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FB" w:rsidRPr="00B40683" w:rsidRDefault="003578FB" w:rsidP="00B406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В </w:t>
      </w:r>
      <w:r w:rsidR="0056674A" w:rsidRPr="0056674A">
        <w:rPr>
          <w:rFonts w:ascii="Times New Roman" w:hAnsi="Times New Roman" w:cs="Times New Roman"/>
          <w:sz w:val="28"/>
          <w:szCs w:val="28"/>
        </w:rPr>
        <w:t>МКОУ «Специальная (коррекционная) общеобразов</w:t>
      </w:r>
      <w:r w:rsidR="0056674A">
        <w:rPr>
          <w:rFonts w:ascii="Times New Roman" w:hAnsi="Times New Roman" w:cs="Times New Roman"/>
          <w:sz w:val="28"/>
          <w:szCs w:val="28"/>
        </w:rPr>
        <w:t xml:space="preserve">ательная школа-интернат I вида» </w:t>
      </w:r>
      <w:r w:rsidRPr="00B406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273 –</w:t>
      </w:r>
      <w:r w:rsidR="00994D1B">
        <w:rPr>
          <w:rFonts w:ascii="Times New Roman" w:hAnsi="Times New Roman" w:cs="Times New Roman"/>
          <w:sz w:val="28"/>
          <w:szCs w:val="28"/>
        </w:rPr>
        <w:t xml:space="preserve"> </w:t>
      </w:r>
      <w:r w:rsidRPr="00B40683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охрана здоровья обучающихся включает в себя: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организацию бесплатного пятиразового питания обучающихся, воспитанников;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B4068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40683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организацию и создание условий для профилактики заболеваний и оздоровления </w:t>
      </w:r>
      <w:r w:rsidR="00B40683" w:rsidRPr="00B40683">
        <w:rPr>
          <w:rFonts w:ascii="Times New Roman" w:hAnsi="Times New Roman" w:cs="Times New Roman"/>
          <w:sz w:val="28"/>
          <w:szCs w:val="28"/>
        </w:rPr>
        <w:t>обучающихся, воспитанников</w:t>
      </w:r>
      <w:r w:rsidRPr="00B40683">
        <w:rPr>
          <w:rFonts w:ascii="Times New Roman" w:hAnsi="Times New Roman" w:cs="Times New Roman"/>
          <w:sz w:val="28"/>
          <w:szCs w:val="28"/>
        </w:rPr>
        <w:t xml:space="preserve"> для заняти</w:t>
      </w:r>
      <w:r w:rsidR="00B40683" w:rsidRPr="00B40683">
        <w:rPr>
          <w:rFonts w:ascii="Times New Roman" w:hAnsi="Times New Roman" w:cs="Times New Roman"/>
          <w:sz w:val="28"/>
          <w:szCs w:val="28"/>
        </w:rPr>
        <w:t>й</w:t>
      </w:r>
      <w:r w:rsidRPr="00B40683">
        <w:rPr>
          <w:rFonts w:ascii="Times New Roman" w:hAnsi="Times New Roman" w:cs="Times New Roman"/>
          <w:sz w:val="28"/>
          <w:szCs w:val="28"/>
        </w:rPr>
        <w:t xml:space="preserve"> ими физической культуры и спортом</w:t>
      </w:r>
      <w:r w:rsidR="00994D1B">
        <w:rPr>
          <w:rFonts w:ascii="Times New Roman" w:hAnsi="Times New Roman" w:cs="Times New Roman"/>
          <w:sz w:val="28"/>
          <w:szCs w:val="28"/>
        </w:rPr>
        <w:t>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прохождение обучающимися в соответствии с законодательством РФ периодических медицинских</w:t>
      </w:r>
      <w:r w:rsidR="00B40683" w:rsidRPr="00B40683">
        <w:rPr>
          <w:rFonts w:ascii="Times New Roman" w:hAnsi="Times New Roman" w:cs="Times New Roman"/>
          <w:sz w:val="28"/>
          <w:szCs w:val="28"/>
        </w:rPr>
        <w:t xml:space="preserve"> </w:t>
      </w:r>
      <w:r w:rsidRPr="00B40683">
        <w:rPr>
          <w:rFonts w:ascii="Times New Roman" w:hAnsi="Times New Roman" w:cs="Times New Roman"/>
          <w:sz w:val="28"/>
          <w:szCs w:val="28"/>
        </w:rPr>
        <w:t>осмотров и диспансеризации;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употребление алкогольных, </w:t>
      </w:r>
      <w:r w:rsidR="00994D1B">
        <w:rPr>
          <w:rFonts w:ascii="Times New Roman" w:hAnsi="Times New Roman" w:cs="Times New Roman"/>
          <w:sz w:val="28"/>
          <w:szCs w:val="28"/>
        </w:rPr>
        <w:t>слабоалкогольных напитков, пива;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психотропных веществ, их </w:t>
      </w:r>
      <w:proofErr w:type="spellStart"/>
      <w:r w:rsidRPr="00B406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40683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средств;</w:t>
      </w:r>
    </w:p>
    <w:p w:rsidR="00B40683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обеспечение безопасности обучающихся во время пребывания в учреждении; профилактику несчастных случаев с обучающимися</w:t>
      </w:r>
      <w:r w:rsidR="00B40683" w:rsidRPr="00B40683">
        <w:rPr>
          <w:rFonts w:ascii="Times New Roman" w:hAnsi="Times New Roman" w:cs="Times New Roman"/>
          <w:sz w:val="28"/>
          <w:szCs w:val="28"/>
        </w:rPr>
        <w:t>, воспитанниками</w:t>
      </w:r>
      <w:r w:rsidRPr="00B40683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учреждении; </w:t>
      </w:r>
    </w:p>
    <w:p w:rsidR="003578FB" w:rsidRPr="00B40683" w:rsidRDefault="003578FB" w:rsidP="00B40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</w:t>
      </w:r>
      <w:r w:rsidR="00994D1B">
        <w:rPr>
          <w:rFonts w:ascii="Times New Roman" w:hAnsi="Times New Roman" w:cs="Times New Roman"/>
          <w:sz w:val="28"/>
          <w:szCs w:val="28"/>
        </w:rPr>
        <w:t>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В школе</w:t>
      </w:r>
      <w:r w:rsidR="0056674A">
        <w:rPr>
          <w:rFonts w:ascii="Times New Roman" w:hAnsi="Times New Roman" w:cs="Times New Roman"/>
          <w:sz w:val="28"/>
          <w:szCs w:val="28"/>
        </w:rPr>
        <w:t>-интернате</w:t>
      </w:r>
      <w:r w:rsidRPr="00B40683">
        <w:rPr>
          <w:rFonts w:ascii="Times New Roman" w:hAnsi="Times New Roman" w:cs="Times New Roman"/>
          <w:sz w:val="28"/>
          <w:szCs w:val="28"/>
        </w:rPr>
        <w:t xml:space="preserve"> имеется медицинский кабинет (для оказания медицинской помощи и проведения прививок). Кабинет оборудован необходимым оборудованием и средствами оказания первой помощи Медицинский кабинет прошел лицензирование по профилю оказания медицинских услуг. Ежегодно в школе проводится диспансеризация и флюорографическое обследования обучающихся.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По результатам проведенной диспансеризации обучающимся и их родителям (законным представителям) даются рекомендации по профилактике выявленных заболеваний.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Для обучающихся</w:t>
      </w:r>
      <w:r w:rsidR="00994D1B">
        <w:rPr>
          <w:rFonts w:ascii="Times New Roman" w:hAnsi="Times New Roman" w:cs="Times New Roman"/>
          <w:sz w:val="28"/>
          <w:szCs w:val="28"/>
        </w:rPr>
        <w:t>, воспитанников</w:t>
      </w:r>
      <w:r w:rsidRPr="00B40683">
        <w:rPr>
          <w:rFonts w:ascii="Times New Roman" w:hAnsi="Times New Roman" w:cs="Times New Roman"/>
          <w:sz w:val="28"/>
          <w:szCs w:val="28"/>
        </w:rPr>
        <w:t xml:space="preserve"> школы разработаны программы по укреплению здоровья.</w:t>
      </w:r>
    </w:p>
    <w:p w:rsidR="003578FB" w:rsidRPr="00B40683" w:rsidRDefault="003578FB" w:rsidP="00B4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Формирование представлений об основах экологической культуры на примере экологически сообразного поведения в быту, безопасного для человека и окружающей среды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</w:t>
      </w:r>
      <w:r w:rsidRPr="00B4068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proofErr w:type="spellStart"/>
      <w:r w:rsidRPr="00B4068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40683"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общения.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 бережного отношения к природе;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</w:t>
      </w:r>
      <w:r w:rsidR="00994D1B">
        <w:rPr>
          <w:rFonts w:ascii="Times New Roman" w:hAnsi="Times New Roman" w:cs="Times New Roman"/>
          <w:sz w:val="28"/>
          <w:szCs w:val="28"/>
        </w:rPr>
        <w:t>ля детей с учетом их возрастных</w:t>
      </w:r>
      <w:r w:rsidRPr="00B40683">
        <w:rPr>
          <w:rFonts w:ascii="Times New Roman" w:hAnsi="Times New Roman" w:cs="Times New Roman"/>
          <w:sz w:val="28"/>
          <w:szCs w:val="28"/>
        </w:rPr>
        <w:t xml:space="preserve"> психологических и иных особенностей, развитие потребности в занятиях физической культурой: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B4068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40683">
        <w:rPr>
          <w:rFonts w:ascii="Times New Roman" w:hAnsi="Times New Roman" w:cs="Times New Roman"/>
          <w:sz w:val="28"/>
          <w:szCs w:val="28"/>
        </w:rPr>
        <w:t xml:space="preserve"> режимов дня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установление умений противостояния вредным привычкам,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формирование потребности ребенка безбоязненно обращаться к врачу по любым вопросам, развитие готовности самостоятельно поддерживать свое здоровье на основе навыков личной гигиены; формирование основ </w:t>
      </w:r>
      <w:proofErr w:type="spellStart"/>
      <w:r w:rsidRPr="00B4068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40683">
        <w:rPr>
          <w:rFonts w:ascii="Times New Roman" w:hAnsi="Times New Roman" w:cs="Times New Roman"/>
          <w:sz w:val="28"/>
          <w:szCs w:val="28"/>
        </w:rPr>
        <w:t xml:space="preserve"> учебной культуры: умение организовать успешную учебную работу выбирая адекватные средства и приемы выполнения заданий,</w:t>
      </w:r>
    </w:p>
    <w:p w:rsidR="003578FB" w:rsidRPr="00B40683" w:rsidRDefault="003578FB" w:rsidP="00B40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условиях;</w:t>
      </w:r>
    </w:p>
    <w:p w:rsidR="003578FB" w:rsidRPr="00B40683" w:rsidRDefault="003578FB" w:rsidP="00B4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в </w:t>
      </w:r>
      <w:r w:rsidR="0056674A" w:rsidRPr="0056674A">
        <w:rPr>
          <w:rFonts w:ascii="Times New Roman" w:hAnsi="Times New Roman" w:cs="Times New Roman"/>
          <w:sz w:val="28"/>
          <w:szCs w:val="28"/>
        </w:rPr>
        <w:t>МКОУ «Специальная (коррекционная) общеобразов</w:t>
      </w:r>
      <w:r w:rsidR="0056674A">
        <w:rPr>
          <w:rFonts w:ascii="Times New Roman" w:hAnsi="Times New Roman" w:cs="Times New Roman"/>
          <w:sz w:val="28"/>
          <w:szCs w:val="28"/>
        </w:rPr>
        <w:t>ательная школа-интернат I вида»</w:t>
      </w:r>
      <w:r w:rsidR="00B40683" w:rsidRPr="00B40683">
        <w:rPr>
          <w:rFonts w:ascii="Times New Roman" w:hAnsi="Times New Roman" w:cs="Times New Roman"/>
          <w:sz w:val="28"/>
          <w:szCs w:val="28"/>
        </w:rPr>
        <w:t xml:space="preserve"> </w:t>
      </w:r>
      <w:r w:rsidRPr="00B40683">
        <w:rPr>
          <w:rFonts w:ascii="Times New Roman" w:hAnsi="Times New Roman" w:cs="Times New Roman"/>
          <w:sz w:val="28"/>
          <w:szCs w:val="28"/>
        </w:rPr>
        <w:t>создаются условия для охраны и укрепления здоровья, что обеспечивает</w:t>
      </w:r>
      <w:r w:rsidR="00B40683" w:rsidRPr="00B40683">
        <w:rPr>
          <w:rFonts w:ascii="Times New Roman" w:hAnsi="Times New Roman" w:cs="Times New Roman"/>
          <w:sz w:val="28"/>
          <w:szCs w:val="28"/>
        </w:rPr>
        <w:t>:</w:t>
      </w:r>
    </w:p>
    <w:p w:rsidR="003578FB" w:rsidRPr="00B40683" w:rsidRDefault="003578FB" w:rsidP="00B40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текущий контроль за состоянием здоровья обучающихся;</w:t>
      </w:r>
    </w:p>
    <w:p w:rsidR="003578FB" w:rsidRPr="00B40683" w:rsidRDefault="003578FB" w:rsidP="00B40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обучающимися во время пребывания в организации в порядке, установленном законодательством РФ.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Все кабинеты оборудованы необходимой мебелью и инвентарем. В школе разработан план производственного контроля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Питание в школе организовано для всех обучающихся.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Пищеблок оснащен необходимым технологическим оборудованием. Имеется обеде</w:t>
      </w:r>
      <w:r w:rsidR="00B40683">
        <w:rPr>
          <w:rFonts w:ascii="Times New Roman" w:hAnsi="Times New Roman" w:cs="Times New Roman"/>
          <w:sz w:val="28"/>
          <w:szCs w:val="28"/>
        </w:rPr>
        <w:t xml:space="preserve">нный зал на </w:t>
      </w:r>
      <w:r w:rsidR="0056674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40683">
        <w:rPr>
          <w:rFonts w:ascii="Times New Roman" w:hAnsi="Times New Roman" w:cs="Times New Roman"/>
          <w:sz w:val="28"/>
          <w:szCs w:val="28"/>
        </w:rPr>
        <w:t>0 посадочных мест,</w:t>
      </w:r>
      <w:r w:rsidRPr="00B40683">
        <w:rPr>
          <w:rFonts w:ascii="Times New Roman" w:hAnsi="Times New Roman" w:cs="Times New Roman"/>
          <w:sz w:val="28"/>
          <w:szCs w:val="28"/>
        </w:rPr>
        <w:t xml:space="preserve"> что позволяет своевременно охватить горячим питанием 100% обучающихся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В организации работает буфет, позволяющий обучающимися получать дополнительное питание с учетом их потребностей.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Медицинским работником школы ежедневно проводится контроль рациона питания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Родители обучающихся</w:t>
      </w:r>
      <w:r w:rsidR="00B40683">
        <w:rPr>
          <w:rFonts w:ascii="Times New Roman" w:hAnsi="Times New Roman" w:cs="Times New Roman"/>
          <w:sz w:val="28"/>
          <w:szCs w:val="28"/>
        </w:rPr>
        <w:t>, воспитанников</w:t>
      </w:r>
      <w:r w:rsidRPr="00B40683">
        <w:rPr>
          <w:rFonts w:ascii="Times New Roman" w:hAnsi="Times New Roman" w:cs="Times New Roman"/>
          <w:sz w:val="28"/>
          <w:szCs w:val="28"/>
        </w:rPr>
        <w:t xml:space="preserve"> имеют возможность доступа в школьную столовую</w:t>
      </w:r>
      <w:r w:rsidR="00B40683">
        <w:rPr>
          <w:rFonts w:ascii="Times New Roman" w:hAnsi="Times New Roman" w:cs="Times New Roman"/>
          <w:sz w:val="28"/>
          <w:szCs w:val="28"/>
        </w:rPr>
        <w:t>: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школе созданы безопасные условия во время пребывания в учреждении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Имеетс</w:t>
      </w:r>
      <w:r w:rsidR="00994D1B">
        <w:rPr>
          <w:rFonts w:ascii="Times New Roman" w:hAnsi="Times New Roman" w:cs="Times New Roman"/>
          <w:sz w:val="28"/>
          <w:szCs w:val="28"/>
        </w:rPr>
        <w:t>я контроль доступа в учреждение, ведется видеонаблюдение.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lastRenderedPageBreak/>
        <w:t>Для обеспечения безопасных условий доступа в сеть Интернет в школе</w:t>
      </w:r>
      <w:r w:rsidR="00994D1B">
        <w:rPr>
          <w:rFonts w:ascii="Times New Roman" w:hAnsi="Times New Roman" w:cs="Times New Roman"/>
          <w:sz w:val="28"/>
          <w:szCs w:val="28"/>
        </w:rPr>
        <w:t>-интернате</w:t>
      </w:r>
      <w:r w:rsidRPr="00B40683">
        <w:rPr>
          <w:rFonts w:ascii="Times New Roman" w:hAnsi="Times New Roman" w:cs="Times New Roman"/>
          <w:sz w:val="28"/>
          <w:szCs w:val="28"/>
        </w:rPr>
        <w:t xml:space="preserve"> действует система контент-фильтрации.</w:t>
      </w:r>
    </w:p>
    <w:p w:rsidR="003578FB" w:rsidRPr="00B40683" w:rsidRDefault="003578FB" w:rsidP="00B4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683">
        <w:rPr>
          <w:rFonts w:ascii="Times New Roman" w:hAnsi="Times New Roman" w:cs="Times New Roman"/>
          <w:sz w:val="28"/>
          <w:szCs w:val="28"/>
        </w:rPr>
        <w:t>Доступ к запрещенным в образовательном процессе сайтам для обучающихся и работников школы</w:t>
      </w:r>
      <w:r w:rsidR="00994D1B">
        <w:rPr>
          <w:rFonts w:ascii="Times New Roman" w:hAnsi="Times New Roman" w:cs="Times New Roman"/>
          <w:sz w:val="28"/>
          <w:szCs w:val="28"/>
        </w:rPr>
        <w:t>-интерната</w:t>
      </w:r>
      <w:r w:rsidRPr="00B40683">
        <w:rPr>
          <w:rFonts w:ascii="Times New Roman" w:hAnsi="Times New Roman" w:cs="Times New Roman"/>
          <w:sz w:val="28"/>
          <w:szCs w:val="28"/>
        </w:rPr>
        <w:t xml:space="preserve"> закрыт.</w:t>
      </w:r>
    </w:p>
    <w:p w:rsidR="00D07247" w:rsidRPr="00B40683" w:rsidRDefault="00D07247" w:rsidP="00B4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247" w:rsidRPr="00B40683" w:rsidSect="00D0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0C1"/>
    <w:multiLevelType w:val="multilevel"/>
    <w:tmpl w:val="583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017D7"/>
    <w:multiLevelType w:val="multilevel"/>
    <w:tmpl w:val="873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93C28"/>
    <w:multiLevelType w:val="multilevel"/>
    <w:tmpl w:val="1D7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B"/>
    <w:rsid w:val="003578FB"/>
    <w:rsid w:val="0056674A"/>
    <w:rsid w:val="00994D1B"/>
    <w:rsid w:val="00B40683"/>
    <w:rsid w:val="00D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9CA"/>
  <w15:docId w15:val="{3409C9BB-DAD9-4DD6-B2B5-5AF9BDC4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volk</cp:lastModifiedBy>
  <cp:revision>2</cp:revision>
  <dcterms:created xsi:type="dcterms:W3CDTF">2017-12-11T10:41:00Z</dcterms:created>
  <dcterms:modified xsi:type="dcterms:W3CDTF">2017-12-11T10:41:00Z</dcterms:modified>
</cp:coreProperties>
</file>