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72" w:type="dxa"/>
        <w:tblLayout w:type="fixed"/>
        <w:tblLook w:val="04A0"/>
      </w:tblPr>
      <w:tblGrid>
        <w:gridCol w:w="441"/>
        <w:gridCol w:w="3067"/>
        <w:gridCol w:w="851"/>
        <w:gridCol w:w="709"/>
        <w:gridCol w:w="2550"/>
        <w:gridCol w:w="5243"/>
        <w:gridCol w:w="2415"/>
        <w:gridCol w:w="960"/>
        <w:gridCol w:w="32"/>
        <w:gridCol w:w="204"/>
      </w:tblGrid>
      <w:tr w:rsidR="00D23F07" w:rsidRPr="00D23F07" w:rsidTr="00902389">
        <w:trPr>
          <w:gridAfter w:val="1"/>
          <w:wAfter w:w="204" w:type="dxa"/>
        </w:trPr>
        <w:tc>
          <w:tcPr>
            <w:tcW w:w="16268" w:type="dxa"/>
            <w:gridSpan w:val="9"/>
          </w:tcPr>
          <w:p w:rsidR="00D23F07" w:rsidRDefault="00D2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четверть                                                                                                                             </w:t>
            </w:r>
          </w:p>
          <w:p w:rsidR="00D23F07" w:rsidRPr="00D23F07" w:rsidRDefault="00D23F07">
            <w:pPr>
              <w:rPr>
                <w:rFonts w:ascii="Arial" w:hAnsi="Arial" w:cs="Arial"/>
              </w:rPr>
            </w:pPr>
          </w:p>
        </w:tc>
      </w:tr>
      <w:tr w:rsidR="00D23F07" w:rsidRPr="00D23F07" w:rsidTr="00902389">
        <w:trPr>
          <w:gridAfter w:val="1"/>
          <w:wAfter w:w="204" w:type="dxa"/>
        </w:trPr>
        <w:tc>
          <w:tcPr>
            <w:tcW w:w="441" w:type="dxa"/>
          </w:tcPr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№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   Содержание    </w:t>
            </w:r>
          </w:p>
        </w:tc>
        <w:tc>
          <w:tcPr>
            <w:tcW w:w="851" w:type="dxa"/>
          </w:tcPr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Общ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кол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час</w:t>
            </w:r>
          </w:p>
        </w:tc>
        <w:tc>
          <w:tcPr>
            <w:tcW w:w="709" w:type="dxa"/>
          </w:tcPr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Час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по 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теме</w:t>
            </w:r>
          </w:p>
        </w:tc>
        <w:tc>
          <w:tcPr>
            <w:tcW w:w="2550" w:type="dxa"/>
          </w:tcPr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Формы и виды работ</w:t>
            </w:r>
          </w:p>
        </w:tc>
        <w:tc>
          <w:tcPr>
            <w:tcW w:w="5243" w:type="dxa"/>
          </w:tcPr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    Словарь и фразеология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Дидактический   материал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D23F07" w:rsidRPr="00D23F07" w:rsidRDefault="00D23F07">
            <w:pPr>
              <w:rPr>
                <w:rFonts w:ascii="Arial" w:hAnsi="Arial" w:cs="Arial"/>
              </w:rPr>
            </w:pPr>
          </w:p>
          <w:p w:rsidR="00D23F07" w:rsidRPr="00D23F07" w:rsidRDefault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Сроки</w:t>
            </w:r>
          </w:p>
          <w:p w:rsidR="00D23F07" w:rsidRPr="00D23F07" w:rsidRDefault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</w:tr>
      <w:tr w:rsidR="00D23F07" w:rsidRPr="00D23F07" w:rsidTr="00902389">
        <w:trPr>
          <w:gridAfter w:val="1"/>
          <w:wAfter w:w="204" w:type="dxa"/>
          <w:trHeight w:val="3600"/>
        </w:trPr>
        <w:tc>
          <w:tcPr>
            <w:tcW w:w="441" w:type="dxa"/>
            <w:tcBorders>
              <w:bottom w:val="single" w:sz="4" w:space="0" w:color="auto"/>
            </w:tcBorders>
          </w:tcPr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Виды ранений.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ч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Работа над темой урока. 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тетради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.Беседа учителя.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словаря.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Итог урока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Рана - повреждение тканей организма вследствие механического воздействия, сопровождающиеся нарушением целостности кожи, слизистых оболочек и склеры. 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proofErr w:type="gramStart"/>
            <w:r w:rsidRPr="00D23F07">
              <w:rPr>
                <w:rFonts w:ascii="Arial" w:hAnsi="Arial" w:cs="Arial"/>
              </w:rPr>
              <w:t>Виды ран: колотые, ушибленные, резаные, скальпированные, огнестрельные, рубленные, укушенные, зараженные, рванные.</w:t>
            </w:r>
            <w:proofErr w:type="gramEnd"/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Плакаты.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Плакаты.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</w:tr>
      <w:tr w:rsidR="00902389" w:rsidRPr="00D23F07" w:rsidTr="00902389">
        <w:trPr>
          <w:gridAfter w:val="1"/>
          <w:wAfter w:w="204" w:type="dxa"/>
          <w:trHeight w:val="2805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Причины ранений.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.Беседа учителя.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Работа над темой урока. 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.Работа в тетради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Итог урока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Причинами ранений часто являются несчастные случаи дома, на работе и дорожные происшествия, а также акты насилия.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Плакаты.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</w:tr>
      <w:tr w:rsidR="00902389" w:rsidRPr="00D23F07" w:rsidTr="00902389">
        <w:trPr>
          <w:gridAfter w:val="1"/>
          <w:wAfter w:w="204" w:type="dxa"/>
          <w:trHeight w:val="2805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3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Оказание помощи при мелких ранениях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Работа над темой урока. 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.Работа в тетради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Итог урока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При порезе промыть водой, смазать йодом, наложить стерильную повязк</w:t>
            </w:r>
            <w:proofErr w:type="gramStart"/>
            <w:r w:rsidRPr="00D23F07">
              <w:rPr>
                <w:rFonts w:ascii="Arial" w:hAnsi="Arial" w:cs="Arial"/>
              </w:rPr>
              <w:t>у(</w:t>
            </w:r>
            <w:proofErr w:type="gramEnd"/>
            <w:r w:rsidRPr="00D23F07">
              <w:rPr>
                <w:rFonts w:ascii="Arial" w:hAnsi="Arial" w:cs="Arial"/>
              </w:rPr>
              <w:t>бинт). При занозе  вытащить занозу, обработать спиртом, закрыть рану пластырем.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Спирт, йод, зелёнка, бинт, пластырь, перекись водорода.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</w:tr>
      <w:tr w:rsidR="00902389" w:rsidRPr="00D23F07" w:rsidTr="00902389">
        <w:trPr>
          <w:gridAfter w:val="1"/>
          <w:wAfter w:w="204" w:type="dxa"/>
          <w:trHeight w:val="264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Работа над темой урока. 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.Работа в тетради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Итог урока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Кровотечение - выхождение крови из кровеносного русла. 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proofErr w:type="gramStart"/>
            <w:r w:rsidRPr="00D23F07">
              <w:rPr>
                <w:rFonts w:ascii="Arial" w:hAnsi="Arial" w:cs="Arial"/>
              </w:rPr>
              <w:t>Различают артериальное кровотечение, венозное, капиллярное, смешанные, паренхиматозное кровотечения.</w:t>
            </w:r>
            <w:proofErr w:type="gramEnd"/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Плакаты.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</w:tr>
      <w:tr w:rsidR="00902389" w:rsidRPr="00D23F07" w:rsidTr="00902389">
        <w:trPr>
          <w:gridAfter w:val="1"/>
          <w:wAfter w:w="204" w:type="dxa"/>
          <w:trHeight w:val="3390"/>
        </w:trPr>
        <w:tc>
          <w:tcPr>
            <w:tcW w:w="441" w:type="dxa"/>
            <w:tcBorders>
              <w:top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4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Виды кровотечений.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</w:tcPr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Беседа учителя.</w:t>
            </w: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 xml:space="preserve">Работа над темой урока. </w:t>
            </w: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Работа по заданию  учебника.</w:t>
            </w: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Работа в тетради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Итог урока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</w:tcBorders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Капиллярное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>венозное, артериальное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</w:tr>
      <w:tr w:rsidR="00D23F07" w:rsidRPr="00D23F07" w:rsidTr="00902389">
        <w:trPr>
          <w:trHeight w:val="3969"/>
        </w:trPr>
        <w:tc>
          <w:tcPr>
            <w:tcW w:w="441" w:type="dxa"/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D23F07" w:rsidRDefault="00902389" w:rsidP="00D2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Оказание помощи при кровотечениях.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902389" w:rsidP="00D2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23F07" w:rsidRPr="00D23F07">
              <w:rPr>
                <w:rFonts w:ascii="Arial" w:hAnsi="Arial" w:cs="Arial"/>
              </w:rPr>
              <w:t>Виды ушибов.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90238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ч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 w:rsidR="00902389">
              <w:rPr>
                <w:rFonts w:ascii="Arial" w:hAnsi="Arial" w:cs="Arial"/>
              </w:rPr>
              <w:t>ч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 w:rsidR="00902389">
              <w:rPr>
                <w:rFonts w:ascii="Arial" w:hAnsi="Arial" w:cs="Arial"/>
              </w:rPr>
              <w:t>ч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 w:rsidR="00902389">
              <w:rPr>
                <w:rFonts w:ascii="Arial" w:hAnsi="Arial" w:cs="Arial"/>
              </w:rPr>
              <w:t>ч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тетради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.Беседа учителя.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словаря.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Работа над темой урока. 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тетради.</w:t>
            </w:r>
          </w:p>
          <w:p w:rsid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Итог урока</w:t>
            </w: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D23F07" w:rsidRDefault="00D23F07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Работа над темой урока. 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.Работа в тетради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Итог урока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Работа над темой урока. 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.Работа в тетради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Итог урока</w:t>
            </w:r>
          </w:p>
        </w:tc>
        <w:tc>
          <w:tcPr>
            <w:tcW w:w="5243" w:type="dxa"/>
          </w:tcPr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Наложение давящей повязки.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Остановка кровотечения из конечности сгибанием в суставах.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Наложение жгута или закрутки.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При оказании первой помощи необходимо соблюдать следующие правила: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 промывать рану можно только в случае попадания в нее едких или ядовитых веществ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2.в случае если в рану попал песок, ржавчина и т.п. промывать ее водой нельзя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3.нельзя смазывать рану мазями 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4.при загрязнении раны следует осторожно удалить грязь с кожи вокруг раны</w:t>
            </w:r>
            <w:proofErr w:type="gramStart"/>
            <w:r w:rsidRPr="00D23F07">
              <w:rPr>
                <w:rFonts w:ascii="Arial" w:hAnsi="Arial" w:cs="Arial"/>
              </w:rPr>
              <w:t xml:space="preserve"> .</w:t>
            </w:r>
            <w:proofErr w:type="gramEnd"/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5. удалять из раны мелкие осколки стекла может только врач.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Ушибы - повреждения тканей и органов, при которых не нарушена целость кожи и костей. 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Ушибы бывают разные: головы, руки, ноги, пальца, глаза.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Плакаты.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Плакаты.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902389" w:rsidP="00D23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Карточки.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Плакаты.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nil"/>
            </w:tcBorders>
          </w:tcPr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Default="00D23F07">
            <w:pPr>
              <w:rPr>
                <w:rFonts w:ascii="Arial" w:hAnsi="Arial" w:cs="Arial"/>
              </w:rPr>
            </w:pPr>
          </w:p>
          <w:p w:rsidR="00D23F07" w:rsidRPr="00D23F07" w:rsidRDefault="00D23F07" w:rsidP="00D23F07">
            <w:pPr>
              <w:rPr>
                <w:rFonts w:ascii="Arial" w:hAnsi="Arial" w:cs="Arial"/>
              </w:rPr>
            </w:pPr>
          </w:p>
        </w:tc>
      </w:tr>
      <w:tr w:rsidR="00902389" w:rsidRPr="00D23F07" w:rsidTr="00902389">
        <w:trPr>
          <w:gridAfter w:val="1"/>
          <w:wAfter w:w="204" w:type="dxa"/>
        </w:trPr>
        <w:tc>
          <w:tcPr>
            <w:tcW w:w="441" w:type="dxa"/>
          </w:tcPr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067" w:type="dxa"/>
          </w:tcPr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Оказание помощи при ушибах.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Экскурсия «У врача».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Сюжетно ролевая игра «У врача».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</w:tc>
        <w:tc>
          <w:tcPr>
            <w:tcW w:w="709" w:type="dxa"/>
          </w:tcPr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</w:tc>
        <w:tc>
          <w:tcPr>
            <w:tcW w:w="2550" w:type="dxa"/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Беседа учителя.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Работа над темой урока. 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тетради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Итог урока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Работа над темой урока. 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.Работа в тетради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Итог урока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Работа над темой урока. 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по заданию  учебника.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.Работа в тетради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Итог урока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Беседа учителя.</w:t>
            </w: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 xml:space="preserve">Работа над темой урока. </w:t>
            </w: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Работа по заданию  учебника.</w:t>
            </w: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Работа в тетради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Итог урока</w:t>
            </w: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Беседа учителя.</w:t>
            </w: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Работа по заданию  учебника.</w:t>
            </w: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Работа в тетради</w:t>
            </w:r>
          </w:p>
        </w:tc>
        <w:tc>
          <w:tcPr>
            <w:tcW w:w="5243" w:type="dxa"/>
          </w:tcPr>
          <w:p w:rsidR="00902389" w:rsidRPr="00D23F07" w:rsidRDefault="00902389" w:rsidP="00902389">
            <w:pPr>
              <w:rPr>
                <w:rFonts w:ascii="Arial" w:hAnsi="Arial" w:cs="Arial"/>
              </w:rPr>
            </w:pPr>
          </w:p>
          <w:p w:rsidR="00902389" w:rsidRPr="00D23F07" w:rsidRDefault="00902389" w:rsidP="00902389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При ушибе, прежде всего, необходимо создать покой поврежденному органу. На область ушиба необходимо наложить давящую повязку, придать этой области тела возвышенное положение, что способствует прекращению дальнейшего кровоизлияния в мягкие ткани. Для уменьшения болей и воспалительных явлений к месту ушиба прикладывают холод - пузырь со льдом, холодные компрессы.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Экскурсия.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Ознакомление с инвентарём, с препаратами, методами лечения.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Знакомство с название некоторых лекарств, инвентаря.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Зарисовки «У врача».</w:t>
            </w: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Сюжетно ролевая игра «У врача».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Словарь: врач, медсестра, пациент, болит, лекарство, капли, йод, градусник, бинт.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Плакаты.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Плакаты.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Спирт, йод, зелёнка, бинт, пластырь, перекись водорода.</w:t>
            </w: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Плакаты.</w:t>
            </w: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Картинки.</w:t>
            </w: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</w:p>
          <w:p w:rsidR="00902389" w:rsidRPr="00902389" w:rsidRDefault="00902389" w:rsidP="00902389">
            <w:pPr>
              <w:rPr>
                <w:rFonts w:ascii="Arial" w:hAnsi="Arial" w:cs="Arial"/>
              </w:rPr>
            </w:pPr>
            <w:r w:rsidRPr="00902389">
              <w:rPr>
                <w:rFonts w:ascii="Arial" w:hAnsi="Arial" w:cs="Arial"/>
              </w:rPr>
              <w:t>Карточки.</w:t>
            </w:r>
          </w:p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:rsidR="00902389" w:rsidRPr="00D23F07" w:rsidRDefault="00902389" w:rsidP="00D23F07">
            <w:pPr>
              <w:rPr>
                <w:rFonts w:ascii="Arial" w:hAnsi="Arial" w:cs="Arial"/>
              </w:rPr>
            </w:pPr>
          </w:p>
        </w:tc>
      </w:tr>
    </w:tbl>
    <w:p w:rsidR="00064933" w:rsidRPr="00D23F07" w:rsidRDefault="00064933" w:rsidP="00064933">
      <w:pPr>
        <w:rPr>
          <w:rFonts w:ascii="Arial" w:hAnsi="Arial" w:cs="Arial"/>
        </w:rPr>
      </w:pPr>
    </w:p>
    <w:p w:rsidR="00601A1F" w:rsidRPr="00D23F07" w:rsidRDefault="00601A1F">
      <w:pPr>
        <w:rPr>
          <w:rFonts w:ascii="Arial" w:hAnsi="Arial" w:cs="Arial"/>
        </w:rPr>
      </w:pPr>
    </w:p>
    <w:p w:rsidR="00064933" w:rsidRPr="00D23F07" w:rsidRDefault="00064933">
      <w:pPr>
        <w:rPr>
          <w:rFonts w:ascii="Arial" w:hAnsi="Arial" w:cs="Arial"/>
        </w:rPr>
      </w:pPr>
    </w:p>
    <w:p w:rsidR="00064933" w:rsidRDefault="00064933">
      <w:pPr>
        <w:rPr>
          <w:rFonts w:ascii="Arial" w:hAnsi="Arial" w:cs="Arial"/>
        </w:rPr>
      </w:pPr>
    </w:p>
    <w:p w:rsidR="00902389" w:rsidRDefault="00902389">
      <w:pPr>
        <w:rPr>
          <w:rFonts w:ascii="Arial" w:hAnsi="Arial" w:cs="Arial"/>
        </w:rPr>
      </w:pPr>
    </w:p>
    <w:p w:rsidR="00902389" w:rsidRDefault="00902389">
      <w:pPr>
        <w:rPr>
          <w:rFonts w:ascii="Arial" w:hAnsi="Arial" w:cs="Arial"/>
        </w:rPr>
      </w:pPr>
    </w:p>
    <w:p w:rsidR="00902389" w:rsidRDefault="00902389">
      <w:pPr>
        <w:rPr>
          <w:rFonts w:ascii="Arial" w:hAnsi="Arial" w:cs="Arial"/>
        </w:rPr>
      </w:pPr>
    </w:p>
    <w:p w:rsidR="00902389" w:rsidRDefault="00902389">
      <w:pPr>
        <w:rPr>
          <w:rFonts w:ascii="Arial" w:hAnsi="Arial" w:cs="Arial"/>
        </w:rPr>
      </w:pPr>
    </w:p>
    <w:p w:rsidR="00902389" w:rsidRPr="00D23F07" w:rsidRDefault="00902389">
      <w:pPr>
        <w:rPr>
          <w:rFonts w:ascii="Arial" w:hAnsi="Arial" w:cs="Arial"/>
        </w:rPr>
      </w:pPr>
    </w:p>
    <w:p w:rsidR="00064933" w:rsidRPr="00D23F07" w:rsidRDefault="00064933">
      <w:pPr>
        <w:rPr>
          <w:rFonts w:ascii="Arial" w:hAnsi="Arial" w:cs="Arial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"/>
        <w:gridCol w:w="3031"/>
        <w:gridCol w:w="847"/>
        <w:gridCol w:w="713"/>
        <w:gridCol w:w="2112"/>
        <w:gridCol w:w="3655"/>
        <w:gridCol w:w="4330"/>
        <w:gridCol w:w="988"/>
      </w:tblGrid>
      <w:tr w:rsidR="00902389" w:rsidRPr="00D23F07" w:rsidTr="00EF5DC5">
        <w:tc>
          <w:tcPr>
            <w:tcW w:w="16129" w:type="dxa"/>
            <w:gridSpan w:val="8"/>
          </w:tcPr>
          <w:p w:rsidR="00902389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902389" w:rsidRPr="00902389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II </w:t>
            </w:r>
            <w:r>
              <w:rPr>
                <w:rFonts w:ascii="Arial" w:hAnsi="Arial" w:cs="Arial"/>
              </w:rPr>
              <w:t>четверть</w:t>
            </w:r>
          </w:p>
        </w:tc>
      </w:tr>
      <w:tr w:rsidR="00902389" w:rsidRPr="00D23F07" w:rsidTr="00EF5DC5">
        <w:tc>
          <w:tcPr>
            <w:tcW w:w="453" w:type="dxa"/>
          </w:tcPr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№</w:t>
            </w:r>
          </w:p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</w:tcPr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902389" w:rsidRPr="00D23F07" w:rsidRDefault="00902389" w:rsidP="00064933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   Содержание  СБО6кл2чет</w:t>
            </w:r>
          </w:p>
        </w:tc>
        <w:tc>
          <w:tcPr>
            <w:tcW w:w="847" w:type="dxa"/>
          </w:tcPr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Общ</w:t>
            </w:r>
          </w:p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кол</w:t>
            </w:r>
          </w:p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час</w:t>
            </w:r>
          </w:p>
        </w:tc>
        <w:tc>
          <w:tcPr>
            <w:tcW w:w="713" w:type="dxa"/>
          </w:tcPr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Час</w:t>
            </w:r>
          </w:p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по </w:t>
            </w:r>
          </w:p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теме</w:t>
            </w:r>
          </w:p>
        </w:tc>
        <w:tc>
          <w:tcPr>
            <w:tcW w:w="2112" w:type="dxa"/>
          </w:tcPr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Формы и виды работ</w:t>
            </w:r>
          </w:p>
        </w:tc>
        <w:tc>
          <w:tcPr>
            <w:tcW w:w="3655" w:type="dxa"/>
          </w:tcPr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    Словарь и фразеология</w:t>
            </w:r>
          </w:p>
        </w:tc>
        <w:tc>
          <w:tcPr>
            <w:tcW w:w="4330" w:type="dxa"/>
          </w:tcPr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3F07">
              <w:rPr>
                <w:rFonts w:ascii="Arial" w:hAnsi="Arial" w:cs="Arial"/>
              </w:rPr>
              <w:t>Дидакт</w:t>
            </w:r>
            <w:proofErr w:type="spellEnd"/>
            <w:r w:rsidRPr="00D23F07">
              <w:rPr>
                <w:rFonts w:ascii="Arial" w:hAnsi="Arial" w:cs="Arial"/>
              </w:rPr>
              <w:t>. материал</w:t>
            </w:r>
          </w:p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902389" w:rsidRPr="00D23F07" w:rsidRDefault="00902389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Сроки</w:t>
            </w:r>
          </w:p>
        </w:tc>
      </w:tr>
      <w:tr w:rsidR="008D406C" w:rsidRPr="00D23F07" w:rsidTr="00EF5DC5">
        <w:tc>
          <w:tcPr>
            <w:tcW w:w="453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31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 красоте физической и душевной.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Роль спорта в укреплении физического и душевного здоровья.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3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4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Личные истории.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Цитаты о красоте.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</w:tc>
        <w:tc>
          <w:tcPr>
            <w:tcW w:w="3655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Дело в том, что любой из нас в начале своего жизненного пути получает внешность, как некую заготовку, формирование которой, доверяется нашей душе. И то, что мы впоследствии переживаем внутри себя, неизбежно запечатлевается у нас снаружи...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Событие из жизни.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Мне сейчас припомнился случай. Прогуливаясь однажды по набережной, он увидел горбатую старуху, с крайне неприятными и отталкивающими чертами лица. А ведь когда-то она была первой красавицей Петербурга...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Правда, добра и участия от нее никто и никогда не видел. Скорее, наоборот: только мелкая злоба, да черная зависть. Вот и получилось, что к концу жизни у красавицы, в буквальном смысле, </w:t>
            </w:r>
            <w:proofErr w:type="gramStart"/>
            <w:r w:rsidRPr="00D23F07">
              <w:rPr>
                <w:rFonts w:ascii="Arial" w:hAnsi="Arial" w:cs="Arial"/>
              </w:rPr>
              <w:t>личина</w:t>
            </w:r>
            <w:proofErr w:type="gramEnd"/>
            <w:r w:rsidRPr="00D23F07">
              <w:rPr>
                <w:rFonts w:ascii="Arial" w:hAnsi="Arial" w:cs="Arial"/>
              </w:rPr>
              <w:t xml:space="preserve"> на чело (лоб) налезла...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Что делает нас красивыми?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Какая красота делает человека красивы</w:t>
            </w:r>
            <w:proofErr w:type="gramStart"/>
            <w:r w:rsidRPr="00D23F07">
              <w:rPr>
                <w:rFonts w:ascii="Arial" w:hAnsi="Arial" w:cs="Arial"/>
              </w:rPr>
              <w:t>м(</w:t>
            </w:r>
            <w:proofErr w:type="gramEnd"/>
            <w:r w:rsidRPr="00D23F07">
              <w:rPr>
                <w:rFonts w:ascii="Arial" w:hAnsi="Arial" w:cs="Arial"/>
              </w:rPr>
              <w:t>внешняя или внутренняя)?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Внутренняя пустота уродует людей. И напротив, красота души придает неизъяснимую </w:t>
            </w:r>
            <w:r w:rsidRPr="00D23F07">
              <w:rPr>
                <w:rFonts w:ascii="Arial" w:hAnsi="Arial" w:cs="Arial"/>
              </w:rPr>
              <w:lastRenderedPageBreak/>
              <w:t xml:space="preserve">прелесть даже самому, казалось бы, невзрачному на вид человеку...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Сохранение и укрепление физического и психического здоровья человека - это проводить комплекс закаливающих процедур с использованием природных факторов (воздух, солнце, вода) в сочетании с физическими упражнениями.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Ежедневно проводить утреннюю гимнастику продолжительностью 8-10 </w:t>
            </w:r>
            <w:proofErr w:type="spellStart"/>
            <w:r w:rsidRPr="00D23F07">
              <w:rPr>
                <w:rFonts w:ascii="Arial" w:hAnsi="Arial" w:cs="Arial"/>
              </w:rPr>
              <w:t>минут</w:t>
            </w:r>
            <w:proofErr w:type="gramStart"/>
            <w:r w:rsidRPr="00D23F07">
              <w:rPr>
                <w:rFonts w:ascii="Arial" w:hAnsi="Arial" w:cs="Arial"/>
              </w:rPr>
              <w:t>.В</w:t>
            </w:r>
            <w:proofErr w:type="gramEnd"/>
            <w:r w:rsidRPr="00D23F07">
              <w:rPr>
                <w:rFonts w:ascii="Arial" w:hAnsi="Arial" w:cs="Arial"/>
              </w:rPr>
              <w:t>о</w:t>
            </w:r>
            <w:proofErr w:type="spellEnd"/>
            <w:r w:rsidRPr="00D23F07">
              <w:rPr>
                <w:rFonts w:ascii="Arial" w:hAnsi="Arial" w:cs="Arial"/>
              </w:rPr>
              <w:t xml:space="preserve"> время занятий, требующих высокой</w:t>
            </w:r>
          </w:p>
        </w:tc>
        <w:tc>
          <w:tcPr>
            <w:tcW w:w="4330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Цитаты.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24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2"/>
        <w:gridCol w:w="3068"/>
        <w:gridCol w:w="851"/>
        <w:gridCol w:w="709"/>
        <w:gridCol w:w="2126"/>
        <w:gridCol w:w="3827"/>
        <w:gridCol w:w="4253"/>
        <w:gridCol w:w="992"/>
      </w:tblGrid>
      <w:tr w:rsidR="008D406C" w:rsidRPr="00D23F07" w:rsidTr="00850096">
        <w:tc>
          <w:tcPr>
            <w:tcW w:w="442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68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Переписка.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</w:t>
            </w:r>
            <w:r w:rsidRPr="00D23F07">
              <w:rPr>
                <w:rFonts w:ascii="Arial" w:hAnsi="Arial" w:cs="Arial"/>
              </w:rPr>
              <w:lastRenderedPageBreak/>
              <w:t xml:space="preserve">работа.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тетради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</w:t>
            </w:r>
          </w:p>
        </w:tc>
        <w:tc>
          <w:tcPr>
            <w:tcW w:w="3827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умственной нагрузки, и в проме</w:t>
            </w:r>
            <w:r w:rsidRPr="00D23F07">
              <w:rPr>
                <w:rFonts w:ascii="Arial" w:hAnsi="Arial" w:cs="Arial"/>
              </w:rPr>
              <w:softHyphen/>
              <w:t>жутках между занятиями проводить физкультминутки длительностью 1 -3 минуты.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Что важно для физического и душевного здоровья человека.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1.Формировать привычку следить за чистотой тела, опрятностью одежды, прически; самостоятельно чистить зубы, следить за чистотой ногтей: при кашле и чихании закрывать рот и нос платком.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2. Расширять представление о составляющих (важных компонентах) здо</w:t>
            </w:r>
            <w:r w:rsidRPr="00D23F07">
              <w:rPr>
                <w:rFonts w:ascii="Arial" w:hAnsi="Arial" w:cs="Arial"/>
              </w:rPr>
              <w:softHyphen/>
              <w:t xml:space="preserve">рового образа жизни (правильное питание, движение, сон и солнце, воздух и </w:t>
            </w:r>
            <w:proofErr w:type="gramStart"/>
            <w:r w:rsidRPr="00D23F07">
              <w:rPr>
                <w:rFonts w:ascii="Arial" w:hAnsi="Arial" w:cs="Arial"/>
              </w:rPr>
              <w:t>вода—наши</w:t>
            </w:r>
            <w:proofErr w:type="gramEnd"/>
            <w:r w:rsidRPr="00D23F07">
              <w:rPr>
                <w:rFonts w:ascii="Arial" w:hAnsi="Arial" w:cs="Arial"/>
              </w:rPr>
              <w:t xml:space="preserve"> лучшие друзья) и факторах, разрушающих здоровье.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Перечень основных движений,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подвижных игр и упражнений: ходьба,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D23F07">
              <w:rPr>
                <w:rFonts w:ascii="Arial" w:hAnsi="Arial" w:cs="Arial"/>
              </w:rPr>
              <w:lastRenderedPageBreak/>
              <w:t>бег,  ползание и лазанье, прыжки,  бросание, ловля, метание,  ритмическая гимнастика,  ходьба на лыжах, плавание, футбол, теннис, борьба.</w:t>
            </w:r>
            <w:proofErr w:type="gramEnd"/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Что нужно для укрепления физического и душевного здоровья?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Что важно для  физического и душевного здоровья?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Какие упражнения необходимы  для  физического и душевного здоровья?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Переписки бывают разные.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Переписка в форме написания письма на бумаге.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Переписка по телефону в виде смс сообщений.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Переписка по компьютеру на разных сайтах.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Также переписка может содержать не только текс, но и видео, картинки, ауди.</w:t>
            </w:r>
          </w:p>
        </w:tc>
        <w:tc>
          <w:tcPr>
            <w:tcW w:w="4253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D406C" w:rsidRPr="00D23F07" w:rsidTr="00850096">
        <w:trPr>
          <w:trHeight w:val="70"/>
        </w:trPr>
        <w:tc>
          <w:tcPr>
            <w:tcW w:w="442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68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Общение.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</w:t>
            </w:r>
          </w:p>
        </w:tc>
        <w:tc>
          <w:tcPr>
            <w:tcW w:w="851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тетради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</w:t>
            </w:r>
            <w:r w:rsidRPr="00D23F07">
              <w:rPr>
                <w:rFonts w:ascii="Arial" w:hAnsi="Arial" w:cs="Arial"/>
              </w:rPr>
              <w:lastRenderedPageBreak/>
              <w:t xml:space="preserve">работа.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тетради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темы.</w:t>
            </w:r>
          </w:p>
          <w:p w:rsidR="008D406C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Ответы на вопросы</w:t>
            </w:r>
          </w:p>
        </w:tc>
        <w:tc>
          <w:tcPr>
            <w:tcW w:w="3827" w:type="dxa"/>
            <w:tcBorders>
              <w:top w:val="nil"/>
            </w:tcBorders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Как называется переписка на бумаге?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 помощью чего люди переписываются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по телефону?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Что также можно передавать с помощью смс в наше время?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3F07">
              <w:rPr>
                <w:rFonts w:ascii="Arial" w:hAnsi="Arial" w:cs="Arial"/>
              </w:rPr>
              <w:t>Обще́ние</w:t>
            </w:r>
            <w:proofErr w:type="spellEnd"/>
            <w:r w:rsidRPr="00D23F07">
              <w:rPr>
                <w:rFonts w:ascii="Arial" w:hAnsi="Arial" w:cs="Arial"/>
              </w:rPr>
              <w:t xml:space="preserve"> — передача информации от человека к человеку, сложный многоплановый процесс установления и развития контактов между людьми  и </w:t>
            </w:r>
            <w:r w:rsidRPr="00D23F07">
              <w:rPr>
                <w:rFonts w:ascii="Arial" w:hAnsi="Arial" w:cs="Arial"/>
              </w:rPr>
              <w:lastRenderedPageBreak/>
              <w:t>группами</w:t>
            </w:r>
            <w:proofErr w:type="gramStart"/>
            <w:r w:rsidRPr="00D23F07">
              <w:rPr>
                <w:rFonts w:ascii="Arial" w:hAnsi="Arial" w:cs="Arial"/>
              </w:rPr>
              <w:t xml:space="preserve"> .</w:t>
            </w:r>
            <w:proofErr w:type="gramEnd"/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Общение включающий в себя три различных процесса: коммуникацию (обмен информацией), интеракцию (обмен действиями) и социальную перцепцию (восприятие и понимание партнера).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Что такое общение?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Какие процессы включает в себя общение?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Назови современные виды общения?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 чём мы говорили в начале четверти?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Какая красота делает человека красивы</w:t>
            </w:r>
            <w:proofErr w:type="gramStart"/>
            <w:r w:rsidRPr="00D23F07">
              <w:rPr>
                <w:rFonts w:ascii="Arial" w:hAnsi="Arial" w:cs="Arial"/>
              </w:rPr>
              <w:t>м(</w:t>
            </w:r>
            <w:proofErr w:type="gramEnd"/>
            <w:r w:rsidRPr="00D23F07">
              <w:rPr>
                <w:rFonts w:ascii="Arial" w:hAnsi="Arial" w:cs="Arial"/>
              </w:rPr>
              <w:t>внешняя или внутренняя)?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 каких  видах  переписок вы узнали?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Что такое общение?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Назови  виды </w:t>
            </w:r>
            <w:proofErr w:type="gramStart"/>
            <w:r w:rsidRPr="00D23F07">
              <w:rPr>
                <w:rFonts w:ascii="Arial" w:hAnsi="Arial" w:cs="Arial"/>
              </w:rPr>
              <w:t>общения</w:t>
            </w:r>
            <w:proofErr w:type="gramEnd"/>
            <w:r w:rsidRPr="00D23F07">
              <w:rPr>
                <w:rFonts w:ascii="Arial" w:hAnsi="Arial" w:cs="Arial"/>
              </w:rPr>
              <w:t xml:space="preserve"> о которых вы узнали. </w:t>
            </w:r>
          </w:p>
          <w:p w:rsidR="008D406C" w:rsidRDefault="008D406C" w:rsidP="00EF5D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F5DC5" w:rsidRDefault="00EF5DC5" w:rsidP="00EF5D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F5DC5" w:rsidRDefault="00EF5DC5" w:rsidP="00EF5D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F5DC5" w:rsidRDefault="00EF5DC5" w:rsidP="00EF5D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F5DC5" w:rsidRDefault="00EF5DC5" w:rsidP="00EF5D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F5DC5" w:rsidRDefault="00EF5DC5" w:rsidP="00EF5D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F5DC5" w:rsidRDefault="00EF5DC5" w:rsidP="00EF5D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F5DC5" w:rsidRDefault="00EF5DC5" w:rsidP="00EF5D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F5DC5" w:rsidRDefault="00EF5DC5" w:rsidP="00EF5D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F5DC5" w:rsidRPr="00D23F07" w:rsidRDefault="00EF5DC5" w:rsidP="00EF5D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850096">
            <w:pPr>
              <w:rPr>
                <w:rFonts w:ascii="Arial" w:hAnsi="Arial" w:cs="Arial"/>
              </w:rPr>
            </w:pPr>
          </w:p>
          <w:p w:rsidR="00850096" w:rsidRDefault="00850096" w:rsidP="00850096">
            <w:pPr>
              <w:rPr>
                <w:rFonts w:ascii="Arial" w:hAnsi="Arial" w:cs="Arial"/>
              </w:rPr>
            </w:pPr>
          </w:p>
          <w:p w:rsidR="00850096" w:rsidRDefault="00850096" w:rsidP="00850096">
            <w:pPr>
              <w:rPr>
                <w:rFonts w:ascii="Arial" w:hAnsi="Arial" w:cs="Arial"/>
              </w:rPr>
            </w:pPr>
          </w:p>
          <w:p w:rsidR="00850096" w:rsidRDefault="00850096" w:rsidP="00850096">
            <w:pPr>
              <w:rPr>
                <w:rFonts w:ascii="Arial" w:hAnsi="Arial" w:cs="Arial"/>
              </w:rPr>
            </w:pPr>
          </w:p>
          <w:p w:rsidR="00850096" w:rsidRDefault="00850096" w:rsidP="00850096">
            <w:pPr>
              <w:rPr>
                <w:rFonts w:ascii="Arial" w:hAnsi="Arial" w:cs="Arial"/>
              </w:rPr>
            </w:pPr>
          </w:p>
          <w:p w:rsidR="00850096" w:rsidRPr="00850096" w:rsidRDefault="00850096" w:rsidP="0085009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W w:w="16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551"/>
        <w:gridCol w:w="567"/>
        <w:gridCol w:w="567"/>
        <w:gridCol w:w="3058"/>
        <w:gridCol w:w="4597"/>
        <w:gridCol w:w="3563"/>
        <w:gridCol w:w="1006"/>
      </w:tblGrid>
      <w:tr w:rsidR="00850096" w:rsidRPr="00D23F07" w:rsidTr="00850096">
        <w:tc>
          <w:tcPr>
            <w:tcW w:w="16443" w:type="dxa"/>
            <w:gridSpan w:val="8"/>
          </w:tcPr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EF5DC5" w:rsidRDefault="00850096" w:rsidP="00D23F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F5DC5">
              <w:rPr>
                <w:rFonts w:ascii="Arial" w:hAnsi="Arial" w:cs="Arial"/>
                <w:b/>
                <w:lang w:val="en-US"/>
              </w:rPr>
              <w:t xml:space="preserve">III </w:t>
            </w:r>
            <w:r w:rsidRPr="00EF5DC5">
              <w:rPr>
                <w:rFonts w:ascii="Arial" w:hAnsi="Arial" w:cs="Arial"/>
                <w:b/>
              </w:rPr>
              <w:t>четверть</w:t>
            </w:r>
          </w:p>
        </w:tc>
      </w:tr>
      <w:tr w:rsidR="008D406C" w:rsidRPr="00D23F07" w:rsidTr="00E622B6">
        <w:tc>
          <w:tcPr>
            <w:tcW w:w="534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№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D406C" w:rsidRPr="00D23F07" w:rsidRDefault="00850096" w:rsidP="000649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Содержание </w:t>
            </w:r>
          </w:p>
        </w:tc>
        <w:tc>
          <w:tcPr>
            <w:tcW w:w="567" w:type="dxa"/>
          </w:tcPr>
          <w:p w:rsidR="008D406C" w:rsidRPr="00850096" w:rsidRDefault="008D406C" w:rsidP="00D23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096">
              <w:rPr>
                <w:rFonts w:ascii="Arial" w:hAnsi="Arial" w:cs="Arial"/>
                <w:sz w:val="18"/>
                <w:szCs w:val="18"/>
              </w:rPr>
              <w:t>Общ</w:t>
            </w:r>
          </w:p>
          <w:p w:rsidR="008D406C" w:rsidRPr="00850096" w:rsidRDefault="008D406C" w:rsidP="00D23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096">
              <w:rPr>
                <w:rFonts w:ascii="Arial" w:hAnsi="Arial" w:cs="Arial"/>
                <w:sz w:val="18"/>
                <w:szCs w:val="18"/>
              </w:rPr>
              <w:t>кол</w:t>
            </w:r>
          </w:p>
          <w:p w:rsidR="008D406C" w:rsidRPr="00850096" w:rsidRDefault="008D406C" w:rsidP="00D23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096">
              <w:rPr>
                <w:rFonts w:ascii="Arial" w:hAnsi="Arial" w:cs="Arial"/>
                <w:sz w:val="18"/>
                <w:szCs w:val="18"/>
              </w:rPr>
              <w:t>час</w:t>
            </w:r>
          </w:p>
        </w:tc>
        <w:tc>
          <w:tcPr>
            <w:tcW w:w="567" w:type="dxa"/>
          </w:tcPr>
          <w:p w:rsidR="008D406C" w:rsidRPr="00850096" w:rsidRDefault="008D406C" w:rsidP="00D23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096">
              <w:rPr>
                <w:rFonts w:ascii="Arial" w:hAnsi="Arial" w:cs="Arial"/>
                <w:sz w:val="18"/>
                <w:szCs w:val="18"/>
              </w:rPr>
              <w:t>Час</w:t>
            </w:r>
          </w:p>
          <w:p w:rsidR="008D406C" w:rsidRPr="00850096" w:rsidRDefault="008D406C" w:rsidP="00D23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096">
              <w:rPr>
                <w:rFonts w:ascii="Arial" w:hAnsi="Arial" w:cs="Arial"/>
                <w:sz w:val="18"/>
                <w:szCs w:val="18"/>
              </w:rPr>
              <w:t xml:space="preserve">по </w:t>
            </w:r>
          </w:p>
          <w:p w:rsidR="008D406C" w:rsidRPr="00850096" w:rsidRDefault="008D406C" w:rsidP="00D23F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096">
              <w:rPr>
                <w:rFonts w:ascii="Arial" w:hAnsi="Arial" w:cs="Arial"/>
                <w:sz w:val="18"/>
                <w:szCs w:val="18"/>
              </w:rPr>
              <w:t>теме</w:t>
            </w:r>
          </w:p>
        </w:tc>
        <w:tc>
          <w:tcPr>
            <w:tcW w:w="3058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Формы и виды работ</w:t>
            </w:r>
          </w:p>
        </w:tc>
        <w:tc>
          <w:tcPr>
            <w:tcW w:w="4597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Словарь и фразеология</w:t>
            </w:r>
          </w:p>
        </w:tc>
        <w:tc>
          <w:tcPr>
            <w:tcW w:w="3563" w:type="dxa"/>
          </w:tcPr>
          <w:p w:rsidR="008D406C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Дидактический </w:t>
            </w:r>
            <w:r w:rsidR="008D406C" w:rsidRPr="00D23F07">
              <w:rPr>
                <w:rFonts w:ascii="Arial" w:hAnsi="Arial" w:cs="Arial"/>
              </w:rPr>
              <w:t>материал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Сроки</w:t>
            </w:r>
          </w:p>
        </w:tc>
      </w:tr>
      <w:tr w:rsidR="008D406C" w:rsidRPr="00D23F07" w:rsidTr="00E622B6">
        <w:tc>
          <w:tcPr>
            <w:tcW w:w="534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1" w:type="dxa"/>
          </w:tcPr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Правила дорожного движения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Поведение на улице.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Общение в транспорте.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Экскурсия «Правила дорожного движения»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Сюжетно – ролевая игра «Правила дорожного движения»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Поведение пассажира у кассы вокзала.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Культура общения в кассе с сотрудниками вокзала.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Экскурсия «Вокзал»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Сюжетно – ролевая игра «Вокзал»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Уборка школьного  двора</w:t>
            </w:r>
            <w:proofErr w:type="gramStart"/>
            <w:r w:rsidRPr="00D23F07">
              <w:rPr>
                <w:rFonts w:ascii="Arial" w:hAnsi="Arial" w:cs="Arial"/>
              </w:rPr>
              <w:t xml:space="preserve"> .</w:t>
            </w:r>
            <w:proofErr w:type="gramEnd"/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Уборка на пришкольном участке.</w:t>
            </w: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Повторение.</w:t>
            </w:r>
          </w:p>
        </w:tc>
        <w:tc>
          <w:tcPr>
            <w:tcW w:w="567" w:type="dxa"/>
          </w:tcPr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 w:rsidR="00850096">
              <w:rPr>
                <w:rFonts w:ascii="Arial" w:hAnsi="Arial" w:cs="Arial"/>
              </w:rPr>
              <w:t>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3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 w:rsidR="00850096">
              <w:rPr>
                <w:rFonts w:ascii="Arial" w:hAnsi="Arial" w:cs="Arial"/>
              </w:rPr>
              <w:t>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 w:rsidR="00850096">
              <w:rPr>
                <w:rFonts w:ascii="Arial" w:hAnsi="Arial" w:cs="Arial"/>
              </w:rPr>
              <w:t>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 w:rsidR="00E622B6">
              <w:rPr>
                <w:rFonts w:ascii="Arial" w:hAnsi="Arial" w:cs="Arial"/>
              </w:rPr>
              <w:t>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 w:rsidR="00E622B6">
              <w:rPr>
                <w:rFonts w:ascii="Arial" w:hAnsi="Arial" w:cs="Arial"/>
              </w:rPr>
              <w:t>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 w:rsidR="00E622B6">
              <w:rPr>
                <w:rFonts w:ascii="Arial" w:hAnsi="Arial" w:cs="Arial"/>
              </w:rPr>
              <w:t>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 w:rsidR="00E622B6">
              <w:rPr>
                <w:rFonts w:ascii="Arial" w:hAnsi="Arial" w:cs="Arial"/>
              </w:rPr>
              <w:t>ч</w:t>
            </w:r>
          </w:p>
        </w:tc>
        <w:tc>
          <w:tcPr>
            <w:tcW w:w="567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1ч</w:t>
            </w: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1ч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</w:tc>
        <w:tc>
          <w:tcPr>
            <w:tcW w:w="3058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Личные истории.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Цитаты о красоте.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Беседа учителя.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над темой урока.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 xml:space="preserve">Словарная работа. 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в тетрадях.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Беседа учителя.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над темой урока.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 xml:space="preserve">Словарная работа. 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Личные истории.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Цитаты о красоте.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в тетрадях.</w:t>
            </w:r>
          </w:p>
          <w:p w:rsid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Ответы на вопросы</w:t>
            </w:r>
          </w:p>
          <w:p w:rsidR="008D406C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.</w:t>
            </w:r>
            <w:r w:rsidR="008D406C" w:rsidRPr="00D23F07">
              <w:rPr>
                <w:rFonts w:ascii="Arial" w:hAnsi="Arial" w:cs="Arial"/>
              </w:rPr>
              <w:t>Работа в тетрадях.</w:t>
            </w:r>
          </w:p>
          <w:p w:rsid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Беседа учителя.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над темой урока.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 xml:space="preserve">Словарная работа. 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Личные истории.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Цитаты о красоте.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в тетрадях.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Ответы на вопросы</w:t>
            </w:r>
          </w:p>
          <w:p w:rsid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.Работа в тетрадях.</w:t>
            </w:r>
          </w:p>
          <w:p w:rsid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Беседа учителя.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над темой урока.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Закрепление темы урока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в тетрадях.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Ответы на вопросы.</w:t>
            </w:r>
          </w:p>
          <w:p w:rsid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Беседа учителя.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над темой урока.</w:t>
            </w:r>
          </w:p>
          <w:p w:rsid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Словарная работа.</w:t>
            </w:r>
          </w:p>
          <w:p w:rsid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Беседа учителя.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над темой урока.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Закрепление темы урока</w:t>
            </w:r>
          </w:p>
          <w:p w:rsidR="00850096" w:rsidRP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Работа в тетрадях.</w:t>
            </w:r>
          </w:p>
          <w:p w:rsidR="00850096" w:rsidRDefault="00850096" w:rsidP="00850096">
            <w:pPr>
              <w:spacing w:after="0" w:line="240" w:lineRule="auto"/>
              <w:rPr>
                <w:rFonts w:ascii="Arial" w:hAnsi="Arial" w:cs="Arial"/>
              </w:rPr>
            </w:pPr>
            <w:r w:rsidRPr="00850096">
              <w:rPr>
                <w:rFonts w:ascii="Arial" w:hAnsi="Arial" w:cs="Arial"/>
              </w:rPr>
              <w:t>Ответы на вопросы.</w:t>
            </w:r>
          </w:p>
          <w:p w:rsidR="00E622B6" w:rsidRDefault="00E622B6" w:rsidP="0085009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Беседа учителя.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над темой урока.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 xml:space="preserve">Словарная работа. 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в тетрадях.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Беседа учителя.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над темой урока.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 xml:space="preserve">Словарная работа. 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Личные истории.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Цитаты о красоте.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в тетрадях.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Ответы на вопросы</w:t>
            </w:r>
          </w:p>
          <w:p w:rsid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в тетрадях.</w:t>
            </w:r>
          </w:p>
          <w:p w:rsid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Беседа учителя.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над темой урока.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Закрепление темы урока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в тетрадях.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Ответы на вопросы.</w:t>
            </w:r>
          </w:p>
          <w:p w:rsid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Беседа учителя.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над темой урока.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Словарная работа.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Беседа учителя.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над темой урока.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Закрепление темы урока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в тетрадях.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Ответы на вопросы.</w:t>
            </w:r>
          </w:p>
          <w:p w:rsid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Беседа учителя.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над темой урока.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 xml:space="preserve">Словарная работа. 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в тетрадях.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Беседа учителя.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над темой урока.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 xml:space="preserve">Словарная работа. 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Личные истории.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Цитаты о красоте.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в тетрадях.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Ответы на вопросы</w:t>
            </w:r>
          </w:p>
          <w:p w:rsid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в тетрадях.</w:t>
            </w:r>
          </w:p>
          <w:p w:rsid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Беседа учителя.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над темой урока.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 xml:space="preserve">Словарная работа. 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Работа в тетрадях.</w:t>
            </w: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spacing w:after="0" w:line="240" w:lineRule="auto"/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Беседа учителя.</w:t>
            </w:r>
          </w:p>
          <w:p w:rsidR="00E622B6" w:rsidRPr="00E622B6" w:rsidRDefault="00EF5DC5" w:rsidP="00E622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Вопросы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ответы</w:t>
            </w:r>
          </w:p>
          <w:p w:rsidR="00E622B6" w:rsidRPr="00D23F07" w:rsidRDefault="00EF5DC5" w:rsidP="00E622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97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3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Pr="00D23F07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Карточки.</w:t>
            </w:r>
          </w:p>
          <w:p w:rsidR="00E622B6" w:rsidRDefault="00E622B6" w:rsidP="00D23F07">
            <w:pPr>
              <w:spacing w:after="0" w:line="240" w:lineRule="auto"/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Текст.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Картинки.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Таблички.</w:t>
            </w:r>
          </w:p>
          <w:p w:rsidR="00E622B6" w:rsidRDefault="00E622B6" w:rsidP="00E6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Карточки.</w:t>
            </w: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Текст.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Картинки.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Таблички.</w:t>
            </w:r>
          </w:p>
          <w:p w:rsid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Карточки.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Текст.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Картинки.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Таблички.</w:t>
            </w:r>
          </w:p>
          <w:p w:rsidR="008D406C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Карточки.</w:t>
            </w: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Текст.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Картинки.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Таблички.</w:t>
            </w:r>
          </w:p>
          <w:p w:rsid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Карточки.</w:t>
            </w: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Текст.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Картинки.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Таблички.</w:t>
            </w:r>
          </w:p>
          <w:p w:rsid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Карточки.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Текст.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Картинки.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Таблички.</w:t>
            </w:r>
          </w:p>
          <w:p w:rsid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Карточки.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</w:p>
          <w:p w:rsidR="00E622B6" w:rsidRDefault="00E622B6" w:rsidP="00E622B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Текст.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Картинки.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Таблички.</w:t>
            </w:r>
          </w:p>
          <w:p w:rsidR="00E622B6" w:rsidRPr="00E622B6" w:rsidRDefault="00E622B6" w:rsidP="00E622B6">
            <w:pPr>
              <w:rPr>
                <w:rFonts w:ascii="Arial" w:hAnsi="Arial" w:cs="Arial"/>
              </w:rPr>
            </w:pPr>
            <w:r w:rsidRPr="00E622B6">
              <w:rPr>
                <w:rFonts w:ascii="Arial" w:hAnsi="Arial" w:cs="Arial"/>
              </w:rPr>
              <w:t>Карточки.</w:t>
            </w:r>
          </w:p>
        </w:tc>
        <w:tc>
          <w:tcPr>
            <w:tcW w:w="1006" w:type="dxa"/>
          </w:tcPr>
          <w:p w:rsidR="008D406C" w:rsidRPr="00D23F07" w:rsidRDefault="008D406C" w:rsidP="00D23F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603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"/>
        <w:gridCol w:w="2671"/>
        <w:gridCol w:w="586"/>
        <w:gridCol w:w="589"/>
        <w:gridCol w:w="2897"/>
        <w:gridCol w:w="4678"/>
        <w:gridCol w:w="3260"/>
        <w:gridCol w:w="1309"/>
      </w:tblGrid>
      <w:tr w:rsidR="008D406C" w:rsidRPr="00D23F07" w:rsidTr="00EF5DC5">
        <w:trPr>
          <w:trHeight w:val="685"/>
        </w:trPr>
        <w:tc>
          <w:tcPr>
            <w:tcW w:w="16443" w:type="dxa"/>
            <w:gridSpan w:val="8"/>
            <w:shd w:val="clear" w:color="auto" w:fill="auto"/>
          </w:tcPr>
          <w:p w:rsidR="008D406C" w:rsidRPr="00EF5DC5" w:rsidRDefault="008D406C" w:rsidP="008D406C">
            <w:pPr>
              <w:spacing w:after="0"/>
              <w:rPr>
                <w:rFonts w:ascii="Arial" w:hAnsi="Arial" w:cs="Arial"/>
                <w:b/>
              </w:rPr>
            </w:pPr>
            <w:r w:rsidRPr="00EF5DC5">
              <w:rPr>
                <w:rFonts w:ascii="Arial" w:hAnsi="Arial" w:cs="Arial"/>
                <w:b/>
                <w:lang w:val="en-US"/>
              </w:rPr>
              <w:lastRenderedPageBreak/>
              <w:t xml:space="preserve">IV </w:t>
            </w:r>
            <w:r w:rsidRPr="00EF5DC5">
              <w:rPr>
                <w:rFonts w:ascii="Arial" w:hAnsi="Arial" w:cs="Arial"/>
                <w:b/>
              </w:rPr>
              <w:t>четверть</w:t>
            </w:r>
          </w:p>
        </w:tc>
      </w:tr>
      <w:tr w:rsidR="00973377" w:rsidRPr="00D23F07" w:rsidTr="008D406C">
        <w:trPr>
          <w:trHeight w:val="685"/>
        </w:trPr>
        <w:tc>
          <w:tcPr>
            <w:tcW w:w="453" w:type="dxa"/>
            <w:shd w:val="clear" w:color="auto" w:fill="auto"/>
          </w:tcPr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№</w:t>
            </w:r>
          </w:p>
        </w:tc>
        <w:tc>
          <w:tcPr>
            <w:tcW w:w="2671" w:type="dxa"/>
            <w:shd w:val="clear" w:color="auto" w:fill="auto"/>
          </w:tcPr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Содержание</w:t>
            </w:r>
          </w:p>
        </w:tc>
        <w:tc>
          <w:tcPr>
            <w:tcW w:w="586" w:type="dxa"/>
            <w:shd w:val="clear" w:color="auto" w:fill="auto"/>
          </w:tcPr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Об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</w:t>
            </w:r>
            <w:proofErr w:type="gramStart"/>
            <w:r w:rsidRPr="00D23F07">
              <w:rPr>
                <w:rFonts w:ascii="Arial" w:hAnsi="Arial" w:cs="Arial"/>
              </w:rPr>
              <w:t>.ч</w:t>
            </w:r>
            <w:proofErr w:type="gramEnd"/>
          </w:p>
        </w:tc>
        <w:tc>
          <w:tcPr>
            <w:tcW w:w="589" w:type="dxa"/>
            <w:shd w:val="clear" w:color="auto" w:fill="auto"/>
          </w:tcPr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Ч.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по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раз</w:t>
            </w:r>
          </w:p>
        </w:tc>
        <w:tc>
          <w:tcPr>
            <w:tcW w:w="2897" w:type="dxa"/>
            <w:shd w:val="clear" w:color="auto" w:fill="auto"/>
          </w:tcPr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Виды работ</w:t>
            </w:r>
          </w:p>
        </w:tc>
        <w:tc>
          <w:tcPr>
            <w:tcW w:w="4678" w:type="dxa"/>
            <w:shd w:val="clear" w:color="auto" w:fill="auto"/>
          </w:tcPr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Речевой материал</w:t>
            </w:r>
          </w:p>
        </w:tc>
        <w:tc>
          <w:tcPr>
            <w:tcW w:w="3260" w:type="dxa"/>
            <w:shd w:val="clear" w:color="auto" w:fill="auto"/>
          </w:tcPr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D23F07">
              <w:rPr>
                <w:rFonts w:ascii="Arial" w:hAnsi="Arial" w:cs="Arial"/>
              </w:rPr>
              <w:t>Дидакт</w:t>
            </w:r>
            <w:proofErr w:type="spellEnd"/>
            <w:r w:rsidRPr="00D23F07">
              <w:rPr>
                <w:rFonts w:ascii="Arial" w:hAnsi="Arial" w:cs="Arial"/>
              </w:rPr>
              <w:t>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материал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shd w:val="clear" w:color="auto" w:fill="auto"/>
          </w:tcPr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сроки</w:t>
            </w:r>
          </w:p>
        </w:tc>
      </w:tr>
      <w:tr w:rsidR="00973377" w:rsidRPr="00D23F07" w:rsidTr="008D406C">
        <w:trPr>
          <w:trHeight w:val="685"/>
        </w:trPr>
        <w:tc>
          <w:tcPr>
            <w:tcW w:w="453" w:type="dxa"/>
            <w:shd w:val="clear" w:color="auto" w:fill="auto"/>
          </w:tcPr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71" w:type="dxa"/>
            <w:shd w:val="clear" w:color="auto" w:fill="auto"/>
          </w:tcPr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Машины, облегчающие труд. 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Правила ручной и машинной стирки.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Виды порошков, их назначение.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Уборка школьного двора и пришкольного участка.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Летняя одежда и обувь.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Хранение и уход за одеждой.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Правила безопасности работы с иглой.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Ремонт одежды.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Уход за обувью.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</w:t>
            </w: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Default="00EF5DC5" w:rsidP="008D406C">
            <w:pPr>
              <w:spacing w:after="0"/>
              <w:rPr>
                <w:rFonts w:ascii="Arial" w:hAnsi="Arial" w:cs="Arial"/>
              </w:rPr>
            </w:pPr>
          </w:p>
          <w:p w:rsidR="00EF5DC5" w:rsidRPr="00D23F07" w:rsidRDefault="00EF5DC5" w:rsidP="008D40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6" w:type="dxa"/>
            <w:shd w:val="clear" w:color="auto" w:fill="auto"/>
          </w:tcPr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C759AF" w:rsidP="008D40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C759A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shd w:val="clear" w:color="auto" w:fill="auto"/>
          </w:tcPr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ч</w:t>
            </w:r>
          </w:p>
          <w:p w:rsidR="008D406C" w:rsidRDefault="008D406C" w:rsidP="00C759AF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 w:rsidR="00C759AF"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 1</w:t>
            </w:r>
            <w:r w:rsidR="00C759AF"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right"/>
              <w:rPr>
                <w:rFonts w:ascii="Arial" w:hAnsi="Arial" w:cs="Arial"/>
              </w:rPr>
            </w:pPr>
          </w:p>
          <w:p w:rsidR="008D406C" w:rsidRPr="00D23F07" w:rsidRDefault="008D406C" w:rsidP="00C759AF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</w:t>
            </w:r>
            <w:r w:rsidR="00C759AF">
              <w:rPr>
                <w:rFonts w:ascii="Arial" w:hAnsi="Arial" w:cs="Arial"/>
              </w:rPr>
              <w:t>ч</w:t>
            </w:r>
          </w:p>
          <w:p w:rsidR="008D406C" w:rsidRPr="00D23F07" w:rsidRDefault="008D406C" w:rsidP="008D406C">
            <w:pPr>
              <w:spacing w:after="0"/>
              <w:jc w:val="right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right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2897" w:type="dxa"/>
            <w:shd w:val="clear" w:color="auto" w:fill="auto"/>
          </w:tcPr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Работа в тетрадях.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Словарная работа. </w:t>
            </w: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в тетрадях</w:t>
            </w: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Закрепление темы урока</w:t>
            </w:r>
          </w:p>
          <w:p w:rsidR="008D406C" w:rsidRPr="00D23F07" w:rsidRDefault="008D406C" w:rsidP="008D406C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C759AF" w:rsidRPr="00C759AF" w:rsidRDefault="00C759AF" w:rsidP="00C759AF">
            <w:pPr>
              <w:spacing w:after="0"/>
              <w:rPr>
                <w:rFonts w:ascii="Arial" w:hAnsi="Arial" w:cs="Arial"/>
              </w:rPr>
            </w:pPr>
          </w:p>
          <w:p w:rsidR="00C759AF" w:rsidRPr="00C759AF" w:rsidRDefault="00C759AF" w:rsidP="00C759AF">
            <w:pPr>
              <w:spacing w:after="0"/>
              <w:rPr>
                <w:rFonts w:ascii="Arial" w:hAnsi="Arial" w:cs="Arial"/>
              </w:rPr>
            </w:pPr>
            <w:r w:rsidRPr="00C759AF">
              <w:rPr>
                <w:rFonts w:ascii="Arial" w:hAnsi="Arial" w:cs="Arial"/>
              </w:rPr>
              <w:t>Беседа учителя.</w:t>
            </w:r>
          </w:p>
          <w:p w:rsidR="00C759AF" w:rsidRPr="00C759AF" w:rsidRDefault="00C759AF" w:rsidP="00C759AF">
            <w:pPr>
              <w:spacing w:after="0"/>
              <w:rPr>
                <w:rFonts w:ascii="Arial" w:hAnsi="Arial" w:cs="Arial"/>
              </w:rPr>
            </w:pPr>
            <w:r w:rsidRPr="00C759AF">
              <w:rPr>
                <w:rFonts w:ascii="Arial" w:hAnsi="Arial" w:cs="Arial"/>
              </w:rPr>
              <w:t>Работа над темой урока.</w:t>
            </w:r>
          </w:p>
          <w:p w:rsidR="00C759AF" w:rsidRPr="00C759AF" w:rsidRDefault="00C759AF" w:rsidP="00C759AF">
            <w:pPr>
              <w:spacing w:after="0"/>
              <w:rPr>
                <w:rFonts w:ascii="Arial" w:hAnsi="Arial" w:cs="Arial"/>
              </w:rPr>
            </w:pPr>
            <w:r w:rsidRPr="00C759AF">
              <w:rPr>
                <w:rFonts w:ascii="Arial" w:hAnsi="Arial" w:cs="Arial"/>
              </w:rPr>
              <w:t xml:space="preserve">Словарная работа. </w:t>
            </w:r>
          </w:p>
          <w:p w:rsidR="00C759AF" w:rsidRPr="00C759AF" w:rsidRDefault="00C759AF" w:rsidP="00C759AF">
            <w:pPr>
              <w:spacing w:after="0"/>
              <w:rPr>
                <w:rFonts w:ascii="Arial" w:hAnsi="Arial" w:cs="Arial"/>
              </w:rPr>
            </w:pPr>
            <w:r w:rsidRPr="00C759AF">
              <w:rPr>
                <w:rFonts w:ascii="Arial" w:hAnsi="Arial" w:cs="Arial"/>
              </w:rPr>
              <w:t>Работа в тетрадях.</w:t>
            </w:r>
          </w:p>
          <w:p w:rsidR="00C759AF" w:rsidRDefault="00C759AF" w:rsidP="00C759AF">
            <w:pPr>
              <w:spacing w:after="0"/>
              <w:rPr>
                <w:rFonts w:ascii="Arial" w:hAnsi="Arial" w:cs="Arial"/>
              </w:rPr>
            </w:pPr>
            <w:r w:rsidRPr="00C759AF">
              <w:rPr>
                <w:rFonts w:ascii="Arial" w:hAnsi="Arial" w:cs="Arial"/>
              </w:rPr>
              <w:t>Ответы на вопросы</w:t>
            </w:r>
          </w:p>
          <w:p w:rsidR="00C759AF" w:rsidRDefault="00C759AF" w:rsidP="00C759AF">
            <w:pPr>
              <w:rPr>
                <w:rFonts w:ascii="Arial" w:hAnsi="Arial" w:cs="Arial"/>
              </w:rPr>
            </w:pPr>
          </w:p>
          <w:p w:rsidR="00C759AF" w:rsidRPr="00C759AF" w:rsidRDefault="00C759AF" w:rsidP="00C759AF">
            <w:pPr>
              <w:spacing w:after="0"/>
              <w:rPr>
                <w:rFonts w:ascii="Arial" w:hAnsi="Arial" w:cs="Arial"/>
              </w:rPr>
            </w:pPr>
            <w:r w:rsidRPr="00C759AF">
              <w:rPr>
                <w:rFonts w:ascii="Arial" w:hAnsi="Arial" w:cs="Arial"/>
              </w:rPr>
              <w:t>Беседа учителя.</w:t>
            </w:r>
          </w:p>
          <w:p w:rsidR="00C759AF" w:rsidRPr="00C759AF" w:rsidRDefault="00C759AF" w:rsidP="00C759AF">
            <w:pPr>
              <w:spacing w:after="0"/>
              <w:rPr>
                <w:rFonts w:ascii="Arial" w:hAnsi="Arial" w:cs="Arial"/>
              </w:rPr>
            </w:pPr>
            <w:r w:rsidRPr="00C759AF">
              <w:rPr>
                <w:rFonts w:ascii="Arial" w:hAnsi="Arial" w:cs="Arial"/>
              </w:rPr>
              <w:t>Работа над темой урока.</w:t>
            </w:r>
          </w:p>
          <w:p w:rsidR="00C759AF" w:rsidRPr="00C759AF" w:rsidRDefault="00C759AF" w:rsidP="00C759AF">
            <w:pPr>
              <w:spacing w:after="0"/>
              <w:rPr>
                <w:rFonts w:ascii="Arial" w:hAnsi="Arial" w:cs="Arial"/>
              </w:rPr>
            </w:pPr>
            <w:r w:rsidRPr="00C759AF">
              <w:rPr>
                <w:rFonts w:ascii="Arial" w:hAnsi="Arial" w:cs="Arial"/>
              </w:rPr>
              <w:t xml:space="preserve">Словарная работа. </w:t>
            </w:r>
          </w:p>
          <w:p w:rsidR="00C759AF" w:rsidRPr="00C759AF" w:rsidRDefault="00C759AF" w:rsidP="00C759AF">
            <w:pPr>
              <w:spacing w:after="0"/>
              <w:rPr>
                <w:rFonts w:ascii="Arial" w:hAnsi="Arial" w:cs="Arial"/>
              </w:rPr>
            </w:pPr>
            <w:r w:rsidRPr="00C759AF">
              <w:rPr>
                <w:rFonts w:ascii="Arial" w:hAnsi="Arial" w:cs="Arial"/>
              </w:rPr>
              <w:t>Работа в тетрадях.</w:t>
            </w:r>
          </w:p>
          <w:p w:rsidR="00C759AF" w:rsidRDefault="00C759AF" w:rsidP="00C759AF">
            <w:pPr>
              <w:spacing w:after="0"/>
              <w:rPr>
                <w:rFonts w:ascii="Arial" w:hAnsi="Arial" w:cs="Arial"/>
              </w:rPr>
            </w:pPr>
            <w:r w:rsidRPr="00C759AF">
              <w:rPr>
                <w:rFonts w:ascii="Arial" w:hAnsi="Arial" w:cs="Arial"/>
              </w:rPr>
              <w:t>Ответы на вопросы</w:t>
            </w:r>
          </w:p>
          <w:p w:rsidR="00C759AF" w:rsidRPr="00D23F07" w:rsidRDefault="00C759AF" w:rsidP="00C759AF">
            <w:pPr>
              <w:spacing w:after="0"/>
              <w:rPr>
                <w:rFonts w:ascii="Arial" w:hAnsi="Arial" w:cs="Arial"/>
              </w:rPr>
            </w:pPr>
          </w:p>
          <w:p w:rsidR="00C759AF" w:rsidRPr="00D23F07" w:rsidRDefault="00C759AF" w:rsidP="00C759AF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Беседа учителя.</w:t>
            </w:r>
          </w:p>
          <w:p w:rsidR="00C759AF" w:rsidRPr="00D23F07" w:rsidRDefault="00C759AF" w:rsidP="00C759AF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над темой урока.</w:t>
            </w:r>
          </w:p>
          <w:p w:rsidR="00C759AF" w:rsidRPr="00D23F07" w:rsidRDefault="00C759AF" w:rsidP="00C759AF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Словарная работа. </w:t>
            </w:r>
          </w:p>
          <w:p w:rsidR="00C759AF" w:rsidRPr="00D23F07" w:rsidRDefault="00C759AF" w:rsidP="00C759AF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Работа в тетрадях.</w:t>
            </w:r>
          </w:p>
          <w:p w:rsidR="00C759AF" w:rsidRPr="00D23F07" w:rsidRDefault="00C759AF" w:rsidP="00C759AF">
            <w:pPr>
              <w:spacing w:after="0" w:line="240" w:lineRule="auto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C759AF" w:rsidRDefault="00C759AF" w:rsidP="00C759AF">
            <w:pPr>
              <w:spacing w:after="0" w:line="240" w:lineRule="auto"/>
              <w:rPr>
                <w:rFonts w:ascii="Arial" w:hAnsi="Arial" w:cs="Arial"/>
              </w:rPr>
            </w:pPr>
          </w:p>
          <w:p w:rsidR="008D406C" w:rsidRPr="00C759AF" w:rsidRDefault="008D406C" w:rsidP="00C759AF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Машины, облегчающие труд – это современная техника.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Современная  техника: стиральная машинка, посудомоечная машинка, пылесос, утюг, </w:t>
            </w:r>
            <w:proofErr w:type="spellStart"/>
            <w:r w:rsidRPr="00D23F07">
              <w:rPr>
                <w:rFonts w:ascii="Arial" w:hAnsi="Arial" w:cs="Arial"/>
              </w:rPr>
              <w:t>мультиварка</w:t>
            </w:r>
            <w:proofErr w:type="spellEnd"/>
            <w:r w:rsidRPr="00D23F07">
              <w:rPr>
                <w:rFonts w:ascii="Arial" w:hAnsi="Arial" w:cs="Arial"/>
              </w:rPr>
              <w:t>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С  появлением  стиральной машинки, посудомоечной машинки, </w:t>
            </w:r>
            <w:proofErr w:type="spellStart"/>
            <w:r w:rsidRPr="00D23F07">
              <w:rPr>
                <w:rFonts w:ascii="Arial" w:hAnsi="Arial" w:cs="Arial"/>
              </w:rPr>
              <w:t>мультиварки</w:t>
            </w:r>
            <w:proofErr w:type="spellEnd"/>
            <w:r w:rsidRPr="00D23F07">
              <w:rPr>
                <w:rFonts w:ascii="Arial" w:hAnsi="Arial" w:cs="Arial"/>
              </w:rPr>
              <w:t>, пылесоса женщина экономит много времени и может уделить время себе, семье, отдыху.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Назови технику облегчающий труд?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Что может делать женщина  с появлением современной техники? 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Одежду к стирке нужно подготовить 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• Вынуть все из карманов.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• Распрямить манжеты на рукавах рубашек. 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• Брюки и юбки </w:t>
            </w:r>
            <w:proofErr w:type="gramStart"/>
            <w:r w:rsidRPr="00D23F07">
              <w:rPr>
                <w:rFonts w:ascii="Arial" w:hAnsi="Arial" w:cs="Arial"/>
              </w:rPr>
              <w:t>вывернуть на изнанку</w:t>
            </w:r>
            <w:proofErr w:type="gramEnd"/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• Молнии, кнопки и крючки застегнуть. 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• Шнурки и тесемки связать. 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• Пуговицы расстегнуть. 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• Пятна обработать.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Для различных тканей необходим разный температурный режим стирки. Поэтому </w:t>
            </w:r>
            <w:r w:rsidRPr="00D23F07">
              <w:rPr>
                <w:rFonts w:ascii="Arial" w:hAnsi="Arial" w:cs="Arial"/>
              </w:rPr>
              <w:lastRenderedPageBreak/>
              <w:t>все вещи необходимо рассортировать.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Все стиральные порошки делятся на порошки для ручной стирки или же стирки в машинах </w:t>
            </w:r>
            <w:proofErr w:type="spellStart"/>
            <w:r w:rsidRPr="00D23F07">
              <w:rPr>
                <w:rFonts w:ascii="Arial" w:hAnsi="Arial" w:cs="Arial"/>
              </w:rPr>
              <w:t>активаторного</w:t>
            </w:r>
            <w:proofErr w:type="spellEnd"/>
            <w:r w:rsidRPr="00D23F07">
              <w:rPr>
                <w:rFonts w:ascii="Arial" w:hAnsi="Arial" w:cs="Arial"/>
              </w:rPr>
              <w:t xml:space="preserve"> типа, а также на порошки для стиральных машин-автоматов.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Так же порошки бывают для цветных, тёмных и белых вещей.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Отбеливатели бывают как для </w:t>
            </w:r>
            <w:proofErr w:type="gramStart"/>
            <w:r w:rsidRPr="00D23F07">
              <w:rPr>
                <w:rFonts w:ascii="Arial" w:hAnsi="Arial" w:cs="Arial"/>
              </w:rPr>
              <w:t>белого</w:t>
            </w:r>
            <w:proofErr w:type="gramEnd"/>
            <w:r w:rsidRPr="00D23F07">
              <w:rPr>
                <w:rFonts w:ascii="Arial" w:hAnsi="Arial" w:cs="Arial"/>
              </w:rPr>
              <w:t xml:space="preserve"> так и для цветного белья. Бывают жидкие и порошковые отбеливатели.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Уборка школьной территории включает в себя также уборку двора, спортивных и игровых площадок на открытом воздухе. Уборка внешних территорий исключает необходимость устраивать субботники, отправляя учащихся на школьный двор подметать. Побелка бордюров </w:t>
            </w:r>
            <w:proofErr w:type="gramStart"/>
            <w:r w:rsidRPr="00D23F07">
              <w:rPr>
                <w:rFonts w:ascii="Arial" w:hAnsi="Arial" w:cs="Arial"/>
              </w:rPr>
              <w:t xml:space="preserve">( </w:t>
            </w:r>
            <w:proofErr w:type="gramEnd"/>
            <w:r w:rsidRPr="00D23F07">
              <w:rPr>
                <w:rFonts w:ascii="Arial" w:hAnsi="Arial" w:cs="Arial"/>
              </w:rPr>
              <w:t>Инвентарь: веник, совок, мешки для мусора).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Уборк</w:t>
            </w:r>
            <w:proofErr w:type="gramStart"/>
            <w:r w:rsidRPr="00D23F07">
              <w:rPr>
                <w:rFonts w:ascii="Arial" w:hAnsi="Arial" w:cs="Arial"/>
              </w:rPr>
              <w:t>а(</w:t>
            </w:r>
            <w:proofErr w:type="gramEnd"/>
            <w:r w:rsidRPr="00D23F07">
              <w:rPr>
                <w:rFonts w:ascii="Arial" w:hAnsi="Arial" w:cs="Arial"/>
              </w:rPr>
              <w:t xml:space="preserve"> работа) на пришкольном участке весной – это окапывание деревьев и кустов; посадка деревьев, саженцев, цветов; обрезка деревьев; побелка стволов деревьев. ( Инвентарь: грабли, тяпка, лопата, садовые ножницы, извёстка и кисточка для побелки).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proofErr w:type="gramStart"/>
            <w:r w:rsidRPr="00D23F07">
              <w:rPr>
                <w:rFonts w:ascii="Arial" w:hAnsi="Arial" w:cs="Arial"/>
              </w:rPr>
              <w:t>Словарь: сарафан, платья, майка, футболка, юбка, шорты, бриджи, купальник, сандалии, босоножки, тапочки, сланцы.</w:t>
            </w:r>
            <w:proofErr w:type="gramEnd"/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• Перед сезонным хранением одежду надо обязательно постирать, почистить и хорошо просушить.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• Верхнюю одежду (пальто, плащи, пиджаки и куртки) повесить на плечики и дать ей проветриться.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• Хранить одежду лучше в специальных бумажных или полиэтиленовых мешках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Правила безопасности работы с иглой: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1. Иглы хранить в подушечке или игольнице.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2. Сломанную иглу не бросать, а класть в специально отведенную для этого коробку.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3. Во время работы иголки и булавки вкалывать в подушечку, нельзя брать в рот, не оставлять иголку в изделии.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4.Не шить ржавой иглой. Она плохо проходит в ткань, оставляет пятна и может сломаться.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Виды ремонта одежды:  пришивание петель, пуговиц, зашивание распоротых швов, штопка, накладывание заплат.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Заплата – это кусок ткани, кожи, нашиваемы</w:t>
            </w:r>
            <w:r>
              <w:rPr>
                <w:rFonts w:ascii="Arial" w:hAnsi="Arial" w:cs="Arial"/>
              </w:rPr>
              <w:t>й на дырявое место для починки.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Уход за обувью.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1.Обязательно очищать обувь после прогулки от загрязнений.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2.Не промывать водой. Достаточно будет протереть загрязнённые ботинки влажной тряпочкой.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3.Наносить обувной крем исключительно на чистую и высохшую обувь.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4.Не сушить промокшую обувь слишком близко от обогревательных приборов.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Ответы на вопросы.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lastRenderedPageBreak/>
              <w:t>Таблички.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Текст.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Таблички.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>Картинки.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  <w:r w:rsidRPr="00D23F07">
              <w:rPr>
                <w:rFonts w:ascii="Arial" w:hAnsi="Arial" w:cs="Arial"/>
              </w:rPr>
              <w:t xml:space="preserve"> .</w:t>
            </w: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D406C" w:rsidRPr="00D23F07" w:rsidRDefault="008D406C" w:rsidP="0097337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shd w:val="clear" w:color="auto" w:fill="auto"/>
          </w:tcPr>
          <w:p w:rsidR="008D406C" w:rsidRPr="00D23F07" w:rsidRDefault="008D406C" w:rsidP="008D406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064933" w:rsidRPr="00D23F07" w:rsidRDefault="00064933" w:rsidP="00064933">
      <w:pPr>
        <w:rPr>
          <w:rFonts w:ascii="Arial" w:hAnsi="Arial" w:cs="Arial"/>
        </w:rPr>
      </w:pPr>
    </w:p>
    <w:p w:rsidR="00064933" w:rsidRDefault="00064933" w:rsidP="00064933"/>
    <w:p w:rsidR="000134C0" w:rsidRDefault="000134C0" w:rsidP="000134C0">
      <w:pPr>
        <w:rPr>
          <w:rFonts w:ascii="Times New Roman" w:eastAsia="Calibri" w:hAnsi="Times New Roman"/>
          <w:b/>
          <w:szCs w:val="28"/>
        </w:rPr>
        <w:sectPr w:rsidR="000134C0" w:rsidSect="00064933">
          <w:pgSz w:w="16838" w:h="11906" w:orient="landscape"/>
          <w:pgMar w:top="397" w:right="397" w:bottom="397" w:left="397" w:header="709" w:footer="709" w:gutter="0"/>
          <w:cols w:space="708"/>
          <w:docGrid w:linePitch="360"/>
        </w:sectPr>
      </w:pPr>
    </w:p>
    <w:p w:rsidR="000134C0" w:rsidRDefault="000134C0" w:rsidP="000134C0">
      <w:pPr>
        <w:rPr>
          <w:sz w:val="18"/>
          <w:szCs w:val="18"/>
        </w:rPr>
      </w:pPr>
      <w:r w:rsidRPr="00632D60">
        <w:rPr>
          <w:rFonts w:ascii="Times New Roman" w:eastAsia="Calibri" w:hAnsi="Times New Roman"/>
          <w:b/>
          <w:szCs w:val="28"/>
        </w:rPr>
        <w:lastRenderedPageBreak/>
        <w:t xml:space="preserve">    </w:t>
      </w:r>
      <w:r>
        <w:rPr>
          <w:rFonts w:ascii="Times New Roman" w:eastAsia="Calibri" w:hAnsi="Times New Roman"/>
          <w:b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</w:t>
      </w: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23875" cy="552450"/>
            <wp:effectExtent l="0" t="0" r="9525" b="0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>
                        <a:alpha val="70195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4C0" w:rsidRDefault="000134C0" w:rsidP="000134C0">
      <w:pPr>
        <w:tabs>
          <w:tab w:val="left" w:pos="168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Министерство образования и науки Республики Дагестан</w:t>
      </w:r>
    </w:p>
    <w:p w:rsidR="000134C0" w:rsidRDefault="000134C0" w:rsidP="000134C0">
      <w:pPr>
        <w:keepNext/>
        <w:spacing w:after="0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«УПРАВЛЕНИЕ  ОБРАЗОВАНИЯ»</w:t>
      </w:r>
    </w:p>
    <w:p w:rsidR="000134C0" w:rsidRDefault="000134C0" w:rsidP="000134C0">
      <w:pPr>
        <w:keepNext/>
        <w:spacing w:after="0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Администрации городского округа «город Махачкала»</w:t>
      </w:r>
    </w:p>
    <w:p w:rsidR="000134C0" w:rsidRDefault="000134C0" w:rsidP="000134C0">
      <w:pPr>
        <w:tabs>
          <w:tab w:val="left" w:pos="168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Муниципальное казенное общеобразовательное учреждение «Специальная (коррекционная) общеобразовательная школа-интернат I вида».</w:t>
      </w:r>
    </w:p>
    <w:tbl>
      <w:tblPr>
        <w:tblpPr w:leftFromText="180" w:rightFromText="180" w:bottomFromText="200" w:vertAnchor="text" w:horzAnchor="margin" w:tblpXSpec="center" w:tblpY="248"/>
        <w:tblW w:w="0" w:type="auto"/>
        <w:tblBorders>
          <w:top w:val="single" w:sz="4" w:space="0" w:color="auto"/>
        </w:tblBorders>
        <w:tblLook w:val="00A0"/>
      </w:tblPr>
      <w:tblGrid>
        <w:gridCol w:w="9713"/>
      </w:tblGrid>
      <w:tr w:rsidR="000134C0" w:rsidTr="005170EF">
        <w:trPr>
          <w:trHeight w:val="78"/>
        </w:trPr>
        <w:tc>
          <w:tcPr>
            <w:tcW w:w="1353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134C0" w:rsidRDefault="000134C0" w:rsidP="005170EF">
            <w:pPr>
              <w:tabs>
                <w:tab w:val="left" w:pos="168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Инд: </w:t>
            </w:r>
            <w:smartTag w:uri="urn:schemas-microsoft-com:office:smarttags" w:element="metricconverter">
              <w:smartTagPr>
                <w:attr w:name="ProductID" w:val="367901, г"/>
              </w:smartTagPr>
              <w:r>
                <w:rPr>
                  <w:sz w:val="18"/>
                  <w:szCs w:val="18"/>
                </w:rPr>
                <w:t>367901, г</w:t>
              </w:r>
            </w:smartTag>
            <w:r>
              <w:rPr>
                <w:sz w:val="18"/>
                <w:szCs w:val="18"/>
              </w:rPr>
              <w:t xml:space="preserve">. Махачкала, пос. </w:t>
            </w:r>
            <w:proofErr w:type="spellStart"/>
            <w:r>
              <w:rPr>
                <w:sz w:val="18"/>
                <w:szCs w:val="18"/>
              </w:rPr>
              <w:t>Ленинкент</w:t>
            </w:r>
            <w:proofErr w:type="spellEnd"/>
            <w:r>
              <w:rPr>
                <w:sz w:val="18"/>
                <w:szCs w:val="18"/>
              </w:rPr>
              <w:t>,   тел: 51-02-01;  51-02-42</w:t>
            </w:r>
          </w:p>
        </w:tc>
      </w:tr>
    </w:tbl>
    <w:p w:rsidR="000134C0" w:rsidRPr="00632D60" w:rsidRDefault="000134C0" w:rsidP="000134C0">
      <w:pPr>
        <w:spacing w:after="0"/>
        <w:contextualSpacing/>
        <w:rPr>
          <w:rFonts w:ascii="Times New Roman" w:eastAsia="Calibri" w:hAnsi="Times New Roman"/>
          <w:b/>
          <w:bCs/>
          <w:color w:val="333333"/>
          <w:sz w:val="24"/>
          <w:szCs w:val="28"/>
          <w:shd w:val="clear" w:color="auto" w:fill="FFFFFF"/>
        </w:rPr>
      </w:pPr>
    </w:p>
    <w:p w:rsidR="000134C0" w:rsidRPr="00632D60" w:rsidRDefault="000134C0" w:rsidP="000134C0">
      <w:pPr>
        <w:spacing w:after="0"/>
        <w:contextualSpacing/>
        <w:rPr>
          <w:rFonts w:ascii="Times New Roman" w:eastAsia="Calibri" w:hAnsi="Times New Roman"/>
          <w:b/>
          <w:bCs/>
          <w:color w:val="333333"/>
          <w:sz w:val="20"/>
          <w:szCs w:val="20"/>
          <w:shd w:val="clear" w:color="auto" w:fill="FFFFFF"/>
        </w:rPr>
      </w:pPr>
    </w:p>
    <w:p w:rsidR="000134C0" w:rsidRPr="00632D60" w:rsidRDefault="000134C0" w:rsidP="000134C0">
      <w:pPr>
        <w:spacing w:after="0"/>
        <w:rPr>
          <w:rFonts w:ascii="Times New Roman" w:hAnsi="Times New Roman"/>
          <w:b/>
          <w:szCs w:val="20"/>
        </w:rPr>
      </w:pPr>
      <w:proofErr w:type="gramStart"/>
      <w:r w:rsidRPr="00632D60">
        <w:rPr>
          <w:rFonts w:ascii="Times New Roman" w:hAnsi="Times New Roman"/>
          <w:b/>
          <w:szCs w:val="20"/>
        </w:rPr>
        <w:t>Рассмотрено</w:t>
      </w:r>
      <w:proofErr w:type="gramEnd"/>
      <w:r w:rsidRPr="00632D60">
        <w:rPr>
          <w:rFonts w:ascii="Times New Roman" w:hAnsi="Times New Roman"/>
          <w:b/>
          <w:szCs w:val="20"/>
        </w:rPr>
        <w:t xml:space="preserve">                                      </w:t>
      </w:r>
      <w:r>
        <w:rPr>
          <w:rFonts w:ascii="Times New Roman" w:hAnsi="Times New Roman"/>
          <w:b/>
          <w:szCs w:val="20"/>
        </w:rPr>
        <w:t xml:space="preserve">     </w:t>
      </w:r>
      <w:r w:rsidRPr="00632D60">
        <w:rPr>
          <w:rFonts w:ascii="Times New Roman" w:hAnsi="Times New Roman"/>
          <w:b/>
          <w:szCs w:val="20"/>
        </w:rPr>
        <w:t xml:space="preserve">   Согласовано                                          Принято</w:t>
      </w:r>
    </w:p>
    <w:p w:rsidR="000134C0" w:rsidRPr="00632D60" w:rsidRDefault="000134C0" w:rsidP="000134C0">
      <w:pPr>
        <w:spacing w:after="0"/>
        <w:rPr>
          <w:rFonts w:ascii="Times New Roman" w:hAnsi="Times New Roman"/>
          <w:szCs w:val="20"/>
        </w:rPr>
      </w:pPr>
      <w:r w:rsidRPr="00632D60">
        <w:rPr>
          <w:rFonts w:ascii="Times New Roman" w:hAnsi="Times New Roman"/>
          <w:szCs w:val="20"/>
        </w:rPr>
        <w:t xml:space="preserve">на заседании ШМО                           </w:t>
      </w:r>
      <w:r>
        <w:rPr>
          <w:rFonts w:ascii="Times New Roman" w:hAnsi="Times New Roman"/>
          <w:szCs w:val="20"/>
        </w:rPr>
        <w:t xml:space="preserve">   </w:t>
      </w:r>
      <w:r w:rsidRPr="00632D60">
        <w:rPr>
          <w:rFonts w:ascii="Times New Roman" w:hAnsi="Times New Roman"/>
          <w:szCs w:val="20"/>
        </w:rPr>
        <w:t>Зам</w:t>
      </w:r>
      <w:proofErr w:type="gramStart"/>
      <w:r w:rsidRPr="00632D60">
        <w:rPr>
          <w:rFonts w:ascii="Times New Roman" w:hAnsi="Times New Roman"/>
          <w:szCs w:val="20"/>
        </w:rPr>
        <w:t>.д</w:t>
      </w:r>
      <w:proofErr w:type="gramEnd"/>
      <w:r w:rsidRPr="00632D60">
        <w:rPr>
          <w:rFonts w:ascii="Times New Roman" w:hAnsi="Times New Roman"/>
          <w:szCs w:val="20"/>
        </w:rPr>
        <w:t>иректора по УВР               на педагогическом совете</w:t>
      </w:r>
    </w:p>
    <w:p w:rsidR="000134C0" w:rsidRPr="00632D60" w:rsidRDefault="000134C0" w:rsidP="000134C0">
      <w:pPr>
        <w:spacing w:after="0"/>
        <w:rPr>
          <w:rFonts w:ascii="Times New Roman" w:hAnsi="Times New Roman"/>
          <w:szCs w:val="20"/>
        </w:rPr>
      </w:pPr>
      <w:r w:rsidRPr="00632D60">
        <w:rPr>
          <w:rFonts w:ascii="Times New Roman" w:hAnsi="Times New Roman"/>
          <w:szCs w:val="20"/>
        </w:rPr>
        <w:t xml:space="preserve">учителей гуманитарного цикла             </w:t>
      </w:r>
      <w:proofErr w:type="spellStart"/>
      <w:r w:rsidRPr="00632D60">
        <w:rPr>
          <w:rFonts w:ascii="Times New Roman" w:hAnsi="Times New Roman"/>
          <w:szCs w:val="20"/>
        </w:rPr>
        <w:t>Темирбековой</w:t>
      </w:r>
      <w:proofErr w:type="spellEnd"/>
      <w:r w:rsidRPr="00632D60">
        <w:rPr>
          <w:rFonts w:ascii="Times New Roman" w:hAnsi="Times New Roman"/>
          <w:szCs w:val="20"/>
        </w:rPr>
        <w:t xml:space="preserve"> З.А.                № 1 от ____08.2019 г</w:t>
      </w:r>
    </w:p>
    <w:p w:rsidR="000134C0" w:rsidRPr="00632D60" w:rsidRDefault="000134C0" w:rsidP="000134C0">
      <w:pPr>
        <w:spacing w:after="0"/>
        <w:rPr>
          <w:rFonts w:ascii="Times New Roman" w:hAnsi="Times New Roman"/>
          <w:szCs w:val="20"/>
        </w:rPr>
      </w:pPr>
      <w:r w:rsidRPr="00632D60">
        <w:rPr>
          <w:rFonts w:ascii="Times New Roman" w:hAnsi="Times New Roman"/>
          <w:szCs w:val="20"/>
        </w:rPr>
        <w:t xml:space="preserve">Протокол №___ от «____»____20     г.      __________                            </w:t>
      </w:r>
      <w:r>
        <w:rPr>
          <w:rFonts w:ascii="Times New Roman" w:hAnsi="Times New Roman"/>
          <w:szCs w:val="20"/>
        </w:rPr>
        <w:t xml:space="preserve">  </w:t>
      </w:r>
      <w:r w:rsidRPr="00632D60">
        <w:rPr>
          <w:rFonts w:ascii="Times New Roman" w:hAnsi="Times New Roman"/>
          <w:szCs w:val="20"/>
        </w:rPr>
        <w:t xml:space="preserve">Директор МКОУ </w:t>
      </w:r>
    </w:p>
    <w:p w:rsidR="000134C0" w:rsidRPr="00632D60" w:rsidRDefault="000134C0" w:rsidP="000134C0">
      <w:pPr>
        <w:spacing w:after="0"/>
        <w:rPr>
          <w:rFonts w:ascii="Times New Roman" w:hAnsi="Times New Roman"/>
          <w:szCs w:val="20"/>
        </w:rPr>
      </w:pPr>
      <w:r w:rsidRPr="00632D60">
        <w:rPr>
          <w:rFonts w:ascii="Times New Roman" w:hAnsi="Times New Roman"/>
          <w:szCs w:val="20"/>
        </w:rPr>
        <w:t xml:space="preserve">Рук МО    </w:t>
      </w:r>
      <w:proofErr w:type="spellStart"/>
      <w:r w:rsidRPr="00632D60">
        <w:rPr>
          <w:rFonts w:ascii="Times New Roman" w:hAnsi="Times New Roman"/>
          <w:szCs w:val="20"/>
        </w:rPr>
        <w:t>Сеидова</w:t>
      </w:r>
      <w:proofErr w:type="spellEnd"/>
      <w:r w:rsidRPr="00632D60">
        <w:rPr>
          <w:rFonts w:ascii="Times New Roman" w:hAnsi="Times New Roman"/>
          <w:szCs w:val="20"/>
        </w:rPr>
        <w:t xml:space="preserve"> Э.Г                             «____»____  20     г          </w:t>
      </w:r>
      <w:r>
        <w:rPr>
          <w:rFonts w:ascii="Times New Roman" w:hAnsi="Times New Roman"/>
          <w:szCs w:val="20"/>
        </w:rPr>
        <w:t xml:space="preserve">  </w:t>
      </w:r>
      <w:r w:rsidRPr="00632D60">
        <w:rPr>
          <w:rFonts w:ascii="Times New Roman" w:hAnsi="Times New Roman"/>
          <w:szCs w:val="20"/>
        </w:rPr>
        <w:t>«</w:t>
      </w:r>
      <w:proofErr w:type="spellStart"/>
      <w:proofErr w:type="gramStart"/>
      <w:r w:rsidRPr="00632D60">
        <w:rPr>
          <w:rFonts w:ascii="Times New Roman" w:hAnsi="Times New Roman"/>
          <w:szCs w:val="20"/>
        </w:rPr>
        <w:t>Школы-интернат</w:t>
      </w:r>
      <w:proofErr w:type="spellEnd"/>
      <w:proofErr w:type="gramEnd"/>
      <w:r w:rsidRPr="00632D60">
        <w:rPr>
          <w:rFonts w:ascii="Times New Roman" w:hAnsi="Times New Roman"/>
          <w:szCs w:val="20"/>
        </w:rPr>
        <w:t xml:space="preserve"> 1 вида»                                                                                                                                 </w:t>
      </w:r>
    </w:p>
    <w:p w:rsidR="000134C0" w:rsidRPr="00632D60" w:rsidRDefault="000134C0" w:rsidP="000134C0">
      <w:pPr>
        <w:spacing w:after="0"/>
        <w:rPr>
          <w:rFonts w:ascii="Times New Roman" w:hAnsi="Times New Roman"/>
          <w:szCs w:val="20"/>
        </w:rPr>
      </w:pPr>
      <w:r w:rsidRPr="00632D60">
        <w:rPr>
          <w:rFonts w:ascii="Times New Roman" w:hAnsi="Times New Roman"/>
          <w:szCs w:val="20"/>
        </w:rPr>
        <w:t xml:space="preserve">  ___________________                                                                         </w:t>
      </w:r>
      <w:r>
        <w:rPr>
          <w:rFonts w:ascii="Times New Roman" w:hAnsi="Times New Roman"/>
          <w:szCs w:val="20"/>
        </w:rPr>
        <w:t xml:space="preserve"> </w:t>
      </w:r>
      <w:r w:rsidRPr="00632D60">
        <w:rPr>
          <w:rFonts w:ascii="Times New Roman" w:hAnsi="Times New Roman"/>
          <w:szCs w:val="20"/>
        </w:rPr>
        <w:t xml:space="preserve">  </w:t>
      </w:r>
      <w:proofErr w:type="spellStart"/>
      <w:r w:rsidRPr="00632D60">
        <w:rPr>
          <w:rFonts w:ascii="Times New Roman" w:hAnsi="Times New Roman"/>
          <w:szCs w:val="20"/>
        </w:rPr>
        <w:t>Магомедмирзаева</w:t>
      </w:r>
      <w:proofErr w:type="spellEnd"/>
      <w:r w:rsidRPr="00632D60">
        <w:rPr>
          <w:rFonts w:ascii="Times New Roman" w:hAnsi="Times New Roman"/>
          <w:szCs w:val="20"/>
        </w:rPr>
        <w:t xml:space="preserve"> З.А.                        </w:t>
      </w:r>
    </w:p>
    <w:p w:rsidR="000134C0" w:rsidRPr="00632D60" w:rsidRDefault="000134C0" w:rsidP="000134C0">
      <w:pPr>
        <w:spacing w:after="0" w:line="240" w:lineRule="auto"/>
        <w:rPr>
          <w:rFonts w:ascii="Times New Roman" w:hAnsi="Times New Roman"/>
          <w:szCs w:val="20"/>
        </w:rPr>
      </w:pPr>
      <w:r w:rsidRPr="00632D60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34C0" w:rsidRPr="00632D60" w:rsidRDefault="000134C0" w:rsidP="000134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34C0" w:rsidRPr="00632D60" w:rsidRDefault="000134C0" w:rsidP="000134C0">
      <w:pPr>
        <w:spacing w:after="0" w:line="240" w:lineRule="auto"/>
        <w:rPr>
          <w:rFonts w:ascii="Times New Roman" w:hAnsi="Times New Roman"/>
        </w:rPr>
      </w:pPr>
    </w:p>
    <w:p w:rsidR="000134C0" w:rsidRPr="00632D60" w:rsidRDefault="000134C0" w:rsidP="000134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34C0" w:rsidRPr="005D111A" w:rsidRDefault="000134C0" w:rsidP="000134C0">
      <w:pPr>
        <w:spacing w:line="240" w:lineRule="auto"/>
        <w:jc w:val="center"/>
        <w:rPr>
          <w:rFonts w:ascii="Times New Roman" w:eastAsia="Calibri" w:hAnsi="Times New Roman"/>
          <w:b/>
          <w:bCs/>
          <w:color w:val="000000"/>
          <w:sz w:val="36"/>
        </w:rPr>
      </w:pPr>
      <w:r w:rsidRPr="005D111A">
        <w:rPr>
          <w:rFonts w:ascii="Times New Roman" w:eastAsia="Calibri" w:hAnsi="Times New Roman"/>
          <w:b/>
          <w:bCs/>
          <w:color w:val="000000"/>
          <w:sz w:val="36"/>
        </w:rPr>
        <w:t>Адаптированная</w:t>
      </w:r>
    </w:p>
    <w:p w:rsidR="000134C0" w:rsidRPr="005D111A" w:rsidRDefault="000134C0" w:rsidP="000134C0">
      <w:pPr>
        <w:spacing w:line="240" w:lineRule="auto"/>
        <w:jc w:val="center"/>
        <w:rPr>
          <w:rFonts w:ascii="Times New Roman" w:eastAsia="Calibri" w:hAnsi="Times New Roman"/>
          <w:b/>
          <w:bCs/>
          <w:color w:val="000000"/>
          <w:sz w:val="36"/>
        </w:rPr>
      </w:pPr>
      <w:r w:rsidRPr="005D111A">
        <w:rPr>
          <w:rFonts w:ascii="Times New Roman" w:eastAsia="Calibri" w:hAnsi="Times New Roman"/>
          <w:b/>
          <w:bCs/>
          <w:color w:val="000000"/>
          <w:sz w:val="36"/>
        </w:rPr>
        <w:t>рабочая программа по предмету</w:t>
      </w:r>
    </w:p>
    <w:p w:rsidR="000134C0" w:rsidRPr="005D111A" w:rsidRDefault="000134C0" w:rsidP="000134C0">
      <w:pPr>
        <w:spacing w:line="240" w:lineRule="auto"/>
        <w:jc w:val="center"/>
        <w:rPr>
          <w:rFonts w:ascii="Times New Roman" w:eastAsia="Calibri" w:hAnsi="Times New Roman"/>
          <w:b/>
          <w:bCs/>
          <w:color w:val="000000"/>
          <w:sz w:val="36"/>
        </w:rPr>
      </w:pPr>
      <w:r>
        <w:rPr>
          <w:rFonts w:ascii="Times New Roman" w:eastAsia="Calibri" w:hAnsi="Times New Roman"/>
          <w:b/>
          <w:bCs/>
          <w:color w:val="000000"/>
          <w:sz w:val="36"/>
        </w:rPr>
        <w:t>« Социально- бытовая ориентировка</w:t>
      </w:r>
      <w:r w:rsidRPr="005D111A">
        <w:rPr>
          <w:rFonts w:ascii="Times New Roman" w:eastAsia="Calibri" w:hAnsi="Times New Roman"/>
          <w:b/>
          <w:bCs/>
          <w:color w:val="000000"/>
          <w:sz w:val="36"/>
        </w:rPr>
        <w:t xml:space="preserve"> »</w:t>
      </w:r>
    </w:p>
    <w:p w:rsidR="000134C0" w:rsidRPr="005D111A" w:rsidRDefault="000134C0" w:rsidP="000134C0">
      <w:pPr>
        <w:spacing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5D111A">
        <w:rPr>
          <w:rFonts w:ascii="Times New Roman" w:eastAsia="Calibri" w:hAnsi="Times New Roman"/>
          <w:b/>
          <w:bCs/>
          <w:color w:val="000000"/>
          <w:sz w:val="36"/>
        </w:rPr>
        <w:t xml:space="preserve"> 6  класс</w:t>
      </w:r>
    </w:p>
    <w:p w:rsidR="000134C0" w:rsidRPr="005D111A" w:rsidRDefault="000134C0" w:rsidP="000134C0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0134C0" w:rsidRPr="005D111A" w:rsidRDefault="000134C0" w:rsidP="000134C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5D111A">
        <w:rPr>
          <w:rFonts w:ascii="Times New Roman" w:eastAsia="Calibri" w:hAnsi="Times New Roman"/>
          <w:color w:val="000000"/>
          <w:sz w:val="28"/>
          <w:szCs w:val="28"/>
        </w:rPr>
        <w:t xml:space="preserve"> Рабочая программа составлена на основе:</w:t>
      </w:r>
    </w:p>
    <w:p w:rsidR="000134C0" w:rsidRPr="005D111A" w:rsidRDefault="000134C0" w:rsidP="000134C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5D111A">
        <w:rPr>
          <w:rFonts w:ascii="Times New Roman" w:eastAsia="Calibri" w:hAnsi="Times New Roman"/>
          <w:color w:val="000000"/>
          <w:sz w:val="28"/>
          <w:szCs w:val="28"/>
        </w:rPr>
        <w:t>•Программы специальных (коррекционных) образовательных учреждений 1 вида - Зыкова Т.С., Зыкова М</w:t>
      </w:r>
      <w:r w:rsidRPr="005D111A">
        <w:rPr>
          <w:rFonts w:ascii="Times New Roman" w:eastAsia="Calibri" w:hAnsi="Times New Roman"/>
          <w:sz w:val="32"/>
          <w:szCs w:val="28"/>
        </w:rPr>
        <w:t>.А</w:t>
      </w:r>
      <w:proofErr w:type="gramStart"/>
      <w:r w:rsidRPr="005D111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5D111A">
        <w:rPr>
          <w:rFonts w:ascii="Times New Roman" w:eastAsia="Calibri" w:hAnsi="Times New Roman"/>
          <w:color w:val="000000"/>
          <w:sz w:val="28"/>
          <w:szCs w:val="28"/>
        </w:rPr>
        <w:t>М., «Просвещение», 2005 г.</w:t>
      </w:r>
    </w:p>
    <w:p w:rsidR="000134C0" w:rsidRDefault="000134C0" w:rsidP="000134C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5D111A">
        <w:rPr>
          <w:rFonts w:ascii="Times New Roman" w:eastAsia="Calibri" w:hAnsi="Times New Roman"/>
          <w:color w:val="000000"/>
          <w:sz w:val="28"/>
          <w:szCs w:val="28"/>
        </w:rPr>
        <w:t xml:space="preserve">•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Учебное пособие для специальных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>коррекционных школ) 1 вида</w:t>
      </w:r>
    </w:p>
    <w:p w:rsidR="000134C0" w:rsidRPr="005D111A" w:rsidRDefault="000134C0" w:rsidP="000134C0">
      <w:pPr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В.П.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Субчева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. 6 класс</w:t>
      </w:r>
    </w:p>
    <w:p w:rsidR="000134C0" w:rsidRPr="00632D60" w:rsidRDefault="000134C0" w:rsidP="000134C0">
      <w:pPr>
        <w:rPr>
          <w:rFonts w:ascii="Times New Roman" w:eastAsia="Calibri" w:hAnsi="Times New Roman"/>
          <w:color w:val="000000"/>
          <w:sz w:val="24"/>
          <w:szCs w:val="28"/>
        </w:rPr>
      </w:pPr>
    </w:p>
    <w:p w:rsidR="000134C0" w:rsidRPr="00632D60" w:rsidRDefault="000134C0" w:rsidP="000134C0">
      <w:pPr>
        <w:spacing w:after="0"/>
        <w:jc w:val="right"/>
        <w:rPr>
          <w:rFonts w:ascii="Times New Roman" w:eastAsia="Calibri" w:hAnsi="Times New Roman"/>
          <w:color w:val="000000"/>
          <w:szCs w:val="28"/>
        </w:rPr>
      </w:pPr>
      <w:r w:rsidRPr="00632D60">
        <w:rPr>
          <w:rFonts w:ascii="Times New Roman" w:eastAsia="Calibri" w:hAnsi="Times New Roman"/>
          <w:color w:val="000000"/>
          <w:szCs w:val="28"/>
        </w:rPr>
        <w:t xml:space="preserve">Разработчик программы </w:t>
      </w:r>
    </w:p>
    <w:p w:rsidR="000134C0" w:rsidRPr="00632D60" w:rsidRDefault="000134C0" w:rsidP="000134C0">
      <w:pPr>
        <w:spacing w:after="0"/>
        <w:jc w:val="right"/>
        <w:rPr>
          <w:rFonts w:ascii="Times New Roman" w:eastAsia="Calibri" w:hAnsi="Times New Roman"/>
          <w:color w:val="000000"/>
          <w:szCs w:val="28"/>
        </w:rPr>
      </w:pPr>
      <w:r w:rsidRPr="00632D60">
        <w:rPr>
          <w:rFonts w:ascii="Times New Roman" w:eastAsia="Calibri" w:hAnsi="Times New Roman"/>
          <w:color w:val="000000"/>
          <w:szCs w:val="28"/>
        </w:rPr>
        <w:t>учитель русского языка и литературы</w:t>
      </w:r>
    </w:p>
    <w:p w:rsidR="000134C0" w:rsidRPr="00632D60" w:rsidRDefault="000134C0" w:rsidP="000134C0">
      <w:pPr>
        <w:spacing w:after="0"/>
        <w:jc w:val="right"/>
        <w:rPr>
          <w:rFonts w:ascii="Times New Roman" w:eastAsia="Calibri" w:hAnsi="Times New Roman"/>
          <w:color w:val="000000"/>
          <w:szCs w:val="28"/>
        </w:rPr>
      </w:pPr>
      <w:r>
        <w:rPr>
          <w:rFonts w:ascii="Times New Roman" w:eastAsia="Calibri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Cs w:val="28"/>
        </w:rPr>
        <w:t>Ханмурзаева</w:t>
      </w:r>
      <w:proofErr w:type="spellEnd"/>
      <w:r>
        <w:rPr>
          <w:rFonts w:ascii="Times New Roman" w:eastAsia="Calibri" w:hAnsi="Times New Roman"/>
          <w:color w:val="000000"/>
          <w:szCs w:val="28"/>
        </w:rPr>
        <w:t xml:space="preserve"> А.Т.</w:t>
      </w:r>
    </w:p>
    <w:p w:rsidR="000134C0" w:rsidRPr="00632D60" w:rsidRDefault="000134C0" w:rsidP="000134C0">
      <w:pPr>
        <w:spacing w:after="0"/>
        <w:jc w:val="right"/>
        <w:rPr>
          <w:rFonts w:ascii="Times New Roman" w:eastAsia="Calibri" w:hAnsi="Times New Roman"/>
          <w:color w:val="000000"/>
          <w:szCs w:val="28"/>
        </w:rPr>
      </w:pPr>
      <w:r>
        <w:rPr>
          <w:rFonts w:ascii="Times New Roman" w:eastAsia="Calibri" w:hAnsi="Times New Roman"/>
          <w:color w:val="000000"/>
          <w:szCs w:val="28"/>
        </w:rPr>
        <w:t>Педагогический стаж  41год</w:t>
      </w:r>
    </w:p>
    <w:p w:rsidR="000134C0" w:rsidRPr="00632D60" w:rsidRDefault="000134C0" w:rsidP="000134C0">
      <w:pPr>
        <w:spacing w:after="0"/>
        <w:jc w:val="right"/>
        <w:rPr>
          <w:rFonts w:ascii="Times New Roman" w:eastAsia="Calibri" w:hAnsi="Times New Roman"/>
          <w:bCs/>
          <w:color w:val="333333"/>
          <w:sz w:val="24"/>
          <w:szCs w:val="28"/>
          <w:shd w:val="clear" w:color="auto" w:fill="FFFFFF"/>
        </w:rPr>
      </w:pPr>
      <w:r w:rsidRPr="00632D60">
        <w:rPr>
          <w:rFonts w:ascii="Times New Roman" w:eastAsia="Calibri" w:hAnsi="Times New Roman"/>
          <w:color w:val="000000"/>
          <w:szCs w:val="28"/>
        </w:rPr>
        <w:t>Первая квалификационная категория</w:t>
      </w:r>
    </w:p>
    <w:p w:rsidR="000134C0" w:rsidRDefault="000134C0" w:rsidP="000134C0">
      <w:pPr>
        <w:rPr>
          <w:rFonts w:ascii="Times New Roman" w:eastAsia="Calibri" w:hAnsi="Times New Roman"/>
        </w:rPr>
      </w:pPr>
      <w:r w:rsidRPr="00632D60">
        <w:rPr>
          <w:rFonts w:ascii="Times New Roman" w:eastAsia="Calibri" w:hAnsi="Times New Roman"/>
        </w:rPr>
        <w:t xml:space="preserve">                         </w:t>
      </w:r>
      <w:r>
        <w:rPr>
          <w:rFonts w:ascii="Times New Roman" w:eastAsia="Calibri" w:hAnsi="Times New Roman"/>
        </w:rPr>
        <w:t xml:space="preserve">                           </w:t>
      </w:r>
    </w:p>
    <w:p w:rsidR="000134C0" w:rsidRPr="00632D60" w:rsidRDefault="000134C0" w:rsidP="000134C0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2019-2020</w:t>
      </w:r>
    </w:p>
    <w:p w:rsidR="00064933" w:rsidRDefault="00064933"/>
    <w:sectPr w:rsidR="00064933" w:rsidSect="000134C0">
      <w:pgSz w:w="11906" w:h="16838"/>
      <w:pgMar w:top="397" w:right="99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933"/>
    <w:rsid w:val="000134C0"/>
    <w:rsid w:val="00064933"/>
    <w:rsid w:val="00601A1F"/>
    <w:rsid w:val="006F0239"/>
    <w:rsid w:val="00850096"/>
    <w:rsid w:val="008D406C"/>
    <w:rsid w:val="00902389"/>
    <w:rsid w:val="00973377"/>
    <w:rsid w:val="009E4099"/>
    <w:rsid w:val="00C759AF"/>
    <w:rsid w:val="00D23F07"/>
    <w:rsid w:val="00D432AB"/>
    <w:rsid w:val="00E622B6"/>
    <w:rsid w:val="00E76CEE"/>
    <w:rsid w:val="00EF5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A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4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16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7</cp:revision>
  <cp:lastPrinted>2019-05-21T10:14:00Z</cp:lastPrinted>
  <dcterms:created xsi:type="dcterms:W3CDTF">2016-09-06T15:58:00Z</dcterms:created>
  <dcterms:modified xsi:type="dcterms:W3CDTF">2019-05-21T10:19:00Z</dcterms:modified>
</cp:coreProperties>
</file>