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DD" w:rsidRDefault="004369AD" w:rsidP="00327019">
      <w:pPr>
        <w:jc w:val="center"/>
        <w:rPr>
          <w:rFonts w:ascii="Times New Roman" w:hAnsi="Times New Roman"/>
          <w:b/>
          <w:bCs/>
          <w:color w:val="333333"/>
          <w:sz w:val="24"/>
          <w:szCs w:val="28"/>
          <w:shd w:val="clear" w:color="auto" w:fill="FFFFFF"/>
        </w:rPr>
      </w:pPr>
      <w:r w:rsidRPr="004369AD">
        <w:rPr>
          <w:rFonts w:ascii="Times New Roman" w:hAnsi="Times New Roman"/>
          <w:b/>
          <w:bCs/>
          <w:color w:val="333333"/>
          <w:sz w:val="24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115570</wp:posOffset>
            </wp:positionV>
            <wp:extent cx="590550" cy="523875"/>
            <wp:effectExtent l="19050" t="0" r="0" b="0"/>
            <wp:wrapSquare wrapText="bothSides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69AD" w:rsidRDefault="004369AD" w:rsidP="004369AD">
      <w:pPr>
        <w:spacing w:after="100" w:afterAutospacing="1"/>
        <w:contextualSpacing/>
        <w:jc w:val="center"/>
        <w:rPr>
          <w:rFonts w:ascii="Times New Roman" w:hAnsi="Times New Roman"/>
          <w:b/>
        </w:rPr>
      </w:pPr>
    </w:p>
    <w:p w:rsidR="004369AD" w:rsidRDefault="004369AD" w:rsidP="004369AD">
      <w:pPr>
        <w:spacing w:after="100" w:afterAutospacing="1"/>
        <w:contextualSpacing/>
        <w:jc w:val="center"/>
        <w:rPr>
          <w:rFonts w:ascii="Times New Roman" w:hAnsi="Times New Roman"/>
          <w:b/>
        </w:rPr>
      </w:pPr>
    </w:p>
    <w:p w:rsidR="004369AD" w:rsidRPr="004369AD" w:rsidRDefault="004369AD" w:rsidP="004369AD">
      <w:pPr>
        <w:spacing w:after="100" w:afterAutospacing="1"/>
        <w:contextualSpacing/>
        <w:jc w:val="center"/>
        <w:rPr>
          <w:rFonts w:ascii="Times New Roman" w:hAnsi="Times New Roman"/>
          <w:sz w:val="20"/>
          <w:szCs w:val="20"/>
        </w:rPr>
      </w:pPr>
      <w:r w:rsidRPr="004369AD">
        <w:rPr>
          <w:rFonts w:ascii="Times New Roman" w:hAnsi="Times New Roman"/>
          <w:b/>
        </w:rPr>
        <w:t xml:space="preserve"> </w:t>
      </w:r>
      <w:r w:rsidRPr="004369AD">
        <w:rPr>
          <w:rFonts w:ascii="Times New Roman" w:hAnsi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4369AD" w:rsidRPr="004369AD" w:rsidRDefault="004369AD" w:rsidP="004369AD">
      <w:pPr>
        <w:spacing w:after="100" w:afterAutospacing="1"/>
        <w:contextualSpacing/>
        <w:jc w:val="center"/>
        <w:rPr>
          <w:rFonts w:ascii="Times New Roman" w:hAnsi="Times New Roman"/>
          <w:szCs w:val="20"/>
        </w:rPr>
      </w:pPr>
      <w:r w:rsidRPr="004369AD">
        <w:rPr>
          <w:rFonts w:ascii="Times New Roman" w:hAnsi="Times New Roman"/>
          <w:sz w:val="20"/>
          <w:szCs w:val="20"/>
        </w:rPr>
        <w:t>«ГОРОД МАХАЧКАЛА»</w:t>
      </w:r>
      <w:r w:rsidRPr="004369AD">
        <w:rPr>
          <w:rFonts w:ascii="Times New Roman" w:hAnsi="Times New Roman"/>
          <w:sz w:val="20"/>
          <w:szCs w:val="20"/>
        </w:rPr>
        <w:br/>
      </w:r>
      <w:r w:rsidRPr="004369AD">
        <w:rPr>
          <w:rFonts w:ascii="Times New Roman" w:hAnsi="Times New Roman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4"/>
      </w:tblGrid>
      <w:tr w:rsidR="004369AD" w:rsidRPr="004369AD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4369AD" w:rsidRPr="004369AD" w:rsidRDefault="004369AD" w:rsidP="004369AD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4369AD">
              <w:rPr>
                <w:rFonts w:ascii="Times New Roman" w:hAnsi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4369AD">
              <w:rPr>
                <w:rFonts w:ascii="Times New Roman" w:hAnsi="Times New Roman"/>
                <w:bCs/>
                <w:sz w:val="19"/>
                <w:szCs w:val="19"/>
              </w:rPr>
              <w:t>г</w:t>
            </w:r>
            <w:proofErr w:type="gramEnd"/>
            <w:r w:rsidRPr="004369AD">
              <w:rPr>
                <w:rFonts w:ascii="Times New Roman" w:hAnsi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4369AD">
              <w:rPr>
                <w:rFonts w:ascii="Times New Roman" w:hAnsi="Times New Roman"/>
                <w:bCs/>
                <w:sz w:val="19"/>
                <w:szCs w:val="19"/>
              </w:rPr>
              <w:t>Ленинкент</w:t>
            </w:r>
            <w:proofErr w:type="spellEnd"/>
            <w:r w:rsidRPr="004369AD">
              <w:rPr>
                <w:rFonts w:ascii="Times New Roman" w:hAnsi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4369AD" w:rsidRPr="004369AD" w:rsidRDefault="004369AD" w:rsidP="004369AD">
      <w:pPr>
        <w:spacing w:after="100" w:afterAutospacing="1"/>
        <w:contextualSpacing/>
        <w:jc w:val="center"/>
        <w:rPr>
          <w:rFonts w:ascii="Times New Roman" w:hAnsi="Times New Roman"/>
          <w:b/>
          <w:szCs w:val="28"/>
        </w:rPr>
      </w:pPr>
      <w:r w:rsidRPr="004369AD">
        <w:rPr>
          <w:rFonts w:ascii="Times New Roman" w:hAnsi="Times New Roman"/>
          <w:b/>
          <w:szCs w:val="28"/>
        </w:rPr>
        <w:t xml:space="preserve"> 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  <w:b/>
          <w:bCs/>
          <w:color w:val="333333"/>
          <w:szCs w:val="28"/>
          <w:shd w:val="clear" w:color="auto" w:fill="FFFFFF"/>
        </w:rPr>
      </w:pPr>
      <w:r w:rsidRPr="004369AD">
        <w:rPr>
          <w:rFonts w:ascii="Times New Roman" w:hAnsi="Times New Roman"/>
          <w:b/>
          <w:bCs/>
          <w:color w:val="333333"/>
          <w:szCs w:val="28"/>
          <w:shd w:val="clear" w:color="auto" w:fill="FFFFFF"/>
        </w:rPr>
        <w:t xml:space="preserve">                                                      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  <w:szCs w:val="28"/>
        </w:rPr>
      </w:pPr>
      <w:r w:rsidRPr="004369AD">
        <w:rPr>
          <w:rFonts w:ascii="Times New Roman" w:hAnsi="Times New Roman"/>
          <w:szCs w:val="28"/>
        </w:rPr>
        <w:t xml:space="preserve">                         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  <w:b/>
        </w:rPr>
      </w:pPr>
      <w:r w:rsidRPr="004369A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4369AD">
        <w:rPr>
          <w:rFonts w:ascii="Times New Roman" w:hAnsi="Times New Roman"/>
          <w:b/>
        </w:rPr>
        <w:t>Рассмотрено</w:t>
      </w:r>
      <w:proofErr w:type="gramEnd"/>
      <w:r w:rsidRPr="004369AD">
        <w:rPr>
          <w:rFonts w:ascii="Times New Roman" w:hAnsi="Times New Roman"/>
          <w:b/>
        </w:rPr>
        <w:t xml:space="preserve">                                         Согласовано                                          Принято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</w:rPr>
      </w:pPr>
      <w:r w:rsidRPr="004369AD">
        <w:rPr>
          <w:rFonts w:ascii="Times New Roman" w:hAnsi="Times New Roman"/>
        </w:rPr>
        <w:t>на заседании ШМО                           Зам</w:t>
      </w:r>
      <w:proofErr w:type="gramStart"/>
      <w:r w:rsidRPr="004369AD">
        <w:rPr>
          <w:rFonts w:ascii="Times New Roman" w:hAnsi="Times New Roman"/>
        </w:rPr>
        <w:t>.д</w:t>
      </w:r>
      <w:proofErr w:type="gramEnd"/>
      <w:r w:rsidRPr="004369AD">
        <w:rPr>
          <w:rFonts w:ascii="Times New Roman" w:hAnsi="Times New Roman"/>
        </w:rPr>
        <w:t>иректора по УВР               на педагогическом совете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</w:rPr>
      </w:pPr>
      <w:r w:rsidRPr="004369AD">
        <w:rPr>
          <w:rFonts w:ascii="Times New Roman" w:hAnsi="Times New Roman"/>
        </w:rPr>
        <w:t xml:space="preserve">учителей гуманитарного цикла             </w:t>
      </w:r>
      <w:proofErr w:type="spellStart"/>
      <w:r w:rsidRPr="004369AD">
        <w:rPr>
          <w:rFonts w:ascii="Times New Roman" w:hAnsi="Times New Roman"/>
        </w:rPr>
        <w:t>Темирбекова</w:t>
      </w:r>
      <w:proofErr w:type="spellEnd"/>
      <w:r w:rsidRPr="004369AD">
        <w:rPr>
          <w:rFonts w:ascii="Times New Roman" w:hAnsi="Times New Roman"/>
        </w:rPr>
        <w:t xml:space="preserve"> З.А.                № 1 от _______20__ г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</w:rPr>
      </w:pPr>
      <w:r w:rsidRPr="004369AD">
        <w:rPr>
          <w:rFonts w:ascii="Times New Roman" w:hAnsi="Times New Roman"/>
        </w:rPr>
        <w:t xml:space="preserve">Протокол №___ от «____»____20     г.      __________                            Директор МКОУ </w:t>
      </w:r>
    </w:p>
    <w:p w:rsidR="004369AD" w:rsidRPr="004369AD" w:rsidRDefault="004369AD" w:rsidP="004369AD">
      <w:pPr>
        <w:spacing w:after="100" w:afterAutospacing="1"/>
        <w:contextualSpacing/>
        <w:rPr>
          <w:rFonts w:ascii="Times New Roman" w:hAnsi="Times New Roman"/>
          <w:sz w:val="28"/>
        </w:rPr>
      </w:pPr>
      <w:r w:rsidRPr="004369AD">
        <w:rPr>
          <w:rFonts w:ascii="Times New Roman" w:hAnsi="Times New Roman"/>
        </w:rPr>
        <w:t xml:space="preserve">Рук МО    </w:t>
      </w:r>
      <w:proofErr w:type="spellStart"/>
      <w:r w:rsidRPr="004369AD">
        <w:rPr>
          <w:rFonts w:ascii="Times New Roman" w:hAnsi="Times New Roman"/>
        </w:rPr>
        <w:t>Сеидова</w:t>
      </w:r>
      <w:proofErr w:type="spellEnd"/>
      <w:r w:rsidRPr="004369AD">
        <w:rPr>
          <w:rFonts w:ascii="Times New Roman" w:hAnsi="Times New Roman"/>
        </w:rPr>
        <w:t xml:space="preserve"> Э.Г                             «____»____  20     г          «</w:t>
      </w:r>
      <w:proofErr w:type="spellStart"/>
      <w:proofErr w:type="gramStart"/>
      <w:r w:rsidRPr="004369AD">
        <w:rPr>
          <w:rFonts w:ascii="Times New Roman" w:hAnsi="Times New Roman"/>
        </w:rPr>
        <w:t>Школы-интернат</w:t>
      </w:r>
      <w:proofErr w:type="spellEnd"/>
      <w:proofErr w:type="gramEnd"/>
      <w:r w:rsidRPr="004369AD">
        <w:rPr>
          <w:rFonts w:ascii="Times New Roman" w:hAnsi="Times New Roman"/>
        </w:rPr>
        <w:t xml:space="preserve"> 1 вида»                                                                                                                                 </w:t>
      </w:r>
    </w:p>
    <w:p w:rsidR="004369AD" w:rsidRPr="008A28EB" w:rsidRDefault="004369AD" w:rsidP="004369AD">
      <w:pPr>
        <w:spacing w:after="100" w:afterAutospacing="1"/>
        <w:contextualSpacing/>
      </w:pPr>
      <w:r w:rsidRPr="004369AD">
        <w:rPr>
          <w:rFonts w:ascii="Times New Roman" w:hAnsi="Times New Roman"/>
        </w:rPr>
        <w:t xml:space="preserve">  ___________________                                                                           </w:t>
      </w:r>
      <w:proofErr w:type="spellStart"/>
      <w:r w:rsidRPr="004369AD">
        <w:rPr>
          <w:rFonts w:ascii="Times New Roman" w:hAnsi="Times New Roman"/>
        </w:rPr>
        <w:t>Магомедмирзаева</w:t>
      </w:r>
      <w:proofErr w:type="spellEnd"/>
      <w:r w:rsidRPr="004369AD">
        <w:rPr>
          <w:rFonts w:ascii="Times New Roman" w:hAnsi="Times New Roman"/>
        </w:rPr>
        <w:t xml:space="preserve"> З.А.</w:t>
      </w:r>
      <w:r w:rsidRPr="008A28EB">
        <w:t xml:space="preserve">                        </w:t>
      </w:r>
    </w:p>
    <w:p w:rsidR="001A5A2C" w:rsidRPr="00632D60" w:rsidRDefault="004369AD" w:rsidP="004369A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A28EB"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04DD" w:rsidRPr="00E40D98" w:rsidRDefault="006B04DD" w:rsidP="006B04DD">
      <w:pPr>
        <w:spacing w:after="0" w:line="240" w:lineRule="auto"/>
        <w:rPr>
          <w:rFonts w:ascii="Times New Roman" w:eastAsia="Times New Roman" w:hAnsi="Times New Roman"/>
        </w:rPr>
      </w:pPr>
    </w:p>
    <w:p w:rsidR="006B04DD" w:rsidRPr="00E40D98" w:rsidRDefault="006B04DD" w:rsidP="006B04DD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6B04DD" w:rsidRPr="001A5A2C" w:rsidRDefault="006B04DD" w:rsidP="006B04D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A5A2C">
        <w:rPr>
          <w:rFonts w:ascii="Times New Roman" w:hAnsi="Times New Roman"/>
          <w:b/>
          <w:bCs/>
          <w:color w:val="000000"/>
          <w:sz w:val="32"/>
          <w:szCs w:val="32"/>
        </w:rPr>
        <w:t>Адаптированная</w:t>
      </w:r>
    </w:p>
    <w:p w:rsidR="006B04DD" w:rsidRPr="001A5A2C" w:rsidRDefault="006B04DD" w:rsidP="006B04D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A5A2C">
        <w:rPr>
          <w:rFonts w:ascii="Times New Roman" w:hAnsi="Times New Roman"/>
          <w:b/>
          <w:bCs/>
          <w:color w:val="000000"/>
          <w:sz w:val="32"/>
          <w:szCs w:val="32"/>
        </w:rPr>
        <w:t>рабочая программа по предмету</w:t>
      </w:r>
    </w:p>
    <w:p w:rsidR="006B04DD" w:rsidRPr="001A5A2C" w:rsidRDefault="006B04DD" w:rsidP="006B04D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1A5A2C">
        <w:rPr>
          <w:rFonts w:ascii="Times New Roman" w:hAnsi="Times New Roman"/>
          <w:b/>
          <w:bCs/>
          <w:color w:val="000000"/>
          <w:sz w:val="32"/>
          <w:szCs w:val="32"/>
        </w:rPr>
        <w:t>«</w:t>
      </w:r>
      <w:r w:rsidR="00E657E1" w:rsidRPr="001A5A2C">
        <w:rPr>
          <w:rFonts w:ascii="Times New Roman" w:hAnsi="Times New Roman"/>
          <w:b/>
          <w:bCs/>
          <w:color w:val="000000"/>
          <w:sz w:val="32"/>
          <w:szCs w:val="32"/>
        </w:rPr>
        <w:t>Грамматика</w:t>
      </w:r>
      <w:r w:rsidRPr="001A5A2C">
        <w:rPr>
          <w:rFonts w:ascii="Times New Roman" w:hAnsi="Times New Roman"/>
          <w:b/>
          <w:bCs/>
          <w:color w:val="000000"/>
          <w:sz w:val="32"/>
          <w:szCs w:val="32"/>
        </w:rPr>
        <w:t xml:space="preserve"> »</w:t>
      </w:r>
    </w:p>
    <w:p w:rsidR="006B04DD" w:rsidRPr="001A5A2C" w:rsidRDefault="006B04DD" w:rsidP="006B04DD">
      <w:pPr>
        <w:spacing w:line="24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r w:rsidRPr="001A5A2C">
        <w:rPr>
          <w:rFonts w:ascii="Times New Roman" w:hAnsi="Times New Roman"/>
          <w:b/>
          <w:bCs/>
          <w:color w:val="000000"/>
          <w:sz w:val="32"/>
          <w:szCs w:val="32"/>
        </w:rPr>
        <w:t xml:space="preserve"> 6  класс</w:t>
      </w:r>
    </w:p>
    <w:p w:rsidR="006B04DD" w:rsidRPr="00E40D98" w:rsidRDefault="006B04DD" w:rsidP="006B04DD">
      <w:pPr>
        <w:rPr>
          <w:rFonts w:ascii="Times New Roman" w:hAnsi="Times New Roman"/>
          <w:color w:val="000000"/>
        </w:rPr>
      </w:pPr>
    </w:p>
    <w:p w:rsidR="00E657E1" w:rsidRPr="001A5A2C" w:rsidRDefault="00E657E1" w:rsidP="00E657E1">
      <w:pPr>
        <w:rPr>
          <w:rFonts w:ascii="Times New Roman" w:hAnsi="Times New Roman"/>
          <w:color w:val="000000"/>
          <w:sz w:val="28"/>
          <w:szCs w:val="28"/>
        </w:rPr>
      </w:pPr>
      <w:r w:rsidRPr="00E40D98">
        <w:rPr>
          <w:rFonts w:ascii="Times New Roman" w:hAnsi="Times New Roman"/>
          <w:color w:val="000000"/>
        </w:rPr>
        <w:t xml:space="preserve"> </w:t>
      </w:r>
      <w:r w:rsidRPr="001A5A2C">
        <w:rPr>
          <w:rFonts w:ascii="Times New Roman" w:hAnsi="Times New Roman"/>
          <w:color w:val="000000"/>
          <w:sz w:val="28"/>
          <w:szCs w:val="28"/>
        </w:rPr>
        <w:t>Рабочая программа составлена на основе:</w:t>
      </w:r>
    </w:p>
    <w:p w:rsidR="00E657E1" w:rsidRPr="001A5A2C" w:rsidRDefault="00E657E1" w:rsidP="00E657E1">
      <w:pPr>
        <w:rPr>
          <w:rFonts w:ascii="Times New Roman" w:hAnsi="Times New Roman"/>
          <w:color w:val="000000"/>
          <w:sz w:val="28"/>
          <w:szCs w:val="28"/>
        </w:rPr>
      </w:pPr>
      <w:r w:rsidRPr="001A5A2C">
        <w:rPr>
          <w:rFonts w:ascii="Times New Roman" w:hAnsi="Times New Roman"/>
          <w:color w:val="000000"/>
          <w:sz w:val="28"/>
          <w:szCs w:val="28"/>
        </w:rPr>
        <w:t xml:space="preserve"> •Программы специальных (коррекционных) образовательных учреждений 1 вида - Зыкова Т.С., Зыкова М</w:t>
      </w:r>
      <w:r w:rsidRPr="001A5A2C">
        <w:rPr>
          <w:rFonts w:ascii="Times New Roman" w:hAnsi="Times New Roman"/>
          <w:sz w:val="28"/>
          <w:szCs w:val="28"/>
        </w:rPr>
        <w:t>.А</w:t>
      </w:r>
      <w:r w:rsidRPr="001A5A2C">
        <w:rPr>
          <w:rFonts w:ascii="Times New Roman" w:hAnsi="Times New Roman"/>
          <w:color w:val="000000"/>
          <w:sz w:val="28"/>
          <w:szCs w:val="28"/>
        </w:rPr>
        <w:t xml:space="preserve"> М., «Просвещение», 2005 г.</w:t>
      </w:r>
    </w:p>
    <w:p w:rsidR="00E657E1" w:rsidRPr="001A5A2C" w:rsidRDefault="00E657E1" w:rsidP="00E657E1">
      <w:pPr>
        <w:rPr>
          <w:rFonts w:ascii="Times New Roman" w:hAnsi="Times New Roman"/>
          <w:color w:val="000000"/>
          <w:sz w:val="28"/>
          <w:szCs w:val="28"/>
        </w:rPr>
      </w:pPr>
      <w:r w:rsidRPr="001A5A2C">
        <w:rPr>
          <w:rFonts w:ascii="Times New Roman" w:hAnsi="Times New Roman"/>
          <w:color w:val="000000"/>
          <w:sz w:val="28"/>
          <w:szCs w:val="28"/>
        </w:rPr>
        <w:t xml:space="preserve"> • Русский язык: Практика . 5 класс. /</w:t>
      </w:r>
      <w:proofErr w:type="spellStart"/>
      <w:r w:rsidRPr="001A5A2C">
        <w:rPr>
          <w:rFonts w:ascii="Times New Roman" w:hAnsi="Times New Roman"/>
          <w:color w:val="000000"/>
          <w:sz w:val="28"/>
          <w:szCs w:val="28"/>
        </w:rPr>
        <w:t>Бабайцева</w:t>
      </w:r>
      <w:proofErr w:type="spellEnd"/>
      <w:r w:rsidRPr="001A5A2C">
        <w:rPr>
          <w:rFonts w:ascii="Times New Roman" w:hAnsi="Times New Roman"/>
          <w:color w:val="000000"/>
          <w:sz w:val="28"/>
          <w:szCs w:val="28"/>
        </w:rPr>
        <w:t xml:space="preserve"> В.В., </w:t>
      </w:r>
      <w:proofErr w:type="spellStart"/>
      <w:r w:rsidRPr="001A5A2C">
        <w:rPr>
          <w:rFonts w:ascii="Times New Roman" w:hAnsi="Times New Roman"/>
          <w:color w:val="000000"/>
          <w:sz w:val="28"/>
          <w:szCs w:val="28"/>
        </w:rPr>
        <w:t>ЧесноковаЛ.Д.-М</w:t>
      </w:r>
      <w:proofErr w:type="gramStart"/>
      <w:r w:rsidRPr="001A5A2C">
        <w:rPr>
          <w:rFonts w:ascii="Times New Roman" w:hAnsi="Times New Roman"/>
          <w:color w:val="000000"/>
          <w:sz w:val="28"/>
          <w:szCs w:val="28"/>
        </w:rPr>
        <w:t>:Д</w:t>
      </w:r>
      <w:proofErr w:type="gramEnd"/>
      <w:r w:rsidRPr="001A5A2C">
        <w:rPr>
          <w:rFonts w:ascii="Times New Roman" w:hAnsi="Times New Roman"/>
          <w:color w:val="000000"/>
          <w:sz w:val="28"/>
          <w:szCs w:val="28"/>
        </w:rPr>
        <w:t>рофа</w:t>
      </w:r>
      <w:proofErr w:type="spellEnd"/>
      <w:r w:rsidRPr="001A5A2C">
        <w:rPr>
          <w:rFonts w:ascii="Times New Roman" w:hAnsi="Times New Roman"/>
          <w:color w:val="000000"/>
          <w:sz w:val="28"/>
          <w:szCs w:val="28"/>
        </w:rPr>
        <w:t>, 2005.</w:t>
      </w:r>
    </w:p>
    <w:p w:rsidR="005D1B3D" w:rsidRPr="00E40D98" w:rsidRDefault="001A5A2C" w:rsidP="005D1B3D">
      <w:pPr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 </w:t>
      </w:r>
    </w:p>
    <w:p w:rsidR="001A5A2C" w:rsidRPr="00632D60" w:rsidRDefault="00006A95" w:rsidP="001A5A2C">
      <w:pPr>
        <w:spacing w:after="0"/>
        <w:jc w:val="right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5D1B3D" w:rsidRDefault="00533CFA" w:rsidP="007A7B60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533CFA" w:rsidRDefault="00533CFA" w:rsidP="007A7B60">
      <w:pPr>
        <w:rPr>
          <w:rFonts w:ascii="Times New Roman" w:hAnsi="Times New Roman"/>
          <w:color w:val="000000"/>
          <w:szCs w:val="28"/>
        </w:rPr>
      </w:pPr>
    </w:p>
    <w:p w:rsidR="00533CFA" w:rsidRDefault="00533CFA" w:rsidP="007A7B60">
      <w:pPr>
        <w:rPr>
          <w:rFonts w:ascii="Times New Roman" w:hAnsi="Times New Roman"/>
          <w:color w:val="000000"/>
          <w:szCs w:val="28"/>
        </w:rPr>
      </w:pPr>
    </w:p>
    <w:p w:rsidR="00533CFA" w:rsidRDefault="00533CFA" w:rsidP="007A7B60">
      <w:pPr>
        <w:rPr>
          <w:rFonts w:ascii="Times New Roman" w:hAnsi="Times New Roman"/>
          <w:color w:val="000000"/>
          <w:szCs w:val="28"/>
        </w:rPr>
      </w:pPr>
    </w:p>
    <w:p w:rsidR="00533CFA" w:rsidRPr="00E40D98" w:rsidRDefault="00533CFA" w:rsidP="007A7B60">
      <w:pPr>
        <w:rPr>
          <w:rFonts w:ascii="Times New Roman" w:hAnsi="Times New Roman"/>
        </w:rPr>
      </w:pPr>
    </w:p>
    <w:p w:rsidR="005D1B3D" w:rsidRPr="001A5A2C" w:rsidRDefault="005D1B3D" w:rsidP="005D1B3D">
      <w:pPr>
        <w:shd w:val="clear" w:color="auto" w:fill="FFFFFF"/>
        <w:ind w:left="3146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b/>
          <w:bCs/>
          <w:color w:val="000000"/>
          <w:spacing w:val="-6"/>
          <w:sz w:val="28"/>
        </w:rPr>
        <w:t>Пояснительная записка</w:t>
      </w:r>
    </w:p>
    <w:p w:rsidR="005D1B3D" w:rsidRPr="001A5A2C" w:rsidRDefault="005D1B3D" w:rsidP="005D1B3D">
      <w:pPr>
        <w:shd w:val="clear" w:color="auto" w:fill="FFFFFF"/>
        <w:spacing w:before="302" w:line="317" w:lineRule="exact"/>
        <w:ind w:left="7" w:firstLine="266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lastRenderedPageBreak/>
        <w:t>В современной школе учебный предмет «Русский язык» имеет познавательно-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практическую направленность: он дает учащимся знания на родном языке и формирует у них языковые и речевые умения. Это специальные цели его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преподавания. Вместе с тем русский язык выполняет и </w:t>
      </w:r>
      <w:proofErr w:type="spellStart"/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>общепредметные</w:t>
      </w:r>
      <w:proofErr w:type="spellEnd"/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 задачи.</w:t>
      </w:r>
    </w:p>
    <w:p w:rsidR="005D1B3D" w:rsidRPr="001A5A2C" w:rsidRDefault="005D1B3D" w:rsidP="005D1B3D">
      <w:pPr>
        <w:shd w:val="clear" w:color="auto" w:fill="FFFFFF"/>
        <w:spacing w:before="7" w:line="317" w:lineRule="exact"/>
        <w:ind w:firstLine="295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Специальные цели: формирование языковой, коммуникативной и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лингвистической компетенции учащихся. </w:t>
      </w:r>
      <w:proofErr w:type="spellStart"/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>Общепредметные</w:t>
      </w:r>
      <w:proofErr w:type="spellEnd"/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 задачи: воспитание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учащихся средствами данного предмета; развитие их логического мышления;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обучение школьников умению самостоятельно выполнять задания по русскому </w:t>
      </w:r>
      <w:r w:rsidRPr="001A5A2C">
        <w:rPr>
          <w:rFonts w:ascii="Times New Roman" w:eastAsia="Times New Roman" w:hAnsi="Times New Roman"/>
          <w:color w:val="000000"/>
          <w:spacing w:val="-4"/>
          <w:sz w:val="28"/>
        </w:rPr>
        <w:t xml:space="preserve">языку; формирование </w:t>
      </w:r>
      <w:proofErr w:type="spellStart"/>
      <w:r w:rsidRPr="001A5A2C">
        <w:rPr>
          <w:rFonts w:ascii="Times New Roman" w:eastAsia="Times New Roman" w:hAnsi="Times New Roman"/>
          <w:color w:val="000000"/>
          <w:spacing w:val="-4"/>
          <w:sz w:val="28"/>
        </w:rPr>
        <w:t>общеучебных</w:t>
      </w:r>
      <w:proofErr w:type="spellEnd"/>
      <w:r w:rsidRPr="001A5A2C">
        <w:rPr>
          <w:rFonts w:ascii="Times New Roman" w:eastAsia="Times New Roman" w:hAnsi="Times New Roman"/>
          <w:color w:val="000000"/>
          <w:spacing w:val="-4"/>
          <w:sz w:val="28"/>
        </w:rPr>
        <w:t xml:space="preserve"> явлений - работа с книгой, со справочной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литературой, совершенствование навыков чтения и др.</w:t>
      </w:r>
    </w:p>
    <w:p w:rsidR="005D1B3D" w:rsidRPr="001A5A2C" w:rsidRDefault="005D1B3D" w:rsidP="005D1B3D">
      <w:pPr>
        <w:shd w:val="clear" w:color="auto" w:fill="FFFFFF"/>
        <w:spacing w:before="7" w:line="317" w:lineRule="exact"/>
        <w:ind w:left="7" w:firstLine="238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При обучении языку в 6 классе школы глухих ставится две цели: во-первых,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школьники должны постоянно получать оформленную языковыми средствами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новую и актуальную для них информацию об окружающем, новые знания из разных образовательных областей, к которым школа имеет отношение; во-вторых, изучая язык не как застывшую систему, а в режиме его употребления, школьники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должны развивать свою языковую способность совершенствовать все виды речевой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деятельности, получать первоначальные знания о системном устройстве языка,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>применять их в речи.</w:t>
      </w:r>
    </w:p>
    <w:p w:rsidR="005D1B3D" w:rsidRPr="001A5A2C" w:rsidRDefault="005D1B3D" w:rsidP="005D1B3D">
      <w:pPr>
        <w:shd w:val="clear" w:color="auto" w:fill="FFFFFF"/>
        <w:spacing w:line="317" w:lineRule="exact"/>
        <w:ind w:left="14" w:firstLine="346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В связи с тем, что с 7 класса учащиеся начнут изучать курс русского языка,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основываясь на государственную «Программу образовательных учреждений,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русский язык 5-9 классы», авторы М.Т. Баранов, Т.А. </w:t>
      </w:r>
      <w:proofErr w:type="spellStart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Ладыженская</w:t>
      </w:r>
      <w:proofErr w:type="spellEnd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, Н.М. </w:t>
      </w:r>
      <w:proofErr w:type="spellStart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Шанский</w:t>
      </w:r>
      <w:proofErr w:type="spellEnd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.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Издание 3-е, Москва, «Просвещение» 2001 (см. Положение о порядке прохождения </w:t>
      </w:r>
      <w:r w:rsidRPr="001A5A2C">
        <w:rPr>
          <w:rFonts w:ascii="Times New Roman" w:eastAsia="Times New Roman" w:hAnsi="Times New Roman"/>
          <w:color w:val="000000"/>
          <w:spacing w:val="-3"/>
          <w:sz w:val="28"/>
        </w:rPr>
        <w:t>программ по русскому языку в 5-11 классах Г</w:t>
      </w:r>
      <w:proofErr w:type="gramStart"/>
      <w:r w:rsidRPr="001A5A2C">
        <w:rPr>
          <w:rFonts w:ascii="Times New Roman" w:eastAsia="Times New Roman" w:hAnsi="Times New Roman"/>
          <w:color w:val="000000"/>
          <w:spacing w:val="-3"/>
          <w:sz w:val="28"/>
        </w:rPr>
        <w:t>С(</w:t>
      </w:r>
      <w:proofErr w:type="gramEnd"/>
      <w:r w:rsidRPr="001A5A2C">
        <w:rPr>
          <w:rFonts w:ascii="Times New Roman" w:eastAsia="Times New Roman" w:hAnsi="Times New Roman"/>
          <w:color w:val="000000"/>
          <w:spacing w:val="-3"/>
          <w:sz w:val="28"/>
        </w:rPr>
        <w:t xml:space="preserve">к) ОУ «Специальная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(коррекционная) общеобразовательная школа-интернат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  <w:lang w:val="en-US"/>
        </w:rPr>
        <w:t>I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 вида» г. Саратова, а 6 класс является переходным от «Программы специальных (коррекционных) общеобразовательных учреждений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  <w:lang w:val="en-US"/>
        </w:rPr>
        <w:t>I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 вида (для глухих детей), язык и литература 4-7 классы». Автор: Л.П. </w:t>
      </w:r>
      <w:proofErr w:type="spellStart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Носкова</w:t>
      </w:r>
      <w:proofErr w:type="spellEnd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. Издательство Москва «Просвещение» 2003 г.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на вышеуказанную программу, а также в связи с тем, что программа предоставляет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учителю право самостоятельно распределять время на программные темы в соответствии с уровнем подготовленности учащихся и с учётом значимости материала для формирования умений школьников, для 6 класса разработана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>модифицированная программа.</w:t>
      </w:r>
    </w:p>
    <w:p w:rsidR="005D1B3D" w:rsidRPr="001A5A2C" w:rsidRDefault="005D1B3D" w:rsidP="005D1B3D">
      <w:pPr>
        <w:shd w:val="clear" w:color="auto" w:fill="FFFFFF"/>
        <w:spacing w:line="317" w:lineRule="exact"/>
        <w:ind w:left="22" w:firstLine="281"/>
        <w:rPr>
          <w:rFonts w:ascii="Times New Roman" w:hAnsi="Times New Roman"/>
          <w:sz w:val="28"/>
        </w:rPr>
      </w:pPr>
      <w:r w:rsidRPr="001A5A2C">
        <w:rPr>
          <w:rFonts w:ascii="Times New Roman" w:eastAsia="Times New Roman" w:hAnsi="Times New Roman"/>
          <w:color w:val="000000"/>
          <w:spacing w:val="-4"/>
          <w:sz w:val="28"/>
        </w:rPr>
        <w:t xml:space="preserve">Данная программа основана на государственной «Программе специальных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(коррекционных) общеобразовательных учреждений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  <w:lang w:val="en-US"/>
        </w:rPr>
        <w:t>I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 вида (для глухих детей), язык и литература 4-7 классы». Автор: </w:t>
      </w:r>
      <w:proofErr w:type="spellStart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Л.П.Носкова</w:t>
      </w:r>
      <w:proofErr w:type="spellEnd"/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 xml:space="preserve">. Издательство Москва </w:t>
      </w:r>
      <w:r w:rsidRPr="001A5A2C">
        <w:rPr>
          <w:rFonts w:ascii="Times New Roman" w:eastAsia="Times New Roman" w:hAnsi="Times New Roman"/>
          <w:color w:val="000000"/>
          <w:spacing w:val="-6"/>
          <w:sz w:val="28"/>
        </w:rPr>
        <w:t xml:space="preserve">«Просвещение» 2003 г. В неё включен программный материал по русскому языку (развитие речи и грамматика) для учащихся 6 и 7 классов школ для глухих детей. Программа состоит из двух разделов: развитие речи 4 часа в неделю (136 часов в </w:t>
      </w:r>
      <w:r w:rsidRPr="001A5A2C">
        <w:rPr>
          <w:rFonts w:ascii="Times New Roman" w:eastAsia="Times New Roman" w:hAnsi="Times New Roman"/>
          <w:color w:val="000000"/>
          <w:spacing w:val="-5"/>
          <w:sz w:val="28"/>
        </w:rPr>
        <w:t>год) и сведения по грамматике 4 часа в неделю (136 часов в год).</w:t>
      </w:r>
    </w:p>
    <w:p w:rsidR="005D1B3D" w:rsidRPr="001A5A2C" w:rsidRDefault="005D1B3D" w:rsidP="005D1B3D">
      <w:pPr>
        <w:shd w:val="clear" w:color="auto" w:fill="FFFFFF"/>
        <w:spacing w:before="115" w:line="324" w:lineRule="exact"/>
        <w:ind w:left="14"/>
        <w:rPr>
          <w:rFonts w:ascii="Times New Roman" w:eastAsia="Times New Roman" w:hAnsi="Times New Roman"/>
          <w:color w:val="000000"/>
          <w:spacing w:val="-5"/>
          <w:sz w:val="28"/>
        </w:rPr>
      </w:pPr>
    </w:p>
    <w:p w:rsidR="005D1B3D" w:rsidRDefault="005D1B3D" w:rsidP="005D1B3D">
      <w:pPr>
        <w:shd w:val="clear" w:color="auto" w:fill="FFFFFF"/>
        <w:spacing w:before="115" w:line="324" w:lineRule="exact"/>
        <w:ind w:left="14"/>
        <w:rPr>
          <w:rFonts w:ascii="Times New Roman" w:eastAsia="Times New Roman" w:hAnsi="Times New Roman"/>
          <w:color w:val="000000"/>
          <w:spacing w:val="-5"/>
        </w:rPr>
      </w:pPr>
    </w:p>
    <w:p w:rsidR="00E40D98" w:rsidRDefault="00E40D98" w:rsidP="005D1B3D">
      <w:pPr>
        <w:shd w:val="clear" w:color="auto" w:fill="FFFFFF"/>
        <w:spacing w:before="115" w:line="324" w:lineRule="exact"/>
        <w:ind w:left="14"/>
        <w:rPr>
          <w:rFonts w:ascii="Times New Roman" w:eastAsia="Times New Roman" w:hAnsi="Times New Roman"/>
          <w:color w:val="000000"/>
          <w:spacing w:val="-5"/>
        </w:rPr>
      </w:pPr>
    </w:p>
    <w:p w:rsidR="001A5A2C" w:rsidRDefault="001A5A2C" w:rsidP="005D1B3D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1A5A2C" w:rsidRDefault="001A5A2C" w:rsidP="005D1B3D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</w:t>
      </w:r>
      <w:r w:rsidR="005D1B3D" w:rsidRPr="001A5A2C">
        <w:rPr>
          <w:rFonts w:ascii="Times New Roman" w:hAnsi="Times New Roman"/>
          <w:sz w:val="28"/>
          <w:szCs w:val="28"/>
        </w:rPr>
        <w:t>Учебно-методический план по русскому языку и литературе</w:t>
      </w:r>
    </w:p>
    <w:p w:rsidR="005D1B3D" w:rsidRDefault="001A5A2C" w:rsidP="005D1B3D">
      <w:pPr>
        <w:spacing w:before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5D1B3D" w:rsidRPr="001A5A2C">
        <w:rPr>
          <w:rFonts w:ascii="Times New Roman" w:hAnsi="Times New Roman"/>
          <w:sz w:val="28"/>
          <w:szCs w:val="28"/>
        </w:rPr>
        <w:t xml:space="preserve"> </w:t>
      </w:r>
      <w:r w:rsidR="005D1B3D" w:rsidRPr="001A5A2C">
        <w:rPr>
          <w:rFonts w:ascii="Times New Roman" w:hAnsi="Times New Roman"/>
          <w:b/>
          <w:sz w:val="28"/>
          <w:szCs w:val="28"/>
        </w:rPr>
        <w:t>(сведения по грамматике) 6 класс</w:t>
      </w:r>
    </w:p>
    <w:p w:rsidR="001A5A2C" w:rsidRPr="001A5A2C" w:rsidRDefault="001A5A2C" w:rsidP="005D1B3D">
      <w:pPr>
        <w:spacing w:before="240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6"/>
        <w:gridCol w:w="2844"/>
        <w:gridCol w:w="1130"/>
        <w:gridCol w:w="1210"/>
        <w:gridCol w:w="2052"/>
        <w:gridCol w:w="2123"/>
      </w:tblGrid>
      <w:tr w:rsidR="005D1B3D" w:rsidRPr="001A5A2C" w:rsidTr="001A5A2C">
        <w:trPr>
          <w:trHeight w:hRule="exact" w:val="547"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18" w:lineRule="exact"/>
              <w:ind w:left="36" w:right="3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w w:val="114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5A2C">
              <w:rPr>
                <w:rFonts w:ascii="Times New Roman" w:hAnsi="Times New Roman"/>
                <w:color w:val="000000"/>
                <w:spacing w:val="-13"/>
                <w:w w:val="114"/>
                <w:sz w:val="28"/>
                <w:szCs w:val="28"/>
                <w:lang w:eastAsia="ru-RU"/>
              </w:rPr>
              <w:t>п</w:t>
            </w:r>
            <w:proofErr w:type="gramEnd"/>
            <w:r w:rsidRPr="001A5A2C">
              <w:rPr>
                <w:rFonts w:ascii="Times New Roman" w:hAnsi="Times New Roman"/>
                <w:color w:val="000000"/>
                <w:spacing w:val="-13"/>
                <w:w w:val="114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96" w:lineRule="exact"/>
              <w:ind w:left="266" w:right="281" w:firstLine="2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Наименование </w:t>
            </w:r>
            <w:r w:rsidRPr="001A5A2C">
              <w:rPr>
                <w:rFonts w:ascii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89" w:lineRule="exact"/>
              <w:ind w:left="72" w:right="94" w:firstLine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21"/>
                <w:sz w:val="28"/>
                <w:szCs w:val="28"/>
                <w:lang w:eastAsia="ru-RU"/>
              </w:rPr>
              <w:t xml:space="preserve">Всего </w:t>
            </w:r>
            <w:r w:rsidRPr="001A5A2C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5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3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ru-RU"/>
              </w:rPr>
              <w:t>В том числе</w:t>
            </w:r>
          </w:p>
        </w:tc>
      </w:tr>
      <w:tr w:rsidR="005D1B3D" w:rsidRPr="001A5A2C" w:rsidTr="001A5A2C">
        <w:trPr>
          <w:trHeight w:hRule="exact" w:val="949"/>
        </w:trPr>
        <w:tc>
          <w:tcPr>
            <w:tcW w:w="7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B3D" w:rsidRPr="001A5A2C" w:rsidRDefault="005D1B3D" w:rsidP="00416DC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B3D" w:rsidRPr="001A5A2C" w:rsidRDefault="005D1B3D" w:rsidP="00416DC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1B3D" w:rsidRPr="001A5A2C" w:rsidRDefault="005D1B3D" w:rsidP="00416DC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89" w:lineRule="exact"/>
              <w:ind w:left="7" w:righ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Контрольные </w:t>
            </w:r>
            <w:r w:rsidRPr="001A5A2C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Самостоятельные работы</w:t>
            </w:r>
          </w:p>
        </w:tc>
      </w:tr>
      <w:tr w:rsidR="005D1B3D" w:rsidRPr="001A5A2C" w:rsidTr="001A5A2C">
        <w:trPr>
          <w:trHeight w:hRule="exact" w:val="42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89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ru-RU"/>
              </w:rPr>
              <w:t>Части речи.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1B3D" w:rsidRPr="001A5A2C" w:rsidTr="001A5A2C">
        <w:trPr>
          <w:trHeight w:hRule="exact" w:val="425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ru-RU"/>
              </w:rPr>
              <w:t>Глагол в роли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55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  <w:t>сказуемого.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583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1"/>
                <w:sz w:val="28"/>
                <w:szCs w:val="28"/>
                <w:lang w:eastAsia="ru-RU"/>
              </w:rPr>
              <w:t>Наречие в роли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1B3D" w:rsidRPr="001A5A2C" w:rsidTr="001A5A2C">
        <w:trPr>
          <w:trHeight w:hRule="exact" w:val="37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3"/>
                <w:sz w:val="28"/>
                <w:szCs w:val="28"/>
                <w:lang w:eastAsia="ru-RU"/>
              </w:rPr>
              <w:t>обстоятельства.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9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6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1B3D" w:rsidRPr="001A5A2C" w:rsidTr="001A5A2C">
        <w:trPr>
          <w:trHeight w:hRule="exact" w:val="439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Предложения </w:t>
            </w:r>
            <w:proofErr w:type="gramStart"/>
            <w:r w:rsidRPr="001A5A2C">
              <w:rPr>
                <w:rFonts w:ascii="Times New Roman" w:hAnsi="Times New Roman"/>
                <w:color w:val="000000"/>
                <w:spacing w:val="3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1B3D" w:rsidRPr="001A5A2C" w:rsidTr="001A5A2C">
        <w:trPr>
          <w:trHeight w:hRule="exact" w:val="39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однородными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3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членами.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425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Сложные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D1B3D" w:rsidRPr="001A5A2C" w:rsidTr="001A5A2C">
        <w:trPr>
          <w:trHeight w:hRule="exact" w:val="41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предложения </w:t>
            </w:r>
            <w:proofErr w:type="gramStart"/>
            <w:r w:rsidRPr="001A5A2C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96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союзами и, но, а,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6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9"/>
                <w:sz w:val="28"/>
                <w:szCs w:val="28"/>
                <w:lang w:eastAsia="ru-RU"/>
              </w:rPr>
              <w:t>да.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89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5A2C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eastAsia="ru-RU"/>
              </w:rPr>
              <w:t>Повторение.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1A5A2C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5D1B3D" w:rsidRPr="001A5A2C" w:rsidTr="001A5A2C">
        <w:trPr>
          <w:trHeight w:hRule="exact" w:val="115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9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281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8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273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8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80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418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74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389"/>
        </w:trPr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80"/>
        </w:trPr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1A5A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D1B3D" w:rsidRPr="001A5A2C" w:rsidTr="001A5A2C">
        <w:trPr>
          <w:trHeight w:hRule="exact" w:val="41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5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pacing w:val="-17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A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D1B3D" w:rsidRPr="001A5A2C" w:rsidRDefault="005D1B3D" w:rsidP="00416D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D1B3D" w:rsidRPr="001A5A2C" w:rsidRDefault="005D1B3D" w:rsidP="005D1B3D">
      <w:pPr>
        <w:rPr>
          <w:rFonts w:ascii="Times New Roman" w:hAnsi="Times New Roman"/>
          <w:sz w:val="28"/>
          <w:szCs w:val="28"/>
        </w:rPr>
      </w:pPr>
    </w:p>
    <w:p w:rsidR="005D1B3D" w:rsidRPr="001A5A2C" w:rsidRDefault="005D1B3D" w:rsidP="005D1B3D">
      <w:pPr>
        <w:rPr>
          <w:rFonts w:ascii="Times New Roman" w:hAnsi="Times New Roman"/>
          <w:sz w:val="28"/>
          <w:szCs w:val="28"/>
        </w:rPr>
      </w:pPr>
    </w:p>
    <w:p w:rsidR="005D1B3D" w:rsidRPr="001A5A2C" w:rsidRDefault="005D1B3D" w:rsidP="005D1B3D">
      <w:pPr>
        <w:rPr>
          <w:rFonts w:ascii="Times New Roman" w:hAnsi="Times New Roman"/>
          <w:sz w:val="28"/>
          <w:szCs w:val="28"/>
        </w:rPr>
      </w:pP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E40D98" w:rsidRPr="001A5A2C" w:rsidRDefault="00E40D98" w:rsidP="005D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E40D98" w:rsidRPr="001A5A2C" w:rsidRDefault="00E40D98" w:rsidP="005D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P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обучающихся</w:t>
      </w:r>
      <w:proofErr w:type="gramEnd"/>
      <w:r w:rsidRP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на конец</w:t>
      </w:r>
      <w:proofErr w:type="gramEnd"/>
      <w:r w:rsid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1A5A2C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6класса</w:t>
      </w: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454" w:after="0" w:line="240" w:lineRule="auto"/>
        <w:ind w:left="1037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454" w:after="0" w:line="240" w:lineRule="auto"/>
        <w:ind w:left="10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Учащиеся должны знать названия: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698"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Всех   языковых   единиц   в   их   соотношении   с               базовой  </w:t>
      </w:r>
      <w:r w:rsidRPr="001A5A2C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>структурой предложения;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видов  коммуникативных  выражений  </w:t>
      </w:r>
      <w:proofErr w:type="gramStart"/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( </w:t>
      </w:r>
      <w:proofErr w:type="gramEnd"/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вопрос,  сообщение,</w:t>
      </w: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 поручение, восклицание, отрицание);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Грамматических    терминов,    используемых    при    анализе</w:t>
      </w:r>
      <w:r w:rsidRPr="001A5A2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1A5A2C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 строения предложения;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Категорий и форм частей речи, части слова;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Способов словоизменения;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Видов языковых наблюдений;</w:t>
      </w: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1051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317" w:after="0" w:line="240" w:lineRule="auto"/>
        <w:ind w:left="10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Учащиеся должны </w:t>
      </w:r>
      <w:r w:rsidRPr="001A5A2C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уметь: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before="317"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Отвечать на вопросы и самостоятельно их формулировать;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Действовать   с   языковым   материалом   в   соответствии   с</w:t>
      </w: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 заданиями упражнений;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Образовывать   нужную   форму   слова   в   соответствии   со</w:t>
      </w: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1A5A2C">
        <w:rPr>
          <w:rFonts w:ascii="Times New Roman" w:eastAsia="Times New Roman" w:hAnsi="Times New Roman"/>
          <w:color w:val="000000"/>
          <w:spacing w:val="-7"/>
          <w:sz w:val="28"/>
          <w:szCs w:val="28"/>
          <w:lang w:eastAsia="ru-RU"/>
        </w:rPr>
        <w:t xml:space="preserve">  структурой предложения;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Перестраивать предложения, изменяя их состав;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Составлять сводные таблицы склонения;</w:t>
      </w:r>
    </w:p>
    <w:p w:rsidR="005D1B3D" w:rsidRPr="001A5A2C" w:rsidRDefault="005D1B3D" w:rsidP="005D1B3D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Группировать    слова,    словосочетания,    предложения    по</w:t>
      </w:r>
      <w:r w:rsidRPr="001A5A2C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br/>
      </w: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 определенному признаку;</w:t>
      </w:r>
    </w:p>
    <w:p w:rsidR="005D1B3D" w:rsidRPr="001A5A2C" w:rsidRDefault="005D1B3D" w:rsidP="005D1B3D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367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5A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Пользоваться справочными таблицами, словарями.</w:t>
      </w: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:rsidR="005D1B3D" w:rsidRPr="001A5A2C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</w:pPr>
    </w:p>
    <w:p w:rsidR="005D1B3D" w:rsidRPr="00E40D98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/>
          <w:color w:val="000000"/>
          <w:spacing w:val="-5"/>
          <w:lang w:eastAsia="ru-RU"/>
        </w:rPr>
      </w:pPr>
    </w:p>
    <w:p w:rsidR="005D1B3D" w:rsidRPr="00E40D98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/>
          <w:color w:val="000000"/>
          <w:spacing w:val="-5"/>
          <w:lang w:eastAsia="ru-RU"/>
        </w:rPr>
      </w:pPr>
    </w:p>
    <w:p w:rsidR="005D1B3D" w:rsidRPr="00E40D98" w:rsidRDefault="005D1B3D" w:rsidP="005D1B3D">
      <w:pPr>
        <w:widowControl w:val="0"/>
        <w:shd w:val="clear" w:color="auto" w:fill="FFFFFF"/>
        <w:autoSpaceDE w:val="0"/>
        <w:autoSpaceDN w:val="0"/>
        <w:adjustRightInd w:val="0"/>
        <w:spacing w:before="115" w:after="0" w:line="324" w:lineRule="exact"/>
        <w:ind w:left="14"/>
        <w:rPr>
          <w:rFonts w:ascii="Times New Roman" w:eastAsia="Times New Roman" w:hAnsi="Times New Roman"/>
          <w:color w:val="000000"/>
          <w:spacing w:val="-5"/>
          <w:lang w:eastAsia="ru-RU"/>
        </w:rPr>
      </w:pPr>
    </w:p>
    <w:p w:rsidR="005D1B3D" w:rsidRPr="00E40D98" w:rsidRDefault="005D1B3D" w:rsidP="005D1B3D">
      <w:pPr>
        <w:rPr>
          <w:rFonts w:ascii="Times New Roman" w:hAnsi="Times New Roman"/>
        </w:rPr>
        <w:sectPr w:rsidR="005D1B3D" w:rsidRPr="00E40D98" w:rsidSect="009E18D5">
          <w:pgSz w:w="11906" w:h="16838"/>
          <w:pgMar w:top="568" w:right="1274" w:bottom="568" w:left="1134" w:header="708" w:footer="708" w:gutter="0"/>
          <w:cols w:space="708"/>
          <w:docGrid w:linePitch="360"/>
        </w:sectPr>
      </w:pPr>
    </w:p>
    <w:tbl>
      <w:tblPr>
        <w:tblStyle w:val="4"/>
        <w:tblW w:w="14985" w:type="dxa"/>
        <w:tblLayout w:type="fixed"/>
        <w:tblLook w:val="04A0"/>
      </w:tblPr>
      <w:tblGrid>
        <w:gridCol w:w="501"/>
        <w:gridCol w:w="2376"/>
        <w:gridCol w:w="613"/>
        <w:gridCol w:w="613"/>
        <w:gridCol w:w="3220"/>
        <w:gridCol w:w="3987"/>
        <w:gridCol w:w="2449"/>
        <w:gridCol w:w="1226"/>
      </w:tblGrid>
      <w:tr w:rsidR="00B63EFD" w:rsidRPr="00E40D98" w:rsidTr="00D66391">
        <w:tc>
          <w:tcPr>
            <w:tcW w:w="14985" w:type="dxa"/>
            <w:gridSpan w:val="8"/>
          </w:tcPr>
          <w:p w:rsidR="00CF7ACA" w:rsidRPr="00E40D98" w:rsidRDefault="00CF7ACA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63EFD" w:rsidRPr="001A5A2C" w:rsidRDefault="00B63EFD" w:rsidP="00B63EFD">
            <w:pPr>
              <w:spacing w:after="0" w:line="240" w:lineRule="auto"/>
              <w:rPr>
                <w:rStyle w:val="aa"/>
                <w:rFonts w:ascii="Arial" w:hAnsi="Arial" w:cs="Arial"/>
                <w:b/>
                <w:sz w:val="22"/>
                <w:szCs w:val="22"/>
              </w:rPr>
            </w:pPr>
            <w:r w:rsidRPr="001A5A2C"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  <w:r w:rsidRPr="001A5A2C">
              <w:rPr>
                <w:rFonts w:ascii="Arial" w:hAnsi="Arial" w:cs="Arial"/>
                <w:b/>
                <w:sz w:val="22"/>
                <w:szCs w:val="22"/>
              </w:rPr>
              <w:t xml:space="preserve">четверть </w:t>
            </w:r>
          </w:p>
        </w:tc>
      </w:tr>
      <w:tr w:rsidR="006400C5" w:rsidRPr="00E40D98" w:rsidTr="00D66391">
        <w:trPr>
          <w:trHeight w:val="747"/>
        </w:trPr>
        <w:tc>
          <w:tcPr>
            <w:tcW w:w="501" w:type="dxa"/>
          </w:tcPr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  <w:r w:rsidRPr="00E40D98">
              <w:rPr>
                <w:rFonts w:ascii="Times New Roman" w:hAnsi="Times New Roman"/>
              </w:rPr>
              <w:t>№</w:t>
            </w: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Содержание </w:t>
            </w:r>
          </w:p>
        </w:tc>
        <w:tc>
          <w:tcPr>
            <w:tcW w:w="613" w:type="dxa"/>
            <w:hideMark/>
          </w:tcPr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Об.</w:t>
            </w:r>
          </w:p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кол</w:t>
            </w:r>
            <w:proofErr w:type="gramStart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ас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" w:type="dxa"/>
            <w:hideMark/>
          </w:tcPr>
          <w:p w:rsidR="006400C5" w:rsidRPr="00D66391" w:rsidRDefault="00007720" w:rsidP="00007720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Ч</w:t>
            </w:r>
            <w:r w:rsidRPr="00D66391">
              <w:rPr>
                <w:rFonts w:ascii="Arial" w:eastAsia="Times New Roman" w:hAnsi="Arial" w:cs="Arial"/>
                <w:sz w:val="18"/>
                <w:szCs w:val="18"/>
              </w:rPr>
              <w:t xml:space="preserve">ас по раз   </w:t>
            </w:r>
          </w:p>
        </w:tc>
        <w:tc>
          <w:tcPr>
            <w:tcW w:w="3220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 Формы и виды работ</w:t>
            </w:r>
          </w:p>
        </w:tc>
        <w:tc>
          <w:tcPr>
            <w:tcW w:w="3987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Словарь и фразеология</w:t>
            </w:r>
          </w:p>
        </w:tc>
        <w:tc>
          <w:tcPr>
            <w:tcW w:w="2449" w:type="dxa"/>
            <w:hideMark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Дидактический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материал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hideMark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Сроки</w:t>
            </w:r>
          </w:p>
        </w:tc>
      </w:tr>
      <w:tr w:rsidR="006400C5" w:rsidRPr="00E40D98" w:rsidTr="00D66391">
        <w:trPr>
          <w:trHeight w:val="70"/>
        </w:trPr>
        <w:tc>
          <w:tcPr>
            <w:tcW w:w="501" w:type="dxa"/>
          </w:tcPr>
          <w:p w:rsidR="006400C5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E40D98">
              <w:rPr>
                <w:rFonts w:ascii="Times New Roman" w:hAnsi="Times New Roman"/>
                <w:lang w:val="en-US"/>
              </w:rPr>
              <w:t>I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66391"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  <w:lang w:val="en-US"/>
              </w:rPr>
              <w:t>II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6391" w:rsidRPr="00E40D98" w:rsidRDefault="00D66391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00C5" w:rsidRPr="00E40D98" w:rsidRDefault="006400C5" w:rsidP="00B63E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Повторение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FE764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1)Конструирование предложений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2)Употребление частей речи в заданной роли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3)Изменение форм частей речи и их использовании в различных синтаксических ролях и связях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4)Анализ предложений по частям речи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 xml:space="preserve"> членам предложения и видам связи слов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Части речи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1)Грамматическиепризнаки частей речи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2) Склонение существительных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 xml:space="preserve"> личных местоимений, прилагательных,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притяжательных местоимений,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порядковых числительных, употребление падежных форм в составе предложений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3) Спряжение глаголов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Контрольная работа за 1 четверть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Работа над ошибками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Повторение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3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10ч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20ч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8ч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1A5A2C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ч</w:t>
            </w: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3ч</w:t>
            </w:r>
          </w:p>
        </w:tc>
        <w:tc>
          <w:tcPr>
            <w:tcW w:w="613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  <w:r w:rsidR="00D66391" w:rsidRP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  <w:r w:rsidR="00D66391" w:rsidRP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  <w:r w:rsidR="00D66391" w:rsidRP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  <w:p w:rsidR="006400C5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</w:t>
            </w:r>
            <w:r w:rsidR="00D66391">
              <w:rPr>
                <w:rFonts w:ascii="Arial" w:hAnsi="Arial" w:cs="Arial"/>
                <w:sz w:val="22"/>
                <w:szCs w:val="22"/>
              </w:rPr>
              <w:t>ч</w:t>
            </w:r>
          </w:p>
        </w:tc>
        <w:tc>
          <w:tcPr>
            <w:tcW w:w="3220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3.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1.Беседа учителя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4.Работа по схемам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5. Дополнение </w:t>
            </w: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предл-ий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6. </w:t>
            </w: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Выполнени</w:t>
            </w:r>
            <w:r w:rsidR="00705E15">
              <w:rPr>
                <w:rFonts w:ascii="Arial" w:hAnsi="Arial" w:cs="Arial"/>
                <w:sz w:val="22"/>
                <w:szCs w:val="22"/>
              </w:rPr>
              <w:t>е</w:t>
            </w:r>
            <w:r w:rsidRPr="00D66391">
              <w:rPr>
                <w:rFonts w:ascii="Arial" w:hAnsi="Arial" w:cs="Arial"/>
                <w:sz w:val="22"/>
                <w:szCs w:val="22"/>
              </w:rPr>
              <w:t>упраж-ий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7.Дом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Выполнение упражнений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1.Беседа учителя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5. Выполнение </w:t>
            </w: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упражн-й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1.Проверка знаний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2.Варианты работ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1.Беседа учителя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Выполнение упражнений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1.Беседа учителя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Выполнение упражнений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1.Беседа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lastRenderedPageBreak/>
              <w:t>2.Знакомство с темой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4. Выполнение упражнения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Учить 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1.Беседа учителя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2.Проверка 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 .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зад.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4. Выполнение 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заданий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5. Выполнение упражнений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ад.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1.Проверочная работа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1.Обобщающий урок по пройденным темам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2.Вопросы, ответы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3.Чтение правил</w:t>
            </w: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6400C5" w:rsidP="00B63EFD">
            <w:pPr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1.Проверка знаний учащихся</w:t>
            </w:r>
          </w:p>
          <w:p w:rsidR="00D66391" w:rsidRPr="00D66391" w:rsidRDefault="00D66391" w:rsidP="00D66391">
            <w:pPr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D663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</w:tcPr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Чем мы будем заниматься на уроке? Какая у нас будет цель?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(Придумывать слова, предложения к схемам, в которых есть слова, отвечающие на вопросы: </w:t>
            </w:r>
            <w:r w:rsidRPr="00D66391">
              <w:rPr>
                <w:rFonts w:ascii="Arial" w:hAnsi="Arial" w:cs="Arial"/>
                <w:i/>
                <w:iCs/>
                <w:sz w:val="22"/>
                <w:szCs w:val="22"/>
              </w:rPr>
              <w:t>кто?</w:t>
            </w:r>
            <w:r w:rsidRPr="00D66391">
              <w:rPr>
                <w:rFonts w:ascii="Arial" w:hAnsi="Arial" w:cs="Arial"/>
                <w:sz w:val="22"/>
                <w:szCs w:val="22"/>
              </w:rPr>
              <w:t> или </w:t>
            </w:r>
            <w:r w:rsidRPr="00D66391">
              <w:rPr>
                <w:rFonts w:ascii="Arial" w:hAnsi="Arial" w:cs="Arial"/>
                <w:i/>
                <w:iCs/>
                <w:sz w:val="22"/>
                <w:szCs w:val="22"/>
              </w:rPr>
              <w:t>что?</w:t>
            </w:r>
            <w:r w:rsidRPr="00D6639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Составим план урока.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План (</w:t>
            </w:r>
            <w:r w:rsidRPr="00D66391">
              <w:rPr>
                <w:rFonts w:ascii="Arial" w:hAnsi="Arial" w:cs="Arial"/>
                <w:i/>
                <w:iCs/>
                <w:sz w:val="22"/>
                <w:szCs w:val="22"/>
              </w:rPr>
              <w:t>примерный</w:t>
            </w:r>
            <w:r w:rsidRPr="00D66391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Соотносить слова с вопросами.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Читать схемы слов.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Составлять предложения по схемам.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Что тебе нужно было сделать?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Удалось тебе составить предложение по схеме?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Ты записал все предложения?</w:t>
            </w:r>
          </w:p>
          <w:p w:rsidR="006400C5" w:rsidRPr="00D66391" w:rsidRDefault="006400C5" w:rsidP="00B63EFD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– Ты записал слова сам или с помощью товарища?</w:t>
            </w:r>
          </w:p>
          <w:p w:rsidR="006400C5" w:rsidRPr="00D66391" w:rsidRDefault="006400C5" w:rsidP="00B63EFD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Давайте, проверим записанные вами слова.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-Что общего в этих словах?  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Разбейте их на две группы 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Найдите в предложении главные члены предложения (правила о подлежащем и сказуемом).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Найдите прилагательные </w:t>
            </w:r>
            <w:proofErr w:type="gramStart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правило о прилагательном)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Назовите предлоги (правило).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Поставьте ударения.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Составьте 2 словосочетания существительное + глагол </w:t>
            </w:r>
            <w:proofErr w:type="gramStart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слова, если это существительное и глагол являются предложением, так как они являются главными членами предложения)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Придумайте словосочетания или предложения </w:t>
            </w:r>
          </w:p>
          <w:p w:rsidR="006400C5" w:rsidRPr="00D66391" w:rsidRDefault="006400C5" w:rsidP="00E40D98">
            <w:pPr>
              <w:pBdr>
                <w:bottom w:val="single" w:sz="4" w:space="1" w:color="auto"/>
              </w:pBd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 К какой части речи относятся  слова?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В</w:t>
            </w:r>
            <w:r w:rsid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спомните и сравните </w:t>
            </w: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признаки изученных частей речи,  </w:t>
            </w: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распознайте их и употребите  в предложениях и текстах.</w:t>
            </w: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Найдите в тексте имена существительные.</w:t>
            </w:r>
          </w:p>
          <w:p w:rsidR="006400C5" w:rsidRPr="00D66391" w:rsidRDefault="006400C5" w:rsidP="00B63E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 Найдите имена прилагательные. </w:t>
            </w:r>
          </w:p>
          <w:p w:rsidR="006400C5" w:rsidRPr="00D66391" w:rsidRDefault="006400C5" w:rsidP="00B63E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Укажите (в скобках), к какой части речи относятся слова</w:t>
            </w:r>
          </w:p>
          <w:p w:rsidR="006400C5" w:rsidRPr="00D66391" w:rsidRDefault="006400C5" w:rsidP="00B63EF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Спишите текст, расставляя знаки препинания. Разберите выделенные </w:t>
            </w:r>
            <w:proofErr w:type="gramStart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</w:t>
            </w:r>
            <w:proofErr w:type="gramEnd"/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как части речи. y Дополнительное задание: укажите, какой части речи нет в тексте.</w:t>
            </w:r>
          </w:p>
          <w:p w:rsidR="006400C5" w:rsidRPr="00D66391" w:rsidRDefault="006400C5" w:rsidP="00B63EF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- Просклоняйте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Спиши. Укажи, какими членами предложения являются слова  </w:t>
            </w:r>
            <w:r w:rsidRPr="00D66391">
              <w:rPr>
                <w:rFonts w:ascii="Arial" w:hAnsi="Arial" w:cs="Arial"/>
                <w:b/>
                <w:sz w:val="22"/>
                <w:szCs w:val="22"/>
              </w:rPr>
              <w:t>я, мне, на меня, подо мною, во мне, вокруг меня.</w:t>
            </w:r>
            <w:r w:rsidRPr="00D66391">
              <w:rPr>
                <w:rFonts w:ascii="Arial" w:hAnsi="Arial" w:cs="Arial"/>
                <w:sz w:val="22"/>
                <w:szCs w:val="22"/>
              </w:rPr>
              <w:t xml:space="preserve"> Поставь к ним вопросы. Определи падеж.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Составь предложения с местоимениями я, мы в именительном, дательном и предложном падежах.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lastRenderedPageBreak/>
              <w:t xml:space="preserve">Поставь вопросы к местоимениям, определи </w:t>
            </w: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иъх</w:t>
            </w:r>
            <w:proofErr w:type="spellEnd"/>
            <w:r w:rsidRPr="00D66391">
              <w:rPr>
                <w:rFonts w:ascii="Arial" w:hAnsi="Arial" w:cs="Arial"/>
                <w:sz w:val="22"/>
                <w:szCs w:val="22"/>
              </w:rPr>
              <w:t xml:space="preserve"> падеж. Составь предложения с данными словосочетаниями.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Глагол – это часть речи, которая обозначает действие предмета и отвечает на вопросы что делать</w:t>
            </w:r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 xml:space="preserve">?, </w:t>
            </w:r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что сделать?.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D66391">
              <w:rPr>
                <w:rFonts w:ascii="Arial" w:hAnsi="Arial" w:cs="Arial"/>
                <w:sz w:val="22"/>
                <w:szCs w:val="22"/>
              </w:rPr>
              <w:t>Напр</w:t>
            </w:r>
            <w:proofErr w:type="spellEnd"/>
            <w:proofErr w:type="gramEnd"/>
            <w:r w:rsidRPr="00D66391">
              <w:rPr>
                <w:rFonts w:ascii="Arial" w:hAnsi="Arial" w:cs="Arial"/>
                <w:sz w:val="22"/>
                <w:szCs w:val="22"/>
              </w:rPr>
              <w:t>: читать – прочитать.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Вставьте подходящие по смыслу глаголы в прошедшем времени.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Вставьте подходящие по смыслу  глаголы настоящего времени.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Космонавты  …   (занимаются) многими видами спорта.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Прочитай. Настоящее время глаголов замени сначала прош</w:t>
            </w:r>
            <w:r w:rsidR="00D66391">
              <w:rPr>
                <w:rFonts w:ascii="Arial" w:hAnsi="Arial" w:cs="Arial"/>
                <w:sz w:val="22"/>
                <w:szCs w:val="22"/>
              </w:rPr>
              <w:t>едшим временем, а затем будущим</w:t>
            </w:r>
          </w:p>
        </w:tc>
        <w:tc>
          <w:tcPr>
            <w:tcW w:w="2449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lastRenderedPageBreak/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Русский язык 5 класс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hAnsi="Arial" w:cs="Arial"/>
                <w:sz w:val="22"/>
                <w:szCs w:val="22"/>
              </w:rPr>
              <w:t>Ладыженская</w:t>
            </w:r>
            <w:proofErr w:type="spellEnd"/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 xml:space="preserve">Карточки с заданиями 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Плакаты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Варианты работ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D66391" w:rsidRPr="00D66391" w:rsidRDefault="00D66391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D66391">
              <w:rPr>
                <w:rFonts w:ascii="Arial" w:hAnsi="Arial" w:cs="Arial"/>
                <w:sz w:val="22"/>
                <w:szCs w:val="22"/>
              </w:rPr>
              <w:t>Записные книжки с правилами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 фразы по тем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lastRenderedPageBreak/>
              <w:t>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Правило</w:t>
            </w:r>
          </w:p>
          <w:p w:rsidR="006400C5" w:rsidRPr="00D66391" w:rsidRDefault="006400C5" w:rsidP="00B63EF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 фразы по теме</w:t>
            </w:r>
          </w:p>
        </w:tc>
        <w:tc>
          <w:tcPr>
            <w:tcW w:w="1226" w:type="dxa"/>
          </w:tcPr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6400C5" w:rsidRPr="00D66391" w:rsidRDefault="006400C5" w:rsidP="00B63EF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-463"/>
        <w:tblW w:w="15843" w:type="dxa"/>
        <w:tblLayout w:type="fixed"/>
        <w:tblLook w:val="01E0"/>
      </w:tblPr>
      <w:tblGrid>
        <w:gridCol w:w="534"/>
        <w:gridCol w:w="2644"/>
        <w:gridCol w:w="616"/>
        <w:gridCol w:w="567"/>
        <w:gridCol w:w="3260"/>
        <w:gridCol w:w="4394"/>
        <w:gridCol w:w="2694"/>
        <w:gridCol w:w="1134"/>
      </w:tblGrid>
      <w:tr w:rsidR="00CF7ACA" w:rsidRPr="00E40D98" w:rsidTr="00D66391">
        <w:trPr>
          <w:trHeight w:val="419"/>
        </w:trPr>
        <w:tc>
          <w:tcPr>
            <w:tcW w:w="15843" w:type="dxa"/>
            <w:gridSpan w:val="8"/>
          </w:tcPr>
          <w:p w:rsidR="00CF7ACA" w:rsidRPr="00D66391" w:rsidRDefault="00CF7ACA" w:rsidP="00CF7AC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  <w:lang w:val="en-US"/>
              </w:rPr>
              <w:lastRenderedPageBreak/>
              <w:t>II</w:t>
            </w: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четверть</w:t>
            </w:r>
          </w:p>
        </w:tc>
      </w:tr>
      <w:tr w:rsidR="006400C5" w:rsidRPr="00E40D98" w:rsidTr="00D66391">
        <w:trPr>
          <w:trHeight w:val="875"/>
        </w:trPr>
        <w:tc>
          <w:tcPr>
            <w:tcW w:w="534" w:type="dxa"/>
          </w:tcPr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0D98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644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      Тема </w:t>
            </w:r>
          </w:p>
        </w:tc>
        <w:tc>
          <w:tcPr>
            <w:tcW w:w="616" w:type="dxa"/>
          </w:tcPr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Об.</w:t>
            </w:r>
          </w:p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кол</w:t>
            </w:r>
            <w:proofErr w:type="gramStart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ас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400C5" w:rsidRPr="00D66391" w:rsidRDefault="00D66391" w:rsidP="00CF7A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66391">
              <w:rPr>
                <w:rFonts w:ascii="Arial" w:eastAsia="Times New Roman" w:hAnsi="Arial" w:cs="Arial"/>
                <w:sz w:val="18"/>
                <w:szCs w:val="18"/>
              </w:rPr>
              <w:t xml:space="preserve">Час по раз   </w:t>
            </w:r>
          </w:p>
        </w:tc>
        <w:tc>
          <w:tcPr>
            <w:tcW w:w="3260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Виды работ </w:t>
            </w: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Словарь и фразеология</w:t>
            </w:r>
          </w:p>
        </w:tc>
        <w:tc>
          <w:tcPr>
            <w:tcW w:w="2694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Дидактический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материал</w:t>
            </w:r>
          </w:p>
        </w:tc>
        <w:tc>
          <w:tcPr>
            <w:tcW w:w="1134" w:type="dxa"/>
          </w:tcPr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40D98">
              <w:rPr>
                <w:rFonts w:ascii="Times New Roman" w:eastAsia="Times New Roman" w:hAnsi="Times New Roman"/>
              </w:rPr>
              <w:t>Сроки</w:t>
            </w:r>
          </w:p>
        </w:tc>
      </w:tr>
      <w:tr w:rsidR="006400C5" w:rsidRPr="00E40D98" w:rsidTr="00D66391">
        <w:trPr>
          <w:trHeight w:val="422"/>
        </w:trPr>
        <w:tc>
          <w:tcPr>
            <w:tcW w:w="534" w:type="dxa"/>
          </w:tcPr>
          <w:p w:rsidR="006400C5" w:rsidRPr="000C4E00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0C4E00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C4E0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  <w:p w:rsidR="006400C5" w:rsidRPr="000C4E00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0C4E00" w:rsidRDefault="000C4E00" w:rsidP="005F5E61">
            <w:pPr>
              <w:rPr>
                <w:rFonts w:ascii="Times New Roman" w:eastAsia="Times New Roman" w:hAnsi="Times New Roman"/>
              </w:rPr>
            </w:pPr>
          </w:p>
          <w:p w:rsidR="000C4E00" w:rsidRPr="000C4E00" w:rsidRDefault="000C4E00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0C4E00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4E00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0C4E00" w:rsidRDefault="000C4E00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0C4E00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4E00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  <w:p w:rsidR="007708D7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0C4E00" w:rsidRDefault="000C4E00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0C4E00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4E00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4B4E96" w:rsidRDefault="004B4E96" w:rsidP="005F5E61">
            <w:pPr>
              <w:rPr>
                <w:rFonts w:ascii="Times New Roman" w:eastAsia="Times New Roman" w:hAnsi="Times New Roman"/>
              </w:rPr>
            </w:pPr>
          </w:p>
          <w:p w:rsidR="007708D7" w:rsidRDefault="007708D7" w:rsidP="005F5E61">
            <w:pPr>
              <w:rPr>
                <w:rFonts w:ascii="Times New Roman" w:eastAsia="Times New Roman" w:hAnsi="Times New Roman"/>
              </w:rPr>
            </w:pP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7708D7" w:rsidRDefault="007708D7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FA178C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FA178C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FA178C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  <w:p w:rsidR="006400C5" w:rsidRPr="00E40D98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6400C5" w:rsidP="005F5E61">
            <w:pPr>
              <w:rPr>
                <w:rFonts w:ascii="Times New Roman" w:eastAsia="Times New Roman" w:hAnsi="Times New Roman"/>
              </w:rPr>
            </w:pPr>
          </w:p>
          <w:p w:rsidR="007708D7" w:rsidRDefault="007708D7" w:rsidP="005F5E61">
            <w:pPr>
              <w:rPr>
                <w:rFonts w:ascii="Times New Roman" w:eastAsia="Times New Roman" w:hAnsi="Times New Roman"/>
              </w:rPr>
            </w:pP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FA178C" w:rsidRDefault="006400C5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FA178C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1C57A1" w:rsidRDefault="001C57A1" w:rsidP="005F5E61">
            <w:pPr>
              <w:rPr>
                <w:rFonts w:ascii="Times New Roman" w:eastAsia="Times New Roman" w:hAnsi="Times New Roman"/>
              </w:rPr>
            </w:pPr>
          </w:p>
          <w:p w:rsidR="007708D7" w:rsidRDefault="007708D7" w:rsidP="005F5E61">
            <w:pPr>
              <w:rPr>
                <w:rFonts w:ascii="Times New Roman" w:eastAsia="Times New Roman" w:hAnsi="Times New Roman"/>
              </w:rPr>
            </w:pPr>
          </w:p>
          <w:p w:rsidR="006400C5" w:rsidRDefault="007708D7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  <w:p w:rsidR="00FA178C" w:rsidRPr="00FA178C" w:rsidRDefault="00FA178C" w:rsidP="005F5E61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1A5A2C" w:rsidRDefault="007708D7" w:rsidP="001A5A2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A178C">
              <w:rPr>
                <w:rFonts w:ascii="Arial" w:eastAsia="Times New Roman" w:hAnsi="Arial" w:cs="Arial"/>
                <w:sz w:val="22"/>
                <w:szCs w:val="22"/>
              </w:rPr>
              <w:t>12</w:t>
            </w:r>
            <w:r w:rsidR="001C57A1" w:rsidRPr="00FA178C">
              <w:rPr>
                <w:rFonts w:ascii="Arial" w:eastAsia="Times New Roman" w:hAnsi="Arial" w:cs="Arial"/>
                <w:sz w:val="22"/>
                <w:szCs w:val="22"/>
              </w:rPr>
              <w:t>13</w:t>
            </w:r>
          </w:p>
        </w:tc>
        <w:tc>
          <w:tcPr>
            <w:tcW w:w="2644" w:type="dxa"/>
          </w:tcPr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Неопределенная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форма глагола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Употребление возвратных и невозвратных глаголов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Самостоятельная работа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Лексические группы глаголов</w:t>
            </w:r>
          </w:p>
          <w:p w:rsidR="007708D7" w:rsidRPr="00D66391" w:rsidRDefault="007708D7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7708D7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-Глаголы,</w:t>
            </w:r>
            <w:r w:rsidR="00FA178C">
              <w:rPr>
                <w:rFonts w:ascii="Arial" w:eastAsia="Times New Roman" w:hAnsi="Arial" w:cs="Arial"/>
                <w:sz w:val="22"/>
                <w:szCs w:val="22"/>
              </w:rPr>
              <w:t xml:space="preserve"> обозна</w:t>
            </w: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чающие движение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-Глаголы, обозначающие речевую деятельность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,о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бозна-чающие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трудовую деятельность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обозначающие учебную деятельность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-Глаголы, обозначающие состояние человека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Контрольная работа по теме «Лексические группы глаголов «</w:t>
            </w:r>
          </w:p>
          <w:p w:rsidR="006400C5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совершенного и несовершенного вида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770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Контрольная работа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Работа над ошибками</w:t>
            </w:r>
          </w:p>
          <w:p w:rsidR="006400C5" w:rsidRPr="00D66391" w:rsidRDefault="006400C5" w:rsidP="007708D7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1A5A2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Повторени</w:t>
            </w:r>
            <w:r w:rsidR="001A5A2C">
              <w:rPr>
                <w:rFonts w:ascii="Arial" w:eastAsia="Times New Roman" w:hAnsi="Arial" w:cs="Arial"/>
                <w:sz w:val="22"/>
                <w:szCs w:val="22"/>
              </w:rPr>
              <w:t>е</w:t>
            </w:r>
          </w:p>
        </w:tc>
        <w:tc>
          <w:tcPr>
            <w:tcW w:w="616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5ч</w:t>
            </w: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4ч</w:t>
            </w: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2C0200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</w:tc>
        <w:tc>
          <w:tcPr>
            <w:tcW w:w="567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7708D7" w:rsidRPr="00D66391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="00FA178C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FA178C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</w:tc>
        <w:tc>
          <w:tcPr>
            <w:tcW w:w="3260" w:type="dxa"/>
          </w:tcPr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-.Беседа.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-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Сам-ное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наблюдение и чтение правил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3.Закрепление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-.Выполнение упражнений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4.Подведение итогов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Домашнее задание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-Выучить правило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3.Повторение пройденного материала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6.Итог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Упр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.-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проверка по цепочке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Работа по учебнику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-Упр. –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обсуж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 вопроса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4.Словарная работа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5.Сам-ная работа             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2.Повторение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/м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-называние глаголов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3.Усные диалоги с глаголами неопределенной формы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4.Работа у доски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5.Сам-ная работа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spellEnd"/>
            <w:proofErr w:type="gram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4.Выполнение заданий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-составление вопросов к выделенным глаголам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5.Выполнение упр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.у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доски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6.Беседа по вопросам</w:t>
            </w: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Default="000C4E00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2.Поторение п.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3.Сообщение темы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Беседа.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4.Чтение правил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5.Выполнение упражнений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7.Итог урока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омент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3.Работа по теме урока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работа по учебнику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4.Составление схемы </w:t>
            </w:r>
            <w:r w:rsidRPr="00D6639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образования возвратных глаголов.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5.Сам-ная работа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1.Беседа учителя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2.Беседа по вопросам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3.Словарная работа.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4.Составление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предложен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у доски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выполнение упражнений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6.Записи в тетради.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2.Называние глаголов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4.Работа по теме 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Работа с предложением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по вопросам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Выполнение заданий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адание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с текстом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адание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2.Повторение п.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- тренировочные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упражн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3.Работа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Работа над предложением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4.Сам-ная работа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-Обсуждение вопросов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4.Работа с учебником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-выполнение упр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.в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тетради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у доски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2.Повторение п.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теме 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 выполнение упражнений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4.Закрепление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3.Объяснение учителя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4.Определение глагол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с текстом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6.Сам-ная работа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-задание из рабочей тетради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3.Работа по теме урока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выполнение задания;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- обсуждение, 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4.Сам-ная работа в тетради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2.Чтение правил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3.Составление диалога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2.Работа по карточкам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с текстом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-вставить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пропушен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.г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лагол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4.Выполнение упр.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5.Обобщение</w:t>
            </w: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2.Повторение правил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3.Чтение диалога</w:t>
            </w: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4.Выполнение упражнений</w:t>
            </w: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6400C5" w:rsidRPr="00D66391">
              <w:rPr>
                <w:rFonts w:ascii="Arial" w:eastAsia="Times New Roman" w:hAnsi="Arial" w:cs="Arial"/>
                <w:sz w:val="22"/>
                <w:szCs w:val="22"/>
              </w:rPr>
              <w:t>,Проверка знаний учащихся</w:t>
            </w: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="006400C5" w:rsidRPr="00D66391">
              <w:rPr>
                <w:rFonts w:ascii="Arial" w:eastAsia="Times New Roman" w:hAnsi="Arial" w:cs="Arial"/>
                <w:sz w:val="22"/>
                <w:szCs w:val="22"/>
              </w:rPr>
              <w:t>.Выполнение заданий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2.Объяснение нового материала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-образуйте и запишите возвратные глаголы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4.Работа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над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предложение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6.Сам-ная работа</w:t>
            </w: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1,Проверка знаний учащихся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2.Выполнение заданий</w:t>
            </w: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-задание из рабочей тетради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3.Повторение п.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4.Работа у доски.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5.Составление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2.Повторение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3.Выполнение заданий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-выпишите глаголы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4.Определение видов глагола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5.Чтение диалога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6.Дом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Орг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момент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2.Списывание предложений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3.Выполнение упр.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-определение видов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глаголов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 составление и запись предложений.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1,Проверка знаний учащихся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2.Выполнение заданий</w:t>
            </w: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Анализ работ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03AD" w:rsidRPr="00D66391" w:rsidRDefault="006400C5" w:rsidP="001A5A2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Повторение пройденных тем</w:t>
            </w:r>
          </w:p>
        </w:tc>
        <w:tc>
          <w:tcPr>
            <w:tcW w:w="4394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Беречь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,о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бернуть,надеть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,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писать, отнести – неопределенная форма глагола.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Глаголы в неопределенной форме отвечают на вопросы что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делать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?Ч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то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сделать? И имеют на конце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ь,чь,-ти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Что делать? – учить, строить, беречь, печь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нести;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что сделать? – выучить, построить, сберечь, испечь, отнести.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Эти глаголы не указывают на время, они только называют действие.  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 данными глаголами составьте  словосочетания, отвечая на вопросы что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?, 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когда?. Где?, как?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Сажать (что?) цветы, цветы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сажать (когда?) весной, сажат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ь(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где?) в саду, сажать (как?) рядами.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 чем заключается  особенность неопределенной формы  глаголов?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На какие вопросы отвечают глаголы в неопределенной форме?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Глаголы, имеющие суффикс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(-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сь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) называются возвратными: одеваться – одеваюсь, одеваешься, одевается и т.д. умываться – умываюсь, умываешься, умывается и  т.д.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Суффикс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–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я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(-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сь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) отличается от других суффиксов тем, что он стоит после всех морфем, в  том числе и после окончаний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Возвратное значение: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Мальчик одевается, причесывается, т.е. одевает себя, причесывает себя.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Возвратные глаголы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спрягаются так же, как и невозвратные ( 1 или 2 спряжению)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.П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ри этом суффикс –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ся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(после гласных – </w:t>
            </w: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сь</w:t>
            </w:r>
            <w:proofErr w:type="spell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) не изменяется.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Образуйте и запишите возвратные глаголы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Мирить- мириться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Рассердить – рассердиться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Обнимать - обниматься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Воробей скачет по асфальту – это глагол движения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Броситься, возиться, мчаться, нестись, приседать, шевелить, идти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Ехать – ездить, нести – носить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Приехать, приезжать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Для чего нужны глаголы движения</w:t>
            </w:r>
            <w:r w:rsidR="006400C5" w:rsidRPr="00D66391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  <w:p w:rsidR="006400C5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движения  нужны, чтобы рассказать о физической  деятельности предмета.</w:t>
            </w:r>
          </w:p>
          <w:p w:rsidR="006400C5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Ходит, бегать, присесть, встать, прибежать, прыгать, танцевать</w:t>
            </w: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Для чего  нужны глаголы речи?</w:t>
            </w:r>
          </w:p>
          <w:p w:rsidR="001C57A1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речи нужны, чтобы рассказать о речевой  деятельности предмета</w:t>
            </w:r>
          </w:p>
          <w:p w:rsidR="001C57A1" w:rsidRPr="00D66391" w:rsidRDefault="006400C5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глаголы речи 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 w:rsidR="004B4E96" w:rsidRPr="00D66391">
              <w:rPr>
                <w:rFonts w:ascii="Arial" w:eastAsia="Times New Roman" w:hAnsi="Arial" w:cs="Arial"/>
                <w:sz w:val="22"/>
                <w:szCs w:val="22"/>
              </w:rPr>
              <w:t>г</w:t>
            </w:r>
            <w:proofErr w:type="gramEnd"/>
            <w:r w:rsidR="004B4E96" w:rsidRPr="00D66391">
              <w:rPr>
                <w:rFonts w:ascii="Arial" w:eastAsia="Times New Roman" w:hAnsi="Arial" w:cs="Arial"/>
                <w:sz w:val="22"/>
                <w:szCs w:val="22"/>
              </w:rPr>
              <w:t>оворить, закричать,  сообщить,</w:t>
            </w:r>
            <w:r w:rsidR="001C57A1"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расскажет, поёт – (действие речевое)</w:t>
            </w: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Для чего </w:t>
            </w:r>
            <w:r w:rsidR="006400C5"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нужны глаголы труда?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труда нужны, чтобы рассказать о трудовой деятельности предмета</w:t>
            </w:r>
          </w:p>
          <w:p w:rsidR="006400C5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Работать, делать, т</w:t>
            </w:r>
            <w:r w:rsidR="006400C5" w:rsidRPr="00D66391">
              <w:rPr>
                <w:rFonts w:ascii="Arial" w:eastAsia="Times New Roman" w:hAnsi="Arial" w:cs="Arial"/>
                <w:sz w:val="22"/>
                <w:szCs w:val="22"/>
              </w:rPr>
              <w:t>рудиться, убирать, строить</w:t>
            </w: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, живет, делает, пашет, забивает, вышивает, варит, жарит, моет, чистит (действие физическое).</w:t>
            </w:r>
            <w:proofErr w:type="gram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65BC" w:rsidRDefault="005365BC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65BC" w:rsidRPr="00D66391" w:rsidRDefault="005365BC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65BC" w:rsidRPr="00D66391" w:rsidRDefault="005365BC" w:rsidP="005365B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Для чего  нужны глаголы учебной деятельности?</w:t>
            </w:r>
          </w:p>
          <w:p w:rsidR="005365BC" w:rsidRPr="00D66391" w:rsidRDefault="005365BC" w:rsidP="005365B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эти нужны, чтобы рассказать об учебной  деятельности предмета</w:t>
            </w:r>
          </w:p>
          <w:p w:rsidR="006400C5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чертит, пишет,</w:t>
            </w:r>
            <w:r w:rsidR="005365BC"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решать, считать</w:t>
            </w:r>
            <w:proofErr w:type="gramStart"/>
            <w:r w:rsidR="005365BC" w:rsidRPr="00D66391">
              <w:rPr>
                <w:rFonts w:ascii="Arial" w:eastAsia="Times New Roman" w:hAnsi="Arial" w:cs="Arial"/>
                <w:sz w:val="22"/>
                <w:szCs w:val="22"/>
              </w:rPr>
              <w:t>.ч</w:t>
            </w:r>
            <w:proofErr w:type="gramEnd"/>
            <w:r w:rsidR="005365BC" w:rsidRPr="00D66391">
              <w:rPr>
                <w:rFonts w:ascii="Arial" w:eastAsia="Times New Roman" w:hAnsi="Arial" w:cs="Arial"/>
                <w:sz w:val="22"/>
                <w:szCs w:val="22"/>
              </w:rPr>
              <w:t>итать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Придумайте, прочитайте,  подберите</w:t>
            </w: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Меня морозит</w:t>
            </w: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Мне нездоровится</w:t>
            </w:r>
          </w:p>
          <w:p w:rsidR="004B4E96" w:rsidRPr="00D66391" w:rsidRDefault="004B4E96" w:rsidP="004B4E9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Меня лихорадит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5365B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Волнуется, переживает, смущается, радуется, веселится, печалится.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65BC" w:rsidRPr="00D66391" w:rsidRDefault="005365BC" w:rsidP="005365BC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Болеет - это состояние предмета.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B4E96" w:rsidRDefault="004B4E96" w:rsidP="00CF7AC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7708D7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несовершенного</w:t>
            </w:r>
            <w:r w:rsidR="001C57A1"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вида отвечают на вопросы что делать</w:t>
            </w:r>
            <w:proofErr w:type="gramStart"/>
            <w:r w:rsidR="001C57A1"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?, </w:t>
            </w:r>
            <w:proofErr w:type="gramEnd"/>
            <w:r w:rsidR="001C57A1" w:rsidRPr="00D66391">
              <w:rPr>
                <w:rFonts w:ascii="Arial" w:eastAsia="Times New Roman" w:hAnsi="Arial" w:cs="Arial"/>
                <w:sz w:val="22"/>
                <w:szCs w:val="22"/>
              </w:rPr>
              <w:t>что делал?, что делаю?, что буду делать?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совершенного вида отвечают на вопросы что сделать</w:t>
            </w:r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?, </w:t>
            </w:r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что сделал?, что сделаю?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несовершенного вида имеют три времени  - прошедшее, настоящее и будущее сделал, сделаю.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Глаголы совершенного вида образуются от глаголов несовершенного вида путем присоединения приставки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Делал --- сделал, 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Знакомились – познакомились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Глаголы несовершенного вида указывают на продолжительность и повторяемость действия: прыгать – прыгал </w:t>
            </w:r>
          </w:p>
          <w:p w:rsidR="001C57A1" w:rsidRPr="00D66391" w:rsidRDefault="001C57A1" w:rsidP="001C57A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с правилами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по русскому языку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Л.В.Курушкина</w:t>
            </w:r>
            <w:proofErr w:type="spellEnd"/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Стр.203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Учебник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Стр.205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Плакаты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03AD" w:rsidRPr="00D66391" w:rsidRDefault="005303AD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C4E00" w:rsidRPr="00D66391" w:rsidRDefault="000C4E00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по русскому языку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Стр.206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Плакаты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03AD" w:rsidRPr="00D66391" w:rsidRDefault="005303AD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по русскому языку стр.208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Варианты с заданиями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Плакаты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Схемы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русского языка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русского языка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Плакаты 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 русского языка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708D7" w:rsidRPr="00D66391" w:rsidRDefault="007708D7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Русского языка для </w:t>
            </w:r>
            <w:proofErr w:type="spellStart"/>
            <w:proofErr w:type="gramStart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националь-ных</w:t>
            </w:r>
            <w:proofErr w:type="spellEnd"/>
            <w:proofErr w:type="gramEnd"/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 школ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Стр.222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Плакаты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Плакаты</w:t>
            </w: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C57A1" w:rsidRPr="00D66391" w:rsidRDefault="001C57A1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6400C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Варианты с заданиями</w:t>
            </w:r>
          </w:p>
          <w:p w:rsidR="006400C5" w:rsidRPr="00D66391" w:rsidRDefault="006400C5" w:rsidP="00CF7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5365BC" w:rsidRPr="00D66391" w:rsidRDefault="005365BC" w:rsidP="00CF7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A178C" w:rsidRPr="00D66391" w:rsidRDefault="00FA178C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Правило</w:t>
            </w: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Слова Фразы по теме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>Фразы и слова по теме урока</w:t>
            </w:r>
          </w:p>
          <w:p w:rsidR="006400C5" w:rsidRPr="00D66391" w:rsidRDefault="006400C5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400C5" w:rsidRPr="00D66391" w:rsidRDefault="001C57A1" w:rsidP="00CF7AC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D66391">
              <w:rPr>
                <w:rFonts w:ascii="Arial" w:eastAsia="Times New Roman" w:hAnsi="Arial" w:cs="Arial"/>
                <w:sz w:val="22"/>
                <w:szCs w:val="22"/>
              </w:rPr>
              <w:t xml:space="preserve">Правила </w:t>
            </w:r>
          </w:p>
          <w:p w:rsidR="006400C5" w:rsidRPr="00D66391" w:rsidRDefault="006400C5" w:rsidP="000E6F7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E40D98" w:rsidRDefault="006400C5" w:rsidP="00CF7A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6400C5" w:rsidRPr="002C0200" w:rsidRDefault="006400C5" w:rsidP="002C0200">
            <w:pPr>
              <w:rPr>
                <w:rFonts w:ascii="Times New Roman" w:eastAsia="Times New Roman" w:hAnsi="Times New Roman"/>
              </w:rPr>
            </w:pPr>
          </w:p>
          <w:p w:rsidR="006400C5" w:rsidRPr="002C0200" w:rsidRDefault="006400C5" w:rsidP="002C0200">
            <w:pPr>
              <w:rPr>
                <w:rFonts w:ascii="Times New Roman" w:eastAsia="Times New Roman" w:hAnsi="Times New Roman"/>
              </w:rPr>
            </w:pPr>
          </w:p>
        </w:tc>
      </w:tr>
    </w:tbl>
    <w:tbl>
      <w:tblPr>
        <w:tblStyle w:val="4"/>
        <w:tblW w:w="15995" w:type="dxa"/>
        <w:tblLook w:val="01E0"/>
      </w:tblPr>
      <w:tblGrid>
        <w:gridCol w:w="623"/>
        <w:gridCol w:w="2464"/>
        <w:gridCol w:w="101"/>
        <w:gridCol w:w="834"/>
        <w:gridCol w:w="611"/>
        <w:gridCol w:w="3154"/>
        <w:gridCol w:w="62"/>
        <w:gridCol w:w="4111"/>
        <w:gridCol w:w="2538"/>
        <w:gridCol w:w="1497"/>
      </w:tblGrid>
      <w:tr w:rsidR="005F5E61" w:rsidRPr="00E40D98" w:rsidTr="00007720">
        <w:trPr>
          <w:trHeight w:val="699"/>
        </w:trPr>
        <w:tc>
          <w:tcPr>
            <w:tcW w:w="15995" w:type="dxa"/>
            <w:gridSpan w:val="10"/>
          </w:tcPr>
          <w:p w:rsidR="005F5E61" w:rsidRPr="001A5A2C" w:rsidRDefault="005303AD" w:rsidP="005F5E61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A5A2C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lastRenderedPageBreak/>
              <w:t xml:space="preserve">III </w:t>
            </w:r>
            <w:r w:rsidRPr="001A5A2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четверть                                                                                                            </w:t>
            </w:r>
          </w:p>
        </w:tc>
      </w:tr>
      <w:tr w:rsidR="00B90519" w:rsidRPr="00E40D98" w:rsidTr="00007720">
        <w:trPr>
          <w:trHeight w:val="875"/>
        </w:trPr>
        <w:tc>
          <w:tcPr>
            <w:tcW w:w="632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№</w:t>
            </w:r>
          </w:p>
        </w:tc>
        <w:tc>
          <w:tcPr>
            <w:tcW w:w="2488" w:type="dxa"/>
          </w:tcPr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С</w:t>
            </w:r>
            <w:r w:rsidR="00B90519" w:rsidRPr="00007720">
              <w:rPr>
                <w:rFonts w:ascii="Arial" w:eastAsia="Times New Roman" w:hAnsi="Arial" w:cs="Arial"/>
                <w:sz w:val="22"/>
                <w:szCs w:val="22"/>
              </w:rPr>
              <w:t>одержание материала</w:t>
            </w:r>
          </w:p>
        </w:tc>
        <w:tc>
          <w:tcPr>
            <w:tcW w:w="630" w:type="dxa"/>
            <w:gridSpan w:val="2"/>
          </w:tcPr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Об</w:t>
            </w:r>
            <w:r w:rsidR="00007720" w:rsidRPr="0085778E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B90519" w:rsidRPr="0085778E" w:rsidRDefault="00007720" w:rsidP="005F5E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кол</w:t>
            </w:r>
            <w:proofErr w:type="gramStart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ас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16" w:type="dxa"/>
          </w:tcPr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Час</w:t>
            </w:r>
          </w:p>
          <w:p w:rsidR="00B90519" w:rsidRP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="00B90519" w:rsidRPr="0085778E">
              <w:rPr>
                <w:rFonts w:ascii="Arial" w:eastAsia="Times New Roman" w:hAnsi="Arial" w:cs="Arial"/>
                <w:sz w:val="18"/>
                <w:szCs w:val="18"/>
              </w:rPr>
              <w:t>о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раз</w:t>
            </w:r>
          </w:p>
        </w:tc>
        <w:tc>
          <w:tcPr>
            <w:tcW w:w="3215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      Виды работ</w:t>
            </w:r>
          </w:p>
        </w:tc>
        <w:tc>
          <w:tcPr>
            <w:tcW w:w="4293" w:type="dxa"/>
            <w:gridSpan w:val="2"/>
          </w:tcPr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Словарь и фразеология</w:t>
            </w:r>
          </w:p>
        </w:tc>
        <w:tc>
          <w:tcPr>
            <w:tcW w:w="2585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Дидактический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материал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22"/>
                <w:szCs w:val="22"/>
              </w:rPr>
              <w:t>Сроки</w:t>
            </w:r>
          </w:p>
        </w:tc>
      </w:tr>
      <w:tr w:rsidR="00B90519" w:rsidRPr="00E40D98" w:rsidTr="00007720">
        <w:trPr>
          <w:trHeight w:val="5872"/>
        </w:trPr>
        <w:tc>
          <w:tcPr>
            <w:tcW w:w="632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06569F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06569F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06569F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>II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Наречие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Наречие как часть речи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Наречия образа действия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Наречия времени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  Наречия места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Практическая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Самостоятельная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Обобщение по теме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Состав слова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Корень слова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Окончание слова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Приставка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Суффикс слова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Разбор слова по составу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Самостоятельная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Обобщение темы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30" w:type="dxa"/>
            <w:gridSpan w:val="2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15ч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 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20ч</w:t>
            </w: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1467D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85778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85778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16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05E15" w:rsidRDefault="00705E15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705E15" w:rsidRPr="00007720" w:rsidRDefault="00705E15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B90519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B90519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B90519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 ч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2ч</w:t>
            </w:r>
          </w:p>
        </w:tc>
        <w:tc>
          <w:tcPr>
            <w:tcW w:w="3215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беседа.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сам-ное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чтение правил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3.Закрепление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4.Подведение итогов.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адание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выучить правило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 пройден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атерила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по карточкам.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-упр.- проверка по цепочке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учебнику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-Упр.-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обсужд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.в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опросов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2.Повторение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/м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3.Сообщение темы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у доски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5.Беседа по вопросам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3.Работа по теме урока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4.Чтение правила по </w:t>
            </w:r>
            <w:proofErr w:type="spellStart"/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уч-ку</w:t>
            </w:r>
            <w:proofErr w:type="spellEnd"/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по карточкам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6.Работа у доски.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2.Обсуждение вопросов.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с текстом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4.Составление предложений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у доски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-работа по учебнику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у доски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с загадками.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6.Сам-ная работа                     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3.Объяснение нового материала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4.Чтение правила по </w:t>
            </w:r>
            <w:proofErr w:type="spellStart"/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уч-ку</w:t>
            </w:r>
            <w:proofErr w:type="spellEnd"/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у доски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6.Работа с учебником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поиндивид карточкам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с текстом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6.Коментарий к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аданию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адание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с карточками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5.Работа с учебником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6.Закрепление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-ответы на вопросы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задания.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омент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 основных способов образования наречий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тексту, записанному на доске.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3.Объяснение нового мат-ла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5.Чтение правила по учеб-ку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6.Выполнение упражнений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)р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абота по учебнику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выполнение упр.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-составление схемы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3.Работа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по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индивид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на доске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работа с текстом.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5.Выполнение упр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.в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тетради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3.Актуализация знаний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беседа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-обсуждение вопросов             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6.Закрепление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7.Итог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-работа у доски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4.Работа по теме урока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-выполнение задания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-проведение теста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омент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2.Речевая зарядка.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по индивидуальным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карточкам.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5.Закрепление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6.Подведение итогов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2.Повторение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3.Актуализация знаний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4.Объяснение нового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матер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по теме урока.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выполнение заданий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 работа по учебнику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омент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3.Работа по индивидуальным  карточкам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4.Работа на доске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работа с текстом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3.Повторение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пройденного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4.Составление словосочетаний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5.Выполнение упражнений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5.Провести игру «Лото»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3.Работа по теме урока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выполнение задания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4.Провести игру «Лото»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5.Тестирование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6.Подведение итогов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2.Речевая зарядка.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4.Объяснение нового материала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6.Первичное закрепление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- обсуждение вопросов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выполнение задания</w:t>
            </w:r>
          </w:p>
          <w:p w:rsidR="00B90519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7.Работа на доске</w:t>
            </w: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4.Работа по теме урока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5.Сам-ная работа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карточкам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4.Выполнение упражнений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5.Тестирование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6.Закрепление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изученного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-обсуждение вопросов.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7.Подведение итогов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2.Речевая зарядка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3.Повторение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4.Введение в тему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5.Словарная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6.Работа над новым материалом.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7.Упражнение в разборе слов по составу.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5.Сам-ная работа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теме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-выполнение упражнения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 обсуждение вопросов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по карточкам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5.Игра «Составь слова»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2.Проверка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адания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3.Выполнение задания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4.Работа у доски.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5.Практическое применение знаний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6.Тестирование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7.Сам-ная работа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8.Итог урока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1.Орг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.м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омент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2.Сам-ное выполнение задания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2.Повторение теоретического материала.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3.Обсуждение вопросов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4.Тестирование</w:t>
            </w:r>
          </w:p>
          <w:p w:rsidR="00B90519" w:rsidRPr="00007720" w:rsidRDefault="00B90519" w:rsidP="00BE514C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93" w:type="dxa"/>
            <w:gridSpan w:val="2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22"/>
                <w:szCs w:val="22"/>
              </w:rPr>
              <w:t>Наречие – это неизменяемая часть речи, которая  обозначает  признак действия, признак другого действия:</w:t>
            </w:r>
          </w:p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22"/>
                <w:szCs w:val="22"/>
              </w:rPr>
              <w:t xml:space="preserve">стоять </w:t>
            </w:r>
            <w:proofErr w:type="gramStart"/>
            <w:r w:rsidRPr="0085778E">
              <w:rPr>
                <w:rFonts w:ascii="Arial" w:eastAsia="Times New Roman" w:hAnsi="Arial" w:cs="Arial"/>
                <w:sz w:val="22"/>
                <w:szCs w:val="22"/>
              </w:rPr>
              <w:t>на смерть</w:t>
            </w:r>
            <w:proofErr w:type="gramEnd"/>
            <w:r w:rsidRPr="0085778E">
              <w:rPr>
                <w:rFonts w:ascii="Arial" w:eastAsia="Times New Roman" w:hAnsi="Arial" w:cs="Arial"/>
                <w:sz w:val="22"/>
                <w:szCs w:val="22"/>
              </w:rPr>
              <w:t>,</w:t>
            </w:r>
          </w:p>
          <w:p w:rsidR="00B90519" w:rsidRPr="0085778E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22"/>
                <w:szCs w:val="22"/>
              </w:rPr>
              <w:t>говорить взволнованно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Наречия образа действия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Как?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Каким образом?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Хорошо, быстро,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по-учебному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, геройски, набело,  верхом,    еле- еле, так,  вдруг,  никак.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Что же вы знаете об обстоятельствах образа действия?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Могут быть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выражены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наречием и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существит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 с предлогом или без него.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Наречия времени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Когда?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Сегодня,  вчера,            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Утром, зимой,  накануне, сейчас,  никогда,  некогда.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Допоздна,  ночью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Задание. Найти наречие и подчеркнуть как член предложение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Наречие места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Где?  Куда?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Откуда?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Здесь, там,  вблизи,  везде,  дома,  сюда,  оттуда,  направо,  нигде,  никуда. Далеко,  внизу.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Задание.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Уточнить места действия  сзади, далеко  впереди, далеко влево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Тесты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Наречие это самостоятельная часть реч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и(</w:t>
            </w:r>
            <w:proofErr w:type="spellStart"/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да,нет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Наречие-это изменяемая часть речи (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,н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ет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Наречие не имеет окончания (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да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,н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ет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Корень</w:t>
            </w: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– это главная часть слова, в которой заключено общее значение всех однокоренных слов.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Слова с одним и тем же корнем называются  однокоренными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Например, слова учить, ученик, учитель, учеба, ученый, выучить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содержат один и тот же корень 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, и поэтому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явлются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однокоренными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Окончание</w:t>
            </w: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– это изменяемая часть слова.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Окончание служит для связи слов с другими словами в предложении: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Быстрая – быстрый – быструю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Решаю – решаешь – решает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Спишите. Выделите окончания.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Прошло жаркое лето.</w:t>
            </w:r>
          </w:p>
          <w:p w:rsidR="001467DB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Пошел мелкий холодный дождь.</w:t>
            </w: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Составьте словосочетания изменяя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слова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Урок (математика)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Желание (друг)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Просьба (подруга)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Какие слова называются однокоренными?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Приставка – часть слова, которая стоит перед корнем. При  помощи приставок  об</w:t>
            </w:r>
            <w:r w:rsidR="001467DB" w:rsidRPr="00007720">
              <w:rPr>
                <w:rFonts w:ascii="Arial" w:eastAsia="Times New Roman" w:hAnsi="Arial" w:cs="Arial"/>
                <w:sz w:val="22"/>
                <w:szCs w:val="22"/>
              </w:rPr>
              <w:t>разуются слова: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Писал,  записал,  переписал,  списал;  </w:t>
            </w:r>
            <w:r w:rsidR="001467DB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воз,  завоз,  перевоз,  вывоз.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Приставка -  часть слова,  пишется  слитно  со  словом.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Приставка стоит пере</w:t>
            </w:r>
            <w:r w:rsidR="002A193D" w:rsidRPr="00007720">
              <w:rPr>
                <w:rFonts w:ascii="Arial" w:eastAsia="Times New Roman" w:hAnsi="Arial" w:cs="Arial"/>
                <w:sz w:val="22"/>
                <w:szCs w:val="22"/>
              </w:rPr>
              <w:t>д</w:t>
            </w: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 корнем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Роль приставки – приставки образуют новые слова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Приставки: н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а-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, за-, при-, до-, от-,   с-,          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вы-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Суффикс</w:t>
            </w: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– это часть слова,  которая стоит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после корня.  При  помощи суффикса образуются новые слова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: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лес – лесной – лесок – лесник.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Как называется часть слова, которая стоит за корнем, перед окончанием.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Она стоит справа от корня, образуя новые слова.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Запишите слова, выделите суффиксы.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Рыба- рыбка.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Пишу слово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Изменяю слово, выделяю окончание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Отделяю основу от окончания и выделяю основу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Подбираю однокоренные слова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и выделяю корень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Нахожу и обозначаю суффикс         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Нахожу и обозначаю приставку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Что главное в разборе  слова по составу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(умение выделить корень)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Придумать и записать по  три слова к каждой схеме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Что значит разобрать слова по составу?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(Находить части слов и выделить их)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85" w:type="dxa"/>
          </w:tcPr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Плакаты с правилами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Плакаты с правилами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Карточки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 заданием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Плакаты с правилами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заданием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Плакаты с правилами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Карточки с заданием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 по русскому языку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Плакат с правилами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Рус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.я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Л.В.Куруш-кина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Стр.40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заданием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6 класса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рус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.я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зыка</w:t>
            </w:r>
            <w:proofErr w:type="spell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Стр.38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Плакат с правилами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заданиями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русского языка 6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кл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(Л.В.Куруш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кина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)</w:t>
            </w:r>
            <w:proofErr w:type="gramEnd"/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стр.48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Таблички с вопросами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 с заданиями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Плакат с правилами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Карточки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Учебник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Стр.49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 русского языка 6 класс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Таблички,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Плакаты с правилами 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Учебник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Стр.54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E514C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заданиями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Правила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467DB" w:rsidRPr="00007720" w:rsidRDefault="001467DB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Карточки</w:t>
            </w:r>
          </w:p>
          <w:p w:rsidR="00B90519" w:rsidRPr="00007720" w:rsidRDefault="00B90519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заданиями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Правила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B9051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заданиями</w:t>
            </w: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Правила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E514C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B90519" w:rsidRPr="00007720" w:rsidRDefault="00BE514C" w:rsidP="00BE514C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тестами</w:t>
            </w: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 с заданиями</w:t>
            </w: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Правила</w:t>
            </w: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</w:t>
            </w:r>
          </w:p>
          <w:p w:rsidR="002A193D" w:rsidRPr="00007720" w:rsidRDefault="002A193D" w:rsidP="002A193D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</w:t>
            </w: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007720" w:rsidRDefault="00B90519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5F5E61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85778E" w:rsidRDefault="0085778E" w:rsidP="00857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85778E" w:rsidRDefault="0085778E" w:rsidP="00857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90519" w:rsidRPr="0085778E" w:rsidRDefault="00B90519" w:rsidP="0085778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0519" w:rsidRPr="00E40D98" w:rsidRDefault="00B90519" w:rsidP="005F5E6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077355" w:rsidRPr="00E40D98" w:rsidTr="00007720">
        <w:trPr>
          <w:trHeight w:val="415"/>
        </w:trPr>
        <w:tc>
          <w:tcPr>
            <w:tcW w:w="15995" w:type="dxa"/>
            <w:gridSpan w:val="10"/>
          </w:tcPr>
          <w:p w:rsidR="00077355" w:rsidRPr="001A5A2C" w:rsidRDefault="007D15E2" w:rsidP="007D15E2">
            <w:pPr>
              <w:spacing w:after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A5A2C">
              <w:rPr>
                <w:rFonts w:ascii="Arial" w:eastAsia="Times New Roman" w:hAnsi="Arial" w:cs="Arial"/>
                <w:b/>
                <w:sz w:val="22"/>
                <w:szCs w:val="22"/>
                <w:lang w:val="en-US"/>
              </w:rPr>
              <w:lastRenderedPageBreak/>
              <w:t xml:space="preserve">IV </w:t>
            </w:r>
            <w:r w:rsidRPr="001A5A2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четверть      </w:t>
            </w:r>
          </w:p>
        </w:tc>
      </w:tr>
      <w:tr w:rsidR="009B2CFF" w:rsidRPr="00E40D98" w:rsidTr="00F32283">
        <w:trPr>
          <w:trHeight w:val="685"/>
        </w:trPr>
        <w:tc>
          <w:tcPr>
            <w:tcW w:w="632" w:type="dxa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№</w:t>
            </w:r>
          </w:p>
        </w:tc>
        <w:tc>
          <w:tcPr>
            <w:tcW w:w="2595" w:type="dxa"/>
            <w:gridSpan w:val="2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Тема и содержание материала</w:t>
            </w:r>
          </w:p>
        </w:tc>
        <w:tc>
          <w:tcPr>
            <w:tcW w:w="523" w:type="dxa"/>
          </w:tcPr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Об.</w:t>
            </w:r>
          </w:p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кол</w:t>
            </w:r>
            <w:proofErr w:type="gramStart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.ч</w:t>
            </w:r>
            <w:proofErr w:type="gramEnd"/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ас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16" w:type="dxa"/>
          </w:tcPr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Час</w:t>
            </w:r>
          </w:p>
          <w:p w:rsidR="00705E15" w:rsidRPr="0085778E" w:rsidRDefault="00705E15" w:rsidP="00705E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</w:t>
            </w: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о</w:t>
            </w:r>
          </w:p>
          <w:p w:rsidR="009B2CFF" w:rsidRPr="00007720" w:rsidRDefault="00705E15" w:rsidP="00705E1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85778E">
              <w:rPr>
                <w:rFonts w:ascii="Arial" w:eastAsia="Times New Roman" w:hAnsi="Arial" w:cs="Arial"/>
                <w:sz w:val="18"/>
                <w:szCs w:val="18"/>
              </w:rPr>
              <w:t>раз</w:t>
            </w:r>
          </w:p>
        </w:tc>
        <w:tc>
          <w:tcPr>
            <w:tcW w:w="3280" w:type="dxa"/>
            <w:gridSpan w:val="2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Виды работ</w:t>
            </w:r>
          </w:p>
        </w:tc>
        <w:tc>
          <w:tcPr>
            <w:tcW w:w="4228" w:type="dxa"/>
          </w:tcPr>
          <w:p w:rsidR="009B2CFF" w:rsidRPr="00007720" w:rsidRDefault="00705E15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Словарь и фразеология</w:t>
            </w:r>
          </w:p>
        </w:tc>
        <w:tc>
          <w:tcPr>
            <w:tcW w:w="2585" w:type="dxa"/>
          </w:tcPr>
          <w:p w:rsidR="009B2CFF" w:rsidRPr="00007720" w:rsidRDefault="00705E15" w:rsidP="00705E1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Дидактический</w:t>
            </w:r>
          </w:p>
          <w:p w:rsidR="009B2CFF" w:rsidRPr="00007720" w:rsidRDefault="009B2CFF" w:rsidP="00705E1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материал</w:t>
            </w:r>
          </w:p>
          <w:p w:rsidR="009B2CFF" w:rsidRPr="00007720" w:rsidRDefault="009B2CFF" w:rsidP="007D15E2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9B2CFF" w:rsidRPr="00E40D98" w:rsidRDefault="009B2CFF" w:rsidP="0007735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40D98">
              <w:rPr>
                <w:rFonts w:ascii="Times New Roman" w:eastAsia="Times New Roman" w:hAnsi="Times New Roman"/>
              </w:rPr>
              <w:t>Сроки</w:t>
            </w:r>
          </w:p>
        </w:tc>
      </w:tr>
      <w:tr w:rsidR="009B2CFF" w:rsidRPr="00E40D98" w:rsidTr="00F32283">
        <w:trPr>
          <w:trHeight w:val="131"/>
        </w:trPr>
        <w:tc>
          <w:tcPr>
            <w:tcW w:w="632" w:type="dxa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2C020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2C020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2C020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2C020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Pr="00007720" w:rsidRDefault="00FF7A24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7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8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Default="001A5A2C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A2456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11</w:t>
            </w:r>
          </w:p>
          <w:p w:rsidR="009B2CFF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12</w:t>
            </w:r>
          </w:p>
          <w:p w:rsidR="009B2CFF" w:rsidRPr="00007720" w:rsidRDefault="009B2CFF" w:rsidP="000B1EA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595" w:type="dxa"/>
            <w:gridSpan w:val="2"/>
          </w:tcPr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Однородные подлежащие при одном сказуемом.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Однородные сказуемые при одном подлежащем.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Однородные дополнения при одном сказуемом.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Однородные обстоятельства при одном сказуемом.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Однородные определения.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Сложные предложения </w:t>
            </w:r>
          </w:p>
          <w:p w:rsidR="009B2CFF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 союзо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м </w:t>
            </w:r>
            <w:r w:rsidR="009B2CFF" w:rsidRPr="00007720">
              <w:rPr>
                <w:rFonts w:ascii="Arial" w:eastAsia="Times New Roman" w:hAnsi="Arial" w:cs="Arial"/>
                <w:b/>
                <w:sz w:val="22"/>
                <w:szCs w:val="22"/>
              </w:rPr>
              <w:t>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Pr="00007720" w:rsidRDefault="00FF7A2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Сложные предложения </w:t>
            </w:r>
          </w:p>
          <w:p w:rsidR="009B2CFF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 союзо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м </w:t>
            </w:r>
            <w:r w:rsidR="009B2CFF" w:rsidRPr="00007720">
              <w:rPr>
                <w:rFonts w:ascii="Arial" w:eastAsia="Times New Roman" w:hAnsi="Arial" w:cs="Arial"/>
                <w:b/>
                <w:sz w:val="22"/>
                <w:szCs w:val="22"/>
              </w:rPr>
              <w:t>А.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32283" w:rsidRDefault="00F32283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Сложные предложения </w:t>
            </w:r>
          </w:p>
          <w:p w:rsidR="009B2CFF" w:rsidRPr="00007720" w:rsidRDefault="00F32283" w:rsidP="00077355">
            <w:pPr>
              <w:spacing w:after="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 союзо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м </w:t>
            </w:r>
            <w:r w:rsidR="009B2CFF" w:rsidRPr="00007720">
              <w:rPr>
                <w:rFonts w:ascii="Arial" w:eastAsia="Times New Roman" w:hAnsi="Arial" w:cs="Arial"/>
                <w:b/>
                <w:sz w:val="22"/>
                <w:szCs w:val="22"/>
              </w:rPr>
              <w:t>НО.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32283" w:rsidRDefault="00F32283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Сложные предложения </w:t>
            </w:r>
          </w:p>
          <w:p w:rsidR="009B2CFF" w:rsidRPr="00007720" w:rsidRDefault="00F32283" w:rsidP="00077355">
            <w:pPr>
              <w:spacing w:after="0"/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с союзо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м </w:t>
            </w:r>
            <w:r w:rsidR="009B2CFF" w:rsidRPr="00007720">
              <w:rPr>
                <w:rFonts w:ascii="Arial" w:eastAsia="Times New Roman" w:hAnsi="Arial" w:cs="Arial"/>
                <w:b/>
                <w:sz w:val="22"/>
                <w:szCs w:val="22"/>
              </w:rPr>
              <w:t>ДА.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Контрольная работа.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над ошибками.</w:t>
            </w:r>
          </w:p>
          <w:p w:rsidR="009B2CFF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Повторение.</w:t>
            </w:r>
          </w:p>
        </w:tc>
        <w:tc>
          <w:tcPr>
            <w:tcW w:w="523" w:type="dxa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26683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Default="00BF5094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FF7A2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</w:tc>
        <w:tc>
          <w:tcPr>
            <w:tcW w:w="616" w:type="dxa"/>
          </w:tcPr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BF509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BF509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9B2CFF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41255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12550" w:rsidRPr="00007720" w:rsidRDefault="00412550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12550" w:rsidRPr="00007720" w:rsidRDefault="00412550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4292B" w:rsidRDefault="0034292B" w:rsidP="0041255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Default="0085778E" w:rsidP="0041255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412550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34292B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Default="00FF7A2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FF7A2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Pr="00007720" w:rsidRDefault="00FF7A2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FF7A2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FF7A24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FF7A24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D8760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Pr="00007720" w:rsidRDefault="00FF7A2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Default="00FF7A24" w:rsidP="0026683B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F7A24" w:rsidRPr="00007720" w:rsidRDefault="00FF7A24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32283" w:rsidRPr="00007720" w:rsidRDefault="00F32283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Default="0026683B" w:rsidP="004A2456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ч</w:t>
            </w:r>
          </w:p>
          <w:p w:rsidR="009B2CFF" w:rsidRPr="00007720" w:rsidRDefault="009B2CFF" w:rsidP="00077355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1ч</w:t>
            </w:r>
          </w:p>
          <w:p w:rsidR="009B2CFF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F32283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1ч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280" w:type="dxa"/>
            <w:gridSpan w:val="2"/>
          </w:tcPr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1.Беседа учителя 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2.Правила.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карточкам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4.Выполнение 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26683B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26683B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26683B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26683B" w:rsidRPr="00007720" w:rsidRDefault="0026683B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1.Беседа учителя 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2.Проверка 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3.Работа по карточкам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4.Выполнение упражнений.</w:t>
            </w:r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5.Работа с книгой.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6.Дом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BF5094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BF5094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BF5094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BF5094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BF509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412550" w:rsidRPr="00007720" w:rsidRDefault="00412550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34292B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412550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</w:t>
            </w:r>
          </w:p>
          <w:p w:rsidR="009B2CFF" w:rsidRPr="00007720" w:rsidRDefault="00412550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Default="0026683B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FF7A24" w:rsidRPr="00007720" w:rsidRDefault="00FF7A24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025345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025345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Правила.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Выполнение 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грамматических</w:t>
            </w:r>
            <w:proofErr w:type="gramEnd"/>
          </w:p>
          <w:p w:rsidR="009B2CFF" w:rsidRPr="00007720" w:rsidRDefault="009B2CFF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заданий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ад.</w:t>
            </w:r>
          </w:p>
          <w:p w:rsidR="009B2CFF" w:rsidRPr="00007720" w:rsidRDefault="009B2CFF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Беседа учителя 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зад.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3.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4.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025345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5.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с книгой.</w:t>
            </w:r>
          </w:p>
          <w:p w:rsidR="009B2CFF" w:rsidRPr="00007720" w:rsidRDefault="00025345" w:rsidP="00077355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6.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Дом</w:t>
            </w:r>
            <w:proofErr w:type="gramStart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.з</w:t>
            </w:r>
            <w:proofErr w:type="gramEnd"/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ад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Pr="00007720" w:rsidRDefault="001A5A2C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025345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Проверка уровня знания.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1A5A2C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1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</w:t>
            </w:r>
          </w:p>
          <w:p w:rsidR="009B2CFF" w:rsidRPr="00007720" w:rsidRDefault="001A5A2C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="009B2CFF" w:rsidRPr="00007720">
              <w:rPr>
                <w:rFonts w:ascii="Arial" w:eastAsia="Times New Roman" w:hAnsi="Arial" w:cs="Arial"/>
                <w:sz w:val="22"/>
                <w:szCs w:val="22"/>
              </w:rPr>
              <w:t>Выполнение упражнений.</w:t>
            </w:r>
          </w:p>
          <w:p w:rsidR="009B2CFF" w:rsidRPr="00007720" w:rsidRDefault="001A5A2C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4A2456" w:rsidRPr="00007720" w:rsidRDefault="004A2456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A2456" w:rsidRPr="00007720" w:rsidRDefault="004A2456" w:rsidP="0007735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228" w:type="dxa"/>
          </w:tcPr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В зале были мальчишки, девчонки и их родители.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26683B" w:rsidRPr="00007720" w:rsidRDefault="0026683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В нашей школе мальчики и девочки учатся вместе.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Дети в школе </w:t>
            </w:r>
            <w:r w:rsidR="0026683B"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читают, пишут, рисуют, играют. </w:t>
            </w: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Девочка </w:t>
            </w:r>
            <w:r w:rsidR="00705E15"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воспитана</w:t>
            </w: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и прекрасно образованна.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85778E" w:rsidRPr="00007720" w:rsidRDefault="0085778E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BF5094" w:rsidRPr="00007720" w:rsidRDefault="00BF5094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В большом лесу во время бури деревья трещат, ломаются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Я любил книжки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,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конструкторы и мультфильмы.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(книжки, конструкторы, мультфильмы – однородные дополнения)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Мой отец убивает лисиц, росомах, белок. </w:t>
            </w:r>
          </w:p>
          <w:p w:rsidR="00BF5094" w:rsidRPr="00007720" w:rsidRDefault="00BF5094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Мы собирали в тайге ягоды, грибы, орехи.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Все дни мы проводили в лесу или на речке.</w:t>
            </w:r>
          </w:p>
          <w:p w:rsidR="009B2CFF" w:rsidRPr="00007720" w:rsidRDefault="009B2CFF" w:rsidP="0034292B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(в лесу, на реч</w:t>
            </w:r>
            <w:r w:rsidR="0034292B"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ке – однородные обстоятельства)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lastRenderedPageBreak/>
              <w:t>Утром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идя в школу, вечером возвращаясь из школы, дети проходят мимо нашего дома. 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В тайге, на сопках и на берегах рек много травы. 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Был ясный, жаркий, по-настоящему летний день.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(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ясный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, жаркий, летний – однородные определения)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Красивый, с большими рогами дикий олень стоял на вершине горки. 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Мать привезла из города чёрные, красные, белые нитки.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Сложное предложение — предложение, имеющее две или более грамматических основ.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День стоял очень жаркий</w:t>
            </w:r>
            <w:r w:rsidRPr="00007720">
              <w:rPr>
                <w:rFonts w:ascii="Arial" w:eastAsia="Times New Roman" w:hAnsi="Arial" w:cs="Arial"/>
                <w:b/>
                <w:i/>
                <w:sz w:val="22"/>
                <w:szCs w:val="22"/>
              </w:rPr>
              <w:t>, и</w:t>
            </w: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лошади </w:t>
            </w: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lastRenderedPageBreak/>
              <w:t>устали.</w:t>
            </w: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Простое: 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Утром выпал снег. Всё вокруг побелело.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Сложное: 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Утром выпал снег, и всё вокруг побелело.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л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34292B" w:rsidRPr="00007720" w:rsidRDefault="0034292B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табличкам.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Работа по карточкам.</w:t>
            </w:r>
          </w:p>
          <w:p w:rsidR="009B2CFF" w:rsidRPr="00007720" w:rsidRDefault="009B2CFF" w:rsidP="0007735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Составить предложение из слов. </w:t>
            </w: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1) алмазным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 ,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удар, вспыхнула, грома, блеском, и, молния, раздался</w:t>
            </w:r>
          </w:p>
          <w:p w:rsidR="00025345" w:rsidRPr="00007720" w:rsidRDefault="00030852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2) и, гулко, гром, грохотал, весело</w:t>
            </w: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30852" w:rsidP="0002534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Запах влаги, прели, дождя и травы наполнял осенний воздух.</w:t>
            </w: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На траве, на былинах и на </w:t>
            </w: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lastRenderedPageBreak/>
              <w:t>соломинах блестели бесчисленные нити осенней паутины.</w:t>
            </w: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Перед союзом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 А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если не  ставится запятая, ставится тире.</w:t>
            </w: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Иван Петрович ушёл, а я остался.</w:t>
            </w: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Работа по табличкам.</w:t>
            </w:r>
          </w:p>
          <w:p w:rsidR="00025345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Работа по карточкам.</w:t>
            </w:r>
          </w:p>
          <w:p w:rsidR="009B2CFF" w:rsidRPr="00007720" w:rsidRDefault="00025345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Ты сегодня же должен поговорить с отцом, а то он будет зол.</w:t>
            </w: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Желтеют все опушки, желтеет пруд, а зелёные лягушки всё ещё песенку поют.</w:t>
            </w: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Перед 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союзом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 НО всегда ставится запятая.</w:t>
            </w: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Место было не красивое, но вдали виднелась чудесная речка.</w:t>
            </w:r>
          </w:p>
          <w:p w:rsidR="00030852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Работа по табличкам.</w:t>
            </w:r>
          </w:p>
          <w:p w:rsidR="0085778E" w:rsidRPr="00007720" w:rsidRDefault="0085778E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Работа по карточкам.</w:t>
            </w: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Я ничего не ел, но голода я не чувствовал</w:t>
            </w: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Сады почти осыпались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,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но кое-где ещё висели на яблонях сухие розовые листья.</w:t>
            </w:r>
          </w:p>
          <w:p w:rsidR="00030852" w:rsidRPr="00007720" w:rsidRDefault="00030852" w:rsidP="00025345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Перед союзом  ДА  если не  ставится запятая, ставится тире.</w:t>
            </w:r>
          </w:p>
          <w:p w:rsidR="00030852" w:rsidRPr="00007720" w:rsidRDefault="00030852" w:rsidP="00030852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Он шуток не любил, да и её при нём оставляли в покое.</w:t>
            </w:r>
          </w:p>
          <w:p w:rsidR="00BE070E" w:rsidRPr="00007720" w:rsidRDefault="00BE070E" w:rsidP="00BE070E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Изредка вдали зачернеет кибитка, разбитая калмыками-табунщиками, да пройдёт косяк степных лошадей. </w:t>
            </w:r>
          </w:p>
          <w:p w:rsidR="00BE070E" w:rsidRPr="00007720" w:rsidRDefault="00BE070E" w:rsidP="00BE070E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Мы были одни; только воробьи возились кругом да ласточки бесшумно влетали и вылетали в окна старой часовни… </w:t>
            </w:r>
          </w:p>
          <w:p w:rsidR="00BE070E" w:rsidRPr="00007720" w:rsidRDefault="00BE070E" w:rsidP="00BE070E">
            <w:pPr>
              <w:spacing w:after="0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Весь сад нежно зеленел первой красою весеннего расцветания, молодые листья лепетали – да зяблики кое-где пели, да две горлинки ворковали все на одном и том же дереве, да куковала одна кукушка, </w:t>
            </w:r>
            <w:proofErr w:type="gramStart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>перемещаясь</w:t>
            </w:r>
            <w:proofErr w:type="gramEnd"/>
            <w:r w:rsidRPr="00007720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всякий раз, – да издалека, из-за мельничного пруда, приносился дружный грачиный гам, подобный скрипу множества тележных колес.</w:t>
            </w:r>
          </w:p>
        </w:tc>
        <w:tc>
          <w:tcPr>
            <w:tcW w:w="2585" w:type="dxa"/>
          </w:tcPr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34292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Pr="00007720" w:rsidRDefault="001A5A2C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32283" w:rsidRPr="00007720" w:rsidRDefault="00F32283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 xml:space="preserve">Уч. </w:t>
            </w:r>
            <w:proofErr w:type="spell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Русс</w:t>
            </w:r>
            <w:proofErr w:type="gramStart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.я</w:t>
            </w:r>
            <w:proofErr w:type="gram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з</w:t>
            </w:r>
            <w:proofErr w:type="spellEnd"/>
            <w:r w:rsidRPr="0000772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9B2CFF" w:rsidRPr="00007720" w:rsidRDefault="009B2CFF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Стр.251</w:t>
            </w: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705E1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Та</w:t>
            </w:r>
            <w:r w:rsidR="00025345" w:rsidRPr="00007720">
              <w:rPr>
                <w:rFonts w:ascii="Arial" w:eastAsia="Times New Roman" w:hAnsi="Arial" w:cs="Arial"/>
                <w:sz w:val="22"/>
                <w:szCs w:val="22"/>
              </w:rPr>
              <w:t>блички.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025345" w:rsidRPr="00007720" w:rsidRDefault="00025345" w:rsidP="0002534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07720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B2CFF" w:rsidRPr="00007720" w:rsidRDefault="009B2CFF" w:rsidP="000B1EA0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C6DAB" w:rsidRP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C6DAB" w:rsidRP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C6DAB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6C6DAB" w:rsidRP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C6DAB"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6C6DAB" w:rsidRP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Default="001A5A2C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Default="001A5A2C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Default="001A5A2C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1A5A2C" w:rsidRPr="006C6DAB" w:rsidRDefault="001A5A2C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6C6DAB" w:rsidRPr="006C6DAB" w:rsidRDefault="006C6DAB" w:rsidP="006C6DAB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C6DAB">
              <w:rPr>
                <w:rFonts w:ascii="Arial" w:eastAsia="Times New Roman" w:hAnsi="Arial" w:cs="Arial"/>
                <w:sz w:val="22"/>
                <w:szCs w:val="22"/>
              </w:rPr>
              <w:t>Таблички.</w:t>
            </w:r>
          </w:p>
          <w:p w:rsidR="006C6DAB" w:rsidRDefault="006C6DA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Карточки.</w:t>
            </w:r>
          </w:p>
          <w:p w:rsidR="006C6DAB" w:rsidRPr="00007720" w:rsidRDefault="006C6DAB" w:rsidP="00077355">
            <w:p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36" w:type="dxa"/>
          </w:tcPr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B1EA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  <w:p w:rsidR="009B2CFF" w:rsidRPr="00E40D98" w:rsidRDefault="009B2CFF" w:rsidP="00077355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77355" w:rsidRPr="00E40D98" w:rsidRDefault="00077355" w:rsidP="00077355">
      <w:pPr>
        <w:rPr>
          <w:rFonts w:ascii="Times New Roman" w:eastAsia="Times New Roman" w:hAnsi="Times New Roman"/>
        </w:rPr>
      </w:pPr>
    </w:p>
    <w:p w:rsidR="005F5E61" w:rsidRPr="00E40D98" w:rsidRDefault="005F5E61" w:rsidP="005F5E6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5F5E61" w:rsidRPr="00E40D98" w:rsidRDefault="005F5E61" w:rsidP="000E6F7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5F5E61" w:rsidRPr="00E40D98" w:rsidRDefault="005F5E61" w:rsidP="000E6F7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5F5E61" w:rsidRPr="00E40D98" w:rsidSect="005D1B3D">
      <w:pgSz w:w="16838" w:h="11906" w:orient="landscape" w:code="9"/>
      <w:pgMar w:top="1134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DA" w:rsidRDefault="003F28DA" w:rsidP="00CF7ACA">
      <w:pPr>
        <w:spacing w:after="0" w:line="240" w:lineRule="auto"/>
      </w:pPr>
      <w:r>
        <w:separator/>
      </w:r>
    </w:p>
  </w:endnote>
  <w:endnote w:type="continuationSeparator" w:id="0">
    <w:p w:rsidR="003F28DA" w:rsidRDefault="003F28DA" w:rsidP="00CF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DA" w:rsidRDefault="003F28DA" w:rsidP="00CF7ACA">
      <w:pPr>
        <w:spacing w:after="0" w:line="240" w:lineRule="auto"/>
      </w:pPr>
      <w:r>
        <w:separator/>
      </w:r>
    </w:p>
  </w:footnote>
  <w:footnote w:type="continuationSeparator" w:id="0">
    <w:p w:rsidR="003F28DA" w:rsidRDefault="003F28DA" w:rsidP="00CF7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3AAC18"/>
    <w:lvl w:ilvl="0">
      <w:numFmt w:val="bullet"/>
      <w:lvlText w:val="*"/>
      <w:lvlJc w:val="left"/>
    </w:lvl>
  </w:abstractNum>
  <w:abstractNum w:abstractNumId="1">
    <w:nsid w:val="088E6239"/>
    <w:multiLevelType w:val="hybridMultilevel"/>
    <w:tmpl w:val="8A6CCD70"/>
    <w:lvl w:ilvl="0" w:tplc="C6B6C0EA">
      <w:start w:val="5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E895D9C"/>
    <w:multiLevelType w:val="hybridMultilevel"/>
    <w:tmpl w:val="11A6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1663"/>
    <w:multiLevelType w:val="hybridMultilevel"/>
    <w:tmpl w:val="AF7E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A2BAC"/>
    <w:multiLevelType w:val="hybridMultilevel"/>
    <w:tmpl w:val="B8843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C569C"/>
    <w:multiLevelType w:val="hybridMultilevel"/>
    <w:tmpl w:val="9FA0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277C5"/>
    <w:multiLevelType w:val="hybridMultilevel"/>
    <w:tmpl w:val="0080680E"/>
    <w:lvl w:ilvl="0" w:tplc="80DE34E0">
      <w:start w:val="4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430F2"/>
    <w:multiLevelType w:val="hybridMultilevel"/>
    <w:tmpl w:val="B7A2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E7092"/>
    <w:multiLevelType w:val="hybridMultilevel"/>
    <w:tmpl w:val="3F96C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C168C"/>
    <w:multiLevelType w:val="hybridMultilevel"/>
    <w:tmpl w:val="89A8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F2D1D"/>
    <w:multiLevelType w:val="hybridMultilevel"/>
    <w:tmpl w:val="B51A52B6"/>
    <w:lvl w:ilvl="0" w:tplc="E9B69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528F9"/>
    <w:multiLevelType w:val="hybridMultilevel"/>
    <w:tmpl w:val="DF58C96A"/>
    <w:lvl w:ilvl="0" w:tplc="94F614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27A"/>
    <w:multiLevelType w:val="hybridMultilevel"/>
    <w:tmpl w:val="2648DB68"/>
    <w:lvl w:ilvl="0" w:tplc="EBFA89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3204F"/>
    <w:multiLevelType w:val="hybridMultilevel"/>
    <w:tmpl w:val="60865490"/>
    <w:lvl w:ilvl="0" w:tplc="DC8696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44094"/>
    <w:multiLevelType w:val="hybridMultilevel"/>
    <w:tmpl w:val="64582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92D95"/>
    <w:multiLevelType w:val="hybridMultilevel"/>
    <w:tmpl w:val="7572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D75E9"/>
    <w:multiLevelType w:val="multilevel"/>
    <w:tmpl w:val="9A08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17092C"/>
    <w:multiLevelType w:val="hybridMultilevel"/>
    <w:tmpl w:val="603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165BC"/>
    <w:multiLevelType w:val="hybridMultilevel"/>
    <w:tmpl w:val="E072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815E0"/>
    <w:multiLevelType w:val="hybridMultilevel"/>
    <w:tmpl w:val="1202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&gt;"/>
        <w:legacy w:legacy="1" w:legacySpace="0" w:legacyIndent="339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13"/>
  </w:num>
  <w:num w:numId="8">
    <w:abstractNumId w:val="17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3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15"/>
  </w:num>
  <w:num w:numId="19">
    <w:abstractNumId w:val="2"/>
  </w:num>
  <w:num w:numId="20">
    <w:abstractNumId w:val="18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F6F"/>
    <w:rsid w:val="00006A95"/>
    <w:rsid w:val="00007720"/>
    <w:rsid w:val="00025345"/>
    <w:rsid w:val="00025AD1"/>
    <w:rsid w:val="00030852"/>
    <w:rsid w:val="000317B1"/>
    <w:rsid w:val="00062164"/>
    <w:rsid w:val="0006569F"/>
    <w:rsid w:val="00077355"/>
    <w:rsid w:val="00093257"/>
    <w:rsid w:val="000B1EA0"/>
    <w:rsid w:val="000B7B08"/>
    <w:rsid w:val="000C4E00"/>
    <w:rsid w:val="000E6F7F"/>
    <w:rsid w:val="000F1435"/>
    <w:rsid w:val="001168BC"/>
    <w:rsid w:val="00144808"/>
    <w:rsid w:val="001467DB"/>
    <w:rsid w:val="0016082F"/>
    <w:rsid w:val="00175CA4"/>
    <w:rsid w:val="00177CC8"/>
    <w:rsid w:val="001A388B"/>
    <w:rsid w:val="001A5A2C"/>
    <w:rsid w:val="001C3DA7"/>
    <w:rsid w:val="001C57A1"/>
    <w:rsid w:val="00201433"/>
    <w:rsid w:val="00201505"/>
    <w:rsid w:val="002236DA"/>
    <w:rsid w:val="00232336"/>
    <w:rsid w:val="002523DB"/>
    <w:rsid w:val="0026683B"/>
    <w:rsid w:val="002764EB"/>
    <w:rsid w:val="00276C10"/>
    <w:rsid w:val="002773BB"/>
    <w:rsid w:val="002913C0"/>
    <w:rsid w:val="002A193D"/>
    <w:rsid w:val="002B4A87"/>
    <w:rsid w:val="002C0200"/>
    <w:rsid w:val="002C7657"/>
    <w:rsid w:val="0032606E"/>
    <w:rsid w:val="00327019"/>
    <w:rsid w:val="00337EEF"/>
    <w:rsid w:val="0034292B"/>
    <w:rsid w:val="0035784A"/>
    <w:rsid w:val="003C06BF"/>
    <w:rsid w:val="003D109E"/>
    <w:rsid w:val="003E5346"/>
    <w:rsid w:val="003F28DA"/>
    <w:rsid w:val="00412550"/>
    <w:rsid w:val="00416DC9"/>
    <w:rsid w:val="00417BD3"/>
    <w:rsid w:val="0043335E"/>
    <w:rsid w:val="004369AD"/>
    <w:rsid w:val="004A2456"/>
    <w:rsid w:val="004B4E96"/>
    <w:rsid w:val="004E0F72"/>
    <w:rsid w:val="004E3E4E"/>
    <w:rsid w:val="00513BDF"/>
    <w:rsid w:val="005303AD"/>
    <w:rsid w:val="00533CFA"/>
    <w:rsid w:val="005360CF"/>
    <w:rsid w:val="005365BC"/>
    <w:rsid w:val="00563947"/>
    <w:rsid w:val="00567334"/>
    <w:rsid w:val="005A6DBC"/>
    <w:rsid w:val="005A7E42"/>
    <w:rsid w:val="005D1B3D"/>
    <w:rsid w:val="005F10FE"/>
    <w:rsid w:val="005F5E61"/>
    <w:rsid w:val="006258B7"/>
    <w:rsid w:val="006400C5"/>
    <w:rsid w:val="00655AC4"/>
    <w:rsid w:val="006B04DD"/>
    <w:rsid w:val="006C6DAB"/>
    <w:rsid w:val="00705E15"/>
    <w:rsid w:val="00760800"/>
    <w:rsid w:val="007708D7"/>
    <w:rsid w:val="0077111D"/>
    <w:rsid w:val="00775A67"/>
    <w:rsid w:val="007A5CA5"/>
    <w:rsid w:val="007A7B60"/>
    <w:rsid w:val="007C2007"/>
    <w:rsid w:val="007C703E"/>
    <w:rsid w:val="007D15E2"/>
    <w:rsid w:val="007D4476"/>
    <w:rsid w:val="00825CBE"/>
    <w:rsid w:val="008338DD"/>
    <w:rsid w:val="00837994"/>
    <w:rsid w:val="008408DB"/>
    <w:rsid w:val="0085778E"/>
    <w:rsid w:val="00884319"/>
    <w:rsid w:val="00885BCD"/>
    <w:rsid w:val="00891A81"/>
    <w:rsid w:val="008B320B"/>
    <w:rsid w:val="008E1429"/>
    <w:rsid w:val="008F0B55"/>
    <w:rsid w:val="00901B80"/>
    <w:rsid w:val="00902ED3"/>
    <w:rsid w:val="00917EB7"/>
    <w:rsid w:val="00997BF9"/>
    <w:rsid w:val="009B2CFF"/>
    <w:rsid w:val="009B4241"/>
    <w:rsid w:val="009C47BB"/>
    <w:rsid w:val="009C5D64"/>
    <w:rsid w:val="009D2FAC"/>
    <w:rsid w:val="009E18D5"/>
    <w:rsid w:val="00A02B1F"/>
    <w:rsid w:val="00A27CAB"/>
    <w:rsid w:val="00A53E0B"/>
    <w:rsid w:val="00A60C0B"/>
    <w:rsid w:val="00AB4B5A"/>
    <w:rsid w:val="00AB5B91"/>
    <w:rsid w:val="00AC3980"/>
    <w:rsid w:val="00AC6FF7"/>
    <w:rsid w:val="00AE1A2C"/>
    <w:rsid w:val="00B1219B"/>
    <w:rsid w:val="00B1615A"/>
    <w:rsid w:val="00B16B32"/>
    <w:rsid w:val="00B27F6F"/>
    <w:rsid w:val="00B33F3A"/>
    <w:rsid w:val="00B34D1D"/>
    <w:rsid w:val="00B412CE"/>
    <w:rsid w:val="00B4574E"/>
    <w:rsid w:val="00B63EFD"/>
    <w:rsid w:val="00B71C2F"/>
    <w:rsid w:val="00B85A68"/>
    <w:rsid w:val="00B90519"/>
    <w:rsid w:val="00B95E0A"/>
    <w:rsid w:val="00BD3683"/>
    <w:rsid w:val="00BE070E"/>
    <w:rsid w:val="00BE514C"/>
    <w:rsid w:val="00BF18F9"/>
    <w:rsid w:val="00BF5094"/>
    <w:rsid w:val="00C30274"/>
    <w:rsid w:val="00C347D9"/>
    <w:rsid w:val="00C42B17"/>
    <w:rsid w:val="00C43461"/>
    <w:rsid w:val="00C848C6"/>
    <w:rsid w:val="00CA4B67"/>
    <w:rsid w:val="00CA4BBA"/>
    <w:rsid w:val="00CD6A50"/>
    <w:rsid w:val="00CF7ACA"/>
    <w:rsid w:val="00D66391"/>
    <w:rsid w:val="00D87605"/>
    <w:rsid w:val="00E31D10"/>
    <w:rsid w:val="00E40D98"/>
    <w:rsid w:val="00E56804"/>
    <w:rsid w:val="00E657E1"/>
    <w:rsid w:val="00E71CE1"/>
    <w:rsid w:val="00ED17BF"/>
    <w:rsid w:val="00F03ECD"/>
    <w:rsid w:val="00F32283"/>
    <w:rsid w:val="00F77F58"/>
    <w:rsid w:val="00FA178C"/>
    <w:rsid w:val="00FA218C"/>
    <w:rsid w:val="00FB4876"/>
    <w:rsid w:val="00FC3BB3"/>
    <w:rsid w:val="00FD7982"/>
    <w:rsid w:val="00FE0E4C"/>
    <w:rsid w:val="00FE764A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A5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175C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175CA4"/>
    <w:pPr>
      <w:widowControl w:val="0"/>
      <w:shd w:val="clear" w:color="auto" w:fill="FFFFFF"/>
      <w:spacing w:before="300" w:after="0" w:line="254" w:lineRule="exact"/>
      <w:ind w:hanging="360"/>
    </w:pPr>
    <w:rPr>
      <w:rFonts w:ascii="Times New Roman" w:eastAsia="Times New Roman" w:hAnsi="Times New Roman"/>
      <w:sz w:val="21"/>
      <w:szCs w:val="21"/>
    </w:rPr>
  </w:style>
  <w:style w:type="paragraph" w:styleId="a5">
    <w:name w:val="Balloon Text"/>
    <w:basedOn w:val="a"/>
    <w:link w:val="a6"/>
    <w:unhideWhenUsed/>
    <w:rsid w:val="0089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1A81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01433"/>
  </w:style>
  <w:style w:type="table" w:customStyle="1" w:styleId="10">
    <w:name w:val="Сетка таблицы1"/>
    <w:basedOn w:val="a1"/>
    <w:next w:val="a7"/>
    <w:uiPriority w:val="59"/>
    <w:rsid w:val="0020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01433"/>
  </w:style>
  <w:style w:type="character" w:customStyle="1" w:styleId="c0">
    <w:name w:val="c0"/>
    <w:basedOn w:val="a0"/>
    <w:rsid w:val="00201433"/>
  </w:style>
  <w:style w:type="character" w:customStyle="1" w:styleId="c2">
    <w:name w:val="c2"/>
    <w:basedOn w:val="a0"/>
    <w:rsid w:val="00201433"/>
  </w:style>
  <w:style w:type="character" w:customStyle="1" w:styleId="apple-converted-space">
    <w:name w:val="apple-converted-space"/>
    <w:basedOn w:val="a0"/>
    <w:rsid w:val="00201433"/>
  </w:style>
  <w:style w:type="paragraph" w:customStyle="1" w:styleId="c3">
    <w:name w:val="c3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201433"/>
  </w:style>
  <w:style w:type="paragraph" w:customStyle="1" w:styleId="c9">
    <w:name w:val="c9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01433"/>
    <w:rPr>
      <w:b/>
      <w:bCs/>
    </w:rPr>
  </w:style>
  <w:style w:type="character" w:styleId="aa">
    <w:name w:val="Emphasis"/>
    <w:basedOn w:val="a0"/>
    <w:uiPriority w:val="20"/>
    <w:qFormat/>
    <w:rsid w:val="00201433"/>
    <w:rPr>
      <w:i/>
      <w:iCs/>
    </w:rPr>
  </w:style>
  <w:style w:type="character" w:customStyle="1" w:styleId="c4">
    <w:name w:val="c4"/>
    <w:basedOn w:val="a0"/>
    <w:rsid w:val="00201433"/>
  </w:style>
  <w:style w:type="table" w:styleId="a7">
    <w:name w:val="Table Grid"/>
    <w:basedOn w:val="a1"/>
    <w:uiPriority w:val="39"/>
    <w:rsid w:val="0020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63E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CF7ACA"/>
  </w:style>
  <w:style w:type="table" w:customStyle="1" w:styleId="30">
    <w:name w:val="Сетка таблицы3"/>
    <w:basedOn w:val="a1"/>
    <w:next w:val="a7"/>
    <w:rsid w:val="00CF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7AC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F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7ACA"/>
    <w:rPr>
      <w:rFonts w:ascii="Calibri" w:eastAsia="Calibri" w:hAnsi="Calibri" w:cs="Times New Roman"/>
    </w:rPr>
  </w:style>
  <w:style w:type="numbering" w:customStyle="1" w:styleId="31">
    <w:name w:val="Нет списка3"/>
    <w:next w:val="a2"/>
    <w:semiHidden/>
    <w:unhideWhenUsed/>
    <w:rsid w:val="005F5E61"/>
  </w:style>
  <w:style w:type="table" w:customStyle="1" w:styleId="4">
    <w:name w:val="Сетка таблицы4"/>
    <w:basedOn w:val="a1"/>
    <w:next w:val="a7"/>
    <w:rsid w:val="005F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CA5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175CA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175CA4"/>
    <w:pPr>
      <w:widowControl w:val="0"/>
      <w:shd w:val="clear" w:color="auto" w:fill="FFFFFF"/>
      <w:spacing w:before="300" w:after="0" w:line="254" w:lineRule="exact"/>
      <w:ind w:hanging="360"/>
    </w:pPr>
    <w:rPr>
      <w:rFonts w:ascii="Times New Roman" w:eastAsia="Times New Roman" w:hAnsi="Times New Roman"/>
      <w:sz w:val="21"/>
      <w:szCs w:val="21"/>
    </w:rPr>
  </w:style>
  <w:style w:type="paragraph" w:styleId="a5">
    <w:name w:val="Balloon Text"/>
    <w:basedOn w:val="a"/>
    <w:link w:val="a6"/>
    <w:unhideWhenUsed/>
    <w:rsid w:val="0089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91A81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01433"/>
  </w:style>
  <w:style w:type="table" w:customStyle="1" w:styleId="10">
    <w:name w:val="Сетка таблицы1"/>
    <w:basedOn w:val="a1"/>
    <w:next w:val="a7"/>
    <w:uiPriority w:val="59"/>
    <w:rsid w:val="0020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01433"/>
  </w:style>
  <w:style w:type="character" w:customStyle="1" w:styleId="c0">
    <w:name w:val="c0"/>
    <w:basedOn w:val="a0"/>
    <w:rsid w:val="00201433"/>
  </w:style>
  <w:style w:type="character" w:customStyle="1" w:styleId="c2">
    <w:name w:val="c2"/>
    <w:basedOn w:val="a0"/>
    <w:rsid w:val="00201433"/>
  </w:style>
  <w:style w:type="character" w:customStyle="1" w:styleId="apple-converted-space">
    <w:name w:val="apple-converted-space"/>
    <w:basedOn w:val="a0"/>
    <w:rsid w:val="00201433"/>
  </w:style>
  <w:style w:type="paragraph" w:customStyle="1" w:styleId="c3">
    <w:name w:val="c3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3">
    <w:name w:val="c43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201433"/>
  </w:style>
  <w:style w:type="paragraph" w:customStyle="1" w:styleId="c9">
    <w:name w:val="c9"/>
    <w:basedOn w:val="a"/>
    <w:rsid w:val="00201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01433"/>
    <w:rPr>
      <w:b/>
      <w:bCs/>
    </w:rPr>
  </w:style>
  <w:style w:type="character" w:styleId="aa">
    <w:name w:val="Emphasis"/>
    <w:basedOn w:val="a0"/>
    <w:uiPriority w:val="20"/>
    <w:qFormat/>
    <w:rsid w:val="00201433"/>
    <w:rPr>
      <w:i/>
      <w:iCs/>
    </w:rPr>
  </w:style>
  <w:style w:type="character" w:customStyle="1" w:styleId="c4">
    <w:name w:val="c4"/>
    <w:basedOn w:val="a0"/>
    <w:rsid w:val="00201433"/>
  </w:style>
  <w:style w:type="table" w:styleId="a7">
    <w:name w:val="Table Grid"/>
    <w:basedOn w:val="a1"/>
    <w:uiPriority w:val="39"/>
    <w:rsid w:val="0020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63E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semiHidden/>
    <w:rsid w:val="00CF7ACA"/>
  </w:style>
  <w:style w:type="table" w:customStyle="1" w:styleId="30">
    <w:name w:val="Сетка таблицы3"/>
    <w:basedOn w:val="a1"/>
    <w:next w:val="a7"/>
    <w:rsid w:val="00CF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F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7AC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F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7ACA"/>
    <w:rPr>
      <w:rFonts w:ascii="Calibri" w:eastAsia="Calibri" w:hAnsi="Calibri" w:cs="Times New Roman"/>
    </w:rPr>
  </w:style>
  <w:style w:type="numbering" w:customStyle="1" w:styleId="31">
    <w:name w:val="Нет списка3"/>
    <w:next w:val="a2"/>
    <w:semiHidden/>
    <w:unhideWhenUsed/>
    <w:rsid w:val="005F5E61"/>
  </w:style>
  <w:style w:type="table" w:customStyle="1" w:styleId="4">
    <w:name w:val="Сетка таблицы4"/>
    <w:basedOn w:val="a1"/>
    <w:next w:val="a7"/>
    <w:rsid w:val="005F5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09C6-C8EE-4719-8C4E-8BA0ACDB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29</Pages>
  <Words>5894</Words>
  <Characters>33601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39</cp:revision>
  <cp:lastPrinted>2019-05-21T09:38:00Z</cp:lastPrinted>
  <dcterms:created xsi:type="dcterms:W3CDTF">2017-03-05T07:45:00Z</dcterms:created>
  <dcterms:modified xsi:type="dcterms:W3CDTF">2021-09-04T20:13:00Z</dcterms:modified>
</cp:coreProperties>
</file>