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EBF" w:rsidRDefault="00AD7F76">
      <w:pPr>
        <w:spacing w:after="226" w:line="280" w:lineRule="exact"/>
        <w:jc w:val="both"/>
        <w:rPr>
          <w:rStyle w:val="32"/>
          <w:rFonts w:eastAsia="Arial Unicode MS"/>
          <w:bCs w:val="0"/>
        </w:rPr>
      </w:pPr>
      <w:r w:rsidRPr="00AD7F76">
        <w:rPr>
          <w:rStyle w:val="32"/>
          <w:rFonts w:eastAsia="Arial Unicode MS"/>
          <w:bCs w:val="0"/>
          <w:noProof/>
          <w:lang w:bidi="ar-SA"/>
        </w:rPr>
        <w:drawing>
          <wp:anchor distT="0" distB="0" distL="114300" distR="114300" simplePos="0" relativeHeight="251657216" behindDoc="1" locked="0" layoutInCell="1" allowOverlap="1">
            <wp:simplePos x="0" y="0"/>
            <wp:positionH relativeFrom="margin">
              <wp:posOffset>1270</wp:posOffset>
            </wp:positionH>
            <wp:positionV relativeFrom="margin">
              <wp:posOffset>-379095</wp:posOffset>
            </wp:positionV>
            <wp:extent cx="6822440" cy="9641205"/>
            <wp:effectExtent l="0" t="0" r="0" b="0"/>
            <wp:wrapSquare wrapText="bothSides"/>
            <wp:docPr id="1" name="Рисунок 1" descr="C:\Users\6\Desktop\сканир\1\1.FR12 - 0005 - 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6\Desktop\сканир\1\1.FR12 - 0005 - 0003.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22440" cy="9641205"/>
                    </a:xfrm>
                    <a:prstGeom prst="rect">
                      <a:avLst/>
                    </a:prstGeom>
                    <a:noFill/>
                    <a:ln>
                      <a:noFill/>
                    </a:ln>
                  </pic:spPr>
                </pic:pic>
              </a:graphicData>
            </a:graphic>
          </wp:anchor>
        </w:drawing>
      </w:r>
    </w:p>
    <w:p w:rsidR="00111EBF" w:rsidRPr="00111EBF" w:rsidRDefault="00111EBF" w:rsidP="00111EBF">
      <w:pPr>
        <w:pStyle w:val="31"/>
        <w:numPr>
          <w:ilvl w:val="0"/>
          <w:numId w:val="46"/>
        </w:numPr>
        <w:shd w:val="clear" w:color="auto" w:fill="auto"/>
        <w:tabs>
          <w:tab w:val="left" w:pos="598"/>
        </w:tabs>
        <w:spacing w:after="226" w:line="280" w:lineRule="exact"/>
        <w:jc w:val="both"/>
        <w:rPr>
          <w:b w:val="0"/>
          <w:lang w:val="en-US"/>
        </w:rPr>
      </w:pPr>
      <w:r w:rsidRPr="001551A0">
        <w:rPr>
          <w:bCs w:val="0"/>
        </w:rPr>
        <w:lastRenderedPageBreak/>
        <w:t>Це</w:t>
      </w:r>
      <w:bookmarkStart w:id="0" w:name="_GoBack"/>
      <w:bookmarkEnd w:id="0"/>
      <w:r w:rsidRPr="001551A0">
        <w:rPr>
          <w:bCs w:val="0"/>
        </w:rPr>
        <w:t>левой раздел.</w:t>
      </w:r>
    </w:p>
    <w:p w:rsidR="00F05429" w:rsidRPr="001551A0" w:rsidRDefault="006167DE">
      <w:pPr>
        <w:pStyle w:val="80"/>
        <w:numPr>
          <w:ilvl w:val="0"/>
          <w:numId w:val="2"/>
        </w:numPr>
        <w:shd w:val="clear" w:color="auto" w:fill="auto"/>
        <w:tabs>
          <w:tab w:val="left" w:pos="570"/>
        </w:tabs>
        <w:spacing w:before="0" w:after="0" w:line="220" w:lineRule="exact"/>
        <w:ind w:left="240"/>
      </w:pPr>
      <w:r w:rsidRPr="001551A0">
        <w:t>Пояснительная записка.</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Введение.</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Адресность программы.</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Цель и задачи реализации общеобразовательной программы.</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Сроки реализации АООП.</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Психолого - педагогическая характеристика обучающихся.</w:t>
      </w:r>
    </w:p>
    <w:p w:rsidR="00F05429" w:rsidRPr="001551A0" w:rsidRDefault="006167DE">
      <w:pPr>
        <w:pStyle w:val="80"/>
        <w:numPr>
          <w:ilvl w:val="0"/>
          <w:numId w:val="3"/>
        </w:numPr>
        <w:shd w:val="clear" w:color="auto" w:fill="auto"/>
        <w:tabs>
          <w:tab w:val="left" w:pos="498"/>
        </w:tabs>
        <w:spacing w:before="0" w:after="0" w:line="278" w:lineRule="exact"/>
        <w:ind w:left="240"/>
      </w:pPr>
      <w:r w:rsidRPr="001551A0">
        <w:t>Особые образовательные потребности глухих детей.</w:t>
      </w:r>
    </w:p>
    <w:p w:rsidR="00F05429" w:rsidRPr="001551A0" w:rsidRDefault="006167DE">
      <w:pPr>
        <w:pStyle w:val="80"/>
        <w:numPr>
          <w:ilvl w:val="0"/>
          <w:numId w:val="3"/>
        </w:numPr>
        <w:shd w:val="clear" w:color="auto" w:fill="auto"/>
        <w:tabs>
          <w:tab w:val="left" w:pos="498"/>
        </w:tabs>
        <w:spacing w:before="0" w:after="0" w:line="278" w:lineRule="exact"/>
        <w:ind w:left="240" w:right="3640"/>
        <w:jc w:val="left"/>
      </w:pPr>
      <w:r w:rsidRPr="001551A0">
        <w:t>Принципы и подходы к формированию общеобразовательной программы.</w:t>
      </w:r>
    </w:p>
    <w:p w:rsidR="00F05429" w:rsidRPr="001551A0" w:rsidRDefault="009E415B" w:rsidP="00F253CE">
      <w:pPr>
        <w:pStyle w:val="80"/>
        <w:numPr>
          <w:ilvl w:val="0"/>
          <w:numId w:val="2"/>
        </w:numPr>
        <w:shd w:val="clear" w:color="auto" w:fill="auto"/>
        <w:tabs>
          <w:tab w:val="left" w:pos="594"/>
          <w:tab w:val="left" w:pos="9854"/>
        </w:tabs>
        <w:spacing w:before="0" w:after="0" w:line="278" w:lineRule="exact"/>
        <w:ind w:left="240"/>
      </w:pPr>
      <w:r>
        <w:t>Планируемые </w:t>
      </w:r>
      <w:r w:rsidR="006167DE" w:rsidRPr="001551A0">
        <w:t>рез</w:t>
      </w:r>
      <w:r>
        <w:t>ультаты освоения </w:t>
      </w:r>
      <w:r w:rsidR="006167DE" w:rsidRPr="001551A0">
        <w:t>адаптированной</w:t>
      </w:r>
      <w:r>
        <w:t> </w:t>
      </w:r>
      <w:r w:rsidR="006167DE" w:rsidRPr="001551A0">
        <w:t>основной</w:t>
      </w:r>
      <w:r>
        <w:t> общеобразовательной </w:t>
      </w:r>
      <w:r w:rsidR="006167DE" w:rsidRPr="001551A0">
        <w:t>программы начального общего образования</w:t>
      </w:r>
      <w:r>
        <w:t> </w:t>
      </w:r>
      <w:r w:rsidR="006167DE" w:rsidRPr="001551A0">
        <w:t>глухих обучающихся.</w:t>
      </w:r>
    </w:p>
    <w:p w:rsidR="00F05429" w:rsidRPr="001551A0" w:rsidRDefault="009E415B" w:rsidP="00F253CE">
      <w:pPr>
        <w:pStyle w:val="80"/>
        <w:numPr>
          <w:ilvl w:val="0"/>
          <w:numId w:val="2"/>
        </w:numPr>
        <w:shd w:val="clear" w:color="auto" w:fill="auto"/>
        <w:tabs>
          <w:tab w:val="left" w:pos="594"/>
          <w:tab w:val="left" w:pos="9854"/>
        </w:tabs>
        <w:spacing w:before="0" w:after="299" w:line="278" w:lineRule="exact"/>
        <w:ind w:left="240"/>
      </w:pPr>
      <w:r>
        <w:t>Система </w:t>
      </w:r>
      <w:r w:rsidR="006167DE" w:rsidRPr="001551A0">
        <w:t>оценки</w:t>
      </w:r>
      <w:r>
        <w:t>  достижения планируемых результатов </w:t>
      </w:r>
      <w:r w:rsidR="006167DE" w:rsidRPr="001551A0">
        <w:t>освоения адаптированной основной общеобразовательной программы</w:t>
      </w:r>
      <w:r>
        <w:t> </w:t>
      </w:r>
      <w:r w:rsidR="006167DE" w:rsidRPr="001551A0">
        <w:t xml:space="preserve">начального общего образования </w:t>
      </w:r>
      <w:r w:rsidR="00965D46">
        <w:t xml:space="preserve">МБОУ </w:t>
      </w:r>
      <w:r w:rsidR="00A146D2">
        <w:t xml:space="preserve"> «Школа-интернат 1 вида»</w:t>
      </w:r>
      <w:r>
        <w:t>.</w:t>
      </w:r>
    </w:p>
    <w:p w:rsidR="00F05429" w:rsidRPr="001551A0" w:rsidRDefault="006167DE" w:rsidP="00263787">
      <w:pPr>
        <w:pStyle w:val="31"/>
        <w:numPr>
          <w:ilvl w:val="0"/>
          <w:numId w:val="1"/>
        </w:numPr>
        <w:shd w:val="clear" w:color="auto" w:fill="auto"/>
        <w:tabs>
          <w:tab w:val="left" w:pos="720"/>
        </w:tabs>
        <w:spacing w:after="193" w:line="280" w:lineRule="exact"/>
        <w:ind w:left="284"/>
        <w:jc w:val="both"/>
        <w:rPr>
          <w:b w:val="0"/>
        </w:rPr>
      </w:pPr>
      <w:r w:rsidRPr="001551A0">
        <w:rPr>
          <w:rStyle w:val="32"/>
          <w:bCs/>
        </w:rPr>
        <w:t>Содержательный раздел</w:t>
      </w:r>
      <w:r w:rsidRPr="001551A0">
        <w:rPr>
          <w:b w:val="0"/>
        </w:rPr>
        <w:t>.</w:t>
      </w:r>
    </w:p>
    <w:p w:rsidR="00F05429" w:rsidRPr="001551A0" w:rsidRDefault="006167DE" w:rsidP="00263787">
      <w:pPr>
        <w:pStyle w:val="80"/>
        <w:numPr>
          <w:ilvl w:val="0"/>
          <w:numId w:val="4"/>
        </w:numPr>
        <w:shd w:val="clear" w:color="auto" w:fill="auto"/>
        <w:tabs>
          <w:tab w:val="left" w:pos="330"/>
        </w:tabs>
        <w:spacing w:before="0" w:after="0" w:line="274" w:lineRule="exact"/>
        <w:ind w:left="284"/>
      </w:pPr>
      <w:r w:rsidRPr="001551A0">
        <w:t>Программа формирования универсальных учебных действий</w:t>
      </w:r>
    </w:p>
    <w:p w:rsidR="00F05429" w:rsidRPr="001551A0" w:rsidRDefault="007956C3" w:rsidP="00263787">
      <w:pPr>
        <w:pStyle w:val="21"/>
        <w:ind w:left="284"/>
      </w:pPr>
      <w:r w:rsidRPr="001551A0">
        <w:fldChar w:fldCharType="begin"/>
      </w:r>
      <w:r w:rsidR="006167DE" w:rsidRPr="001551A0">
        <w:instrText xml:space="preserve"> TOC \o "1-5" \h \z </w:instrText>
      </w:r>
      <w:r w:rsidRPr="001551A0">
        <w:fldChar w:fldCharType="separate"/>
      </w:r>
      <w:r w:rsidR="006167DE" w:rsidRPr="001551A0">
        <w:t>глухих обучающихся на уровне начального общего образования.</w:t>
      </w:r>
      <w:r w:rsidR="006167DE" w:rsidRPr="001551A0">
        <w:tab/>
      </w:r>
    </w:p>
    <w:p w:rsidR="00F05429" w:rsidRPr="001551A0" w:rsidRDefault="007956C3" w:rsidP="00263787">
      <w:pPr>
        <w:pStyle w:val="21"/>
        <w:numPr>
          <w:ilvl w:val="0"/>
          <w:numId w:val="4"/>
        </w:numPr>
        <w:ind w:left="284"/>
      </w:pPr>
      <w:hyperlink w:anchor="bookmark20" w:tooltip="Current Document">
        <w:r w:rsidR="006167DE" w:rsidRPr="001551A0">
          <w:t>Программа духовно-нравственного развития, воспитания,</w:t>
        </w:r>
        <w:r w:rsidR="006167DE" w:rsidRPr="001551A0">
          <w:tab/>
        </w:r>
      </w:hyperlink>
    </w:p>
    <w:p w:rsidR="00F05429" w:rsidRPr="001551A0" w:rsidRDefault="006167DE" w:rsidP="00263787">
      <w:pPr>
        <w:pStyle w:val="21"/>
        <w:ind w:left="284"/>
      </w:pPr>
      <w:r w:rsidRPr="001551A0">
        <w:t>формирования культуры здорового и безопасного образа жизни глухих</w:t>
      </w:r>
    </w:p>
    <w:p w:rsidR="00F05429" w:rsidRPr="001551A0" w:rsidRDefault="006167DE" w:rsidP="00263787">
      <w:pPr>
        <w:pStyle w:val="21"/>
        <w:ind w:left="284"/>
      </w:pPr>
      <w:r w:rsidRPr="001551A0">
        <w:t>обучающихся на уровне начального общего образования</w:t>
      </w:r>
    </w:p>
    <w:p w:rsidR="00F05429" w:rsidRPr="001551A0" w:rsidRDefault="006167DE" w:rsidP="00263787">
      <w:pPr>
        <w:pStyle w:val="21"/>
        <w:numPr>
          <w:ilvl w:val="0"/>
          <w:numId w:val="4"/>
        </w:numPr>
        <w:ind w:left="284"/>
      </w:pPr>
      <w:r w:rsidRPr="001551A0">
        <w:t>Программа коррекционной работы начального общего</w:t>
      </w:r>
    </w:p>
    <w:p w:rsidR="00F05429" w:rsidRPr="001551A0" w:rsidRDefault="006167DE" w:rsidP="00263787">
      <w:pPr>
        <w:pStyle w:val="21"/>
        <w:ind w:left="284"/>
      </w:pPr>
      <w:r w:rsidRPr="001551A0">
        <w:t>образования глухих обучающихся.</w:t>
      </w:r>
      <w:r w:rsidRPr="001551A0">
        <w:tab/>
      </w:r>
      <w:r w:rsidR="007956C3" w:rsidRPr="001551A0">
        <w:fldChar w:fldCharType="end"/>
      </w:r>
    </w:p>
    <w:p w:rsidR="00F05429" w:rsidRPr="001551A0" w:rsidRDefault="006167DE" w:rsidP="00263787">
      <w:pPr>
        <w:pStyle w:val="80"/>
        <w:numPr>
          <w:ilvl w:val="0"/>
          <w:numId w:val="4"/>
        </w:numPr>
        <w:shd w:val="clear" w:color="auto" w:fill="auto"/>
        <w:tabs>
          <w:tab w:val="left" w:pos="354"/>
        </w:tabs>
        <w:spacing w:before="0" w:after="0" w:line="274" w:lineRule="exact"/>
        <w:ind w:left="284"/>
      </w:pPr>
      <w:r w:rsidRPr="001551A0">
        <w:t>Программа внеурочной деятельности.</w:t>
      </w:r>
    </w:p>
    <w:p w:rsidR="00F05429" w:rsidRPr="001551A0" w:rsidRDefault="006167DE" w:rsidP="00263787">
      <w:pPr>
        <w:pStyle w:val="31"/>
        <w:numPr>
          <w:ilvl w:val="0"/>
          <w:numId w:val="1"/>
        </w:numPr>
        <w:shd w:val="clear" w:color="auto" w:fill="auto"/>
        <w:tabs>
          <w:tab w:val="left" w:pos="819"/>
        </w:tabs>
        <w:ind w:left="284"/>
        <w:jc w:val="both"/>
        <w:rPr>
          <w:b w:val="0"/>
        </w:rPr>
      </w:pPr>
      <w:r w:rsidRPr="001551A0">
        <w:rPr>
          <w:rStyle w:val="32"/>
          <w:bCs/>
        </w:rPr>
        <w:t>Организационный раздел.</w:t>
      </w:r>
    </w:p>
    <w:p w:rsidR="00F05429" w:rsidRPr="001551A0" w:rsidRDefault="006167DE" w:rsidP="00263787">
      <w:pPr>
        <w:pStyle w:val="80"/>
        <w:numPr>
          <w:ilvl w:val="0"/>
          <w:numId w:val="5"/>
        </w:numPr>
        <w:shd w:val="clear" w:color="auto" w:fill="auto"/>
        <w:tabs>
          <w:tab w:val="left" w:pos="330"/>
        </w:tabs>
        <w:spacing w:before="0" w:after="0" w:line="274" w:lineRule="exact"/>
        <w:ind w:left="284"/>
      </w:pPr>
      <w:r w:rsidRPr="001551A0">
        <w:t>Календарный учебный график.</w:t>
      </w:r>
    </w:p>
    <w:p w:rsidR="00F05429" w:rsidRPr="001551A0" w:rsidRDefault="007956C3" w:rsidP="00263787">
      <w:pPr>
        <w:pStyle w:val="80"/>
        <w:shd w:val="clear" w:color="auto" w:fill="auto"/>
        <w:spacing w:before="0" w:after="0" w:line="274" w:lineRule="exact"/>
        <w:ind w:left="284"/>
      </w:pPr>
      <w:r>
        <w:pict>
          <v:shapetype id="_x0000_t202" coordsize="21600,21600" o:spt="202" path="m,l,21600r21600,l21600,xe">
            <v:stroke joinstyle="miter"/>
            <v:path gradientshapeok="t" o:connecttype="rect"/>
          </v:shapetype>
          <v:shape id="_x0000_s1047" type="#_x0000_t202" style="position:absolute;left:0;text-align:left;margin-left:489.35pt;margin-top:-.9pt;width:36.25pt;height:13.9pt;z-index:-251658240;mso-wrap-distance-left:167.5pt;mso-wrap-distance-top:22.4pt;mso-wrap-distance-right:5pt;mso-wrap-distance-bottom:50.1pt;mso-position-horizontal-relative:margin" filled="f" stroked="f">
            <v:textbox style="mso-next-textbox:#_x0000_s1047;mso-fit-shape-to-text:t" inset="0,0,0,0">
              <w:txbxContent>
                <w:p w:rsidR="00F253CE" w:rsidRDefault="00F253CE">
                  <w:pPr>
                    <w:pStyle w:val="31"/>
                    <w:shd w:val="clear" w:color="auto" w:fill="auto"/>
                    <w:spacing w:line="220" w:lineRule="exact"/>
                    <w:jc w:val="left"/>
                  </w:pPr>
                </w:p>
              </w:txbxContent>
            </v:textbox>
            <w10:wrap type="square" side="left" anchorx="margin"/>
          </v:shape>
        </w:pict>
      </w:r>
      <w:r w:rsidR="006167DE" w:rsidRPr="001551A0">
        <w:t>Учебный план АООП начального общего образования глухих обучающихся.</w:t>
      </w:r>
    </w:p>
    <w:p w:rsidR="00F05429" w:rsidRPr="001551A0" w:rsidRDefault="006167DE" w:rsidP="00263787">
      <w:pPr>
        <w:pStyle w:val="80"/>
        <w:numPr>
          <w:ilvl w:val="0"/>
          <w:numId w:val="5"/>
        </w:numPr>
        <w:shd w:val="clear" w:color="auto" w:fill="auto"/>
        <w:tabs>
          <w:tab w:val="left" w:pos="354"/>
        </w:tabs>
        <w:spacing w:before="0" w:after="0" w:line="274" w:lineRule="exact"/>
        <w:ind w:left="284"/>
        <w:jc w:val="left"/>
        <w:sectPr w:rsidR="00F05429" w:rsidRPr="001551A0">
          <w:headerReference w:type="even" r:id="rId8"/>
          <w:pgSz w:w="11900" w:h="16840"/>
          <w:pgMar w:top="2097" w:right="1012" w:bottom="2097" w:left="568" w:header="0" w:footer="3" w:gutter="0"/>
          <w:cols w:space="720"/>
          <w:noEndnote/>
          <w:docGrid w:linePitch="360"/>
        </w:sectPr>
      </w:pPr>
      <w:r w:rsidRPr="001551A0">
        <w:t>Система условий реализации адаптированной основной общеобразовательной программы начального общего образования глухих обучающихся.</w:t>
      </w:r>
    </w:p>
    <w:p w:rsidR="00F05429" w:rsidRPr="001551A0" w:rsidRDefault="00AD0D82">
      <w:pPr>
        <w:pStyle w:val="90"/>
        <w:shd w:val="clear" w:color="auto" w:fill="auto"/>
        <w:spacing w:after="512" w:line="280" w:lineRule="exact"/>
        <w:ind w:left="4320"/>
        <w:rPr>
          <w:b w:val="0"/>
        </w:rPr>
      </w:pPr>
      <w:r w:rsidRPr="001551A0">
        <w:rPr>
          <w:rStyle w:val="91"/>
          <w:bCs/>
          <w:i/>
          <w:iCs/>
        </w:rPr>
        <w:lastRenderedPageBreak/>
        <w:t>Ц</w:t>
      </w:r>
      <w:r w:rsidR="006167DE" w:rsidRPr="001551A0">
        <w:rPr>
          <w:rStyle w:val="91"/>
          <w:bCs/>
          <w:i/>
          <w:iCs/>
        </w:rPr>
        <w:t>елевой раздел</w:t>
      </w:r>
    </w:p>
    <w:p w:rsidR="00F05429" w:rsidRPr="001551A0" w:rsidRDefault="006167DE">
      <w:pPr>
        <w:pStyle w:val="23"/>
        <w:keepNext/>
        <w:keepLines/>
        <w:numPr>
          <w:ilvl w:val="0"/>
          <w:numId w:val="6"/>
        </w:numPr>
        <w:shd w:val="clear" w:color="auto" w:fill="auto"/>
        <w:spacing w:before="0" w:after="475" w:line="280" w:lineRule="exact"/>
        <w:ind w:left="3640"/>
        <w:rPr>
          <w:b w:val="0"/>
        </w:rPr>
      </w:pPr>
      <w:bookmarkStart w:id="1" w:name="bookmark2"/>
      <w:r w:rsidRPr="001551A0">
        <w:rPr>
          <w:rStyle w:val="24"/>
          <w:bCs/>
        </w:rPr>
        <w:t>Пояснительная записка.</w:t>
      </w:r>
      <w:bookmarkEnd w:id="1"/>
    </w:p>
    <w:p w:rsidR="00F05429" w:rsidRPr="001551A0" w:rsidRDefault="006167DE">
      <w:pPr>
        <w:pStyle w:val="26"/>
        <w:numPr>
          <w:ilvl w:val="0"/>
          <w:numId w:val="3"/>
        </w:numPr>
        <w:shd w:val="clear" w:color="auto" w:fill="auto"/>
        <w:tabs>
          <w:tab w:val="left" w:pos="982"/>
        </w:tabs>
        <w:spacing w:before="0"/>
        <w:ind w:left="180" w:firstLine="580"/>
      </w:pPr>
      <w:r w:rsidRPr="001551A0">
        <w:t>Введение.</w:t>
      </w:r>
    </w:p>
    <w:p w:rsidR="00F05429" w:rsidRPr="001551A0" w:rsidRDefault="006167DE">
      <w:pPr>
        <w:pStyle w:val="26"/>
        <w:numPr>
          <w:ilvl w:val="0"/>
          <w:numId w:val="3"/>
        </w:numPr>
        <w:shd w:val="clear" w:color="auto" w:fill="auto"/>
        <w:tabs>
          <w:tab w:val="left" w:pos="982"/>
        </w:tabs>
        <w:spacing w:before="0"/>
        <w:ind w:left="180" w:firstLine="580"/>
      </w:pPr>
      <w:r w:rsidRPr="001551A0">
        <w:t>Адресность программы.</w:t>
      </w:r>
    </w:p>
    <w:p w:rsidR="00F05429" w:rsidRPr="001551A0" w:rsidRDefault="006167DE">
      <w:pPr>
        <w:pStyle w:val="26"/>
        <w:numPr>
          <w:ilvl w:val="0"/>
          <w:numId w:val="3"/>
        </w:numPr>
        <w:shd w:val="clear" w:color="auto" w:fill="auto"/>
        <w:tabs>
          <w:tab w:val="left" w:pos="982"/>
        </w:tabs>
        <w:spacing w:before="0"/>
        <w:ind w:left="180" w:firstLine="580"/>
      </w:pPr>
      <w:r w:rsidRPr="001551A0">
        <w:t>Цель и задачи реализации общеобразовательной программы.</w:t>
      </w:r>
    </w:p>
    <w:p w:rsidR="00F05429" w:rsidRPr="001551A0" w:rsidRDefault="006167DE">
      <w:pPr>
        <w:pStyle w:val="26"/>
        <w:numPr>
          <w:ilvl w:val="0"/>
          <w:numId w:val="3"/>
        </w:numPr>
        <w:shd w:val="clear" w:color="auto" w:fill="auto"/>
        <w:tabs>
          <w:tab w:val="left" w:pos="982"/>
        </w:tabs>
        <w:spacing w:before="0"/>
        <w:ind w:left="180" w:firstLine="580"/>
      </w:pPr>
      <w:r w:rsidRPr="001551A0">
        <w:t>Сроки реализации АООП.</w:t>
      </w:r>
    </w:p>
    <w:p w:rsidR="00F05429" w:rsidRPr="001551A0" w:rsidRDefault="006167DE">
      <w:pPr>
        <w:pStyle w:val="26"/>
        <w:numPr>
          <w:ilvl w:val="0"/>
          <w:numId w:val="3"/>
        </w:numPr>
        <w:shd w:val="clear" w:color="auto" w:fill="auto"/>
        <w:tabs>
          <w:tab w:val="left" w:pos="982"/>
        </w:tabs>
        <w:spacing w:before="0"/>
        <w:ind w:left="180" w:firstLine="580"/>
      </w:pPr>
      <w:r w:rsidRPr="001551A0">
        <w:t>Психолого - педагогическая характеристика обучающихся.</w:t>
      </w:r>
    </w:p>
    <w:p w:rsidR="00F05429" w:rsidRPr="001551A0" w:rsidRDefault="006167DE">
      <w:pPr>
        <w:pStyle w:val="26"/>
        <w:numPr>
          <w:ilvl w:val="0"/>
          <w:numId w:val="3"/>
        </w:numPr>
        <w:shd w:val="clear" w:color="auto" w:fill="auto"/>
        <w:tabs>
          <w:tab w:val="left" w:pos="982"/>
        </w:tabs>
        <w:spacing w:before="0"/>
        <w:ind w:left="180" w:firstLine="580"/>
      </w:pPr>
      <w:r w:rsidRPr="001551A0">
        <w:t>Особые образовательные потребности глухих детей.</w:t>
      </w:r>
    </w:p>
    <w:p w:rsidR="00F05429" w:rsidRPr="001551A0" w:rsidRDefault="006167DE">
      <w:pPr>
        <w:pStyle w:val="26"/>
        <w:numPr>
          <w:ilvl w:val="0"/>
          <w:numId w:val="3"/>
        </w:numPr>
        <w:shd w:val="clear" w:color="auto" w:fill="auto"/>
        <w:tabs>
          <w:tab w:val="left" w:pos="982"/>
        </w:tabs>
        <w:spacing w:before="0" w:after="304"/>
        <w:ind w:left="180" w:firstLine="580"/>
      </w:pPr>
      <w:r w:rsidRPr="001551A0">
        <w:t>Принципы и подходы к формированию общеобразовательной программы.</w:t>
      </w:r>
    </w:p>
    <w:p w:rsidR="00F05429" w:rsidRPr="001551A0" w:rsidRDefault="006167DE">
      <w:pPr>
        <w:pStyle w:val="23"/>
        <w:keepNext/>
        <w:keepLines/>
        <w:shd w:val="clear" w:color="auto" w:fill="auto"/>
        <w:spacing w:before="0" w:after="0" w:line="322" w:lineRule="exact"/>
        <w:ind w:left="4740"/>
        <w:rPr>
          <w:b w:val="0"/>
        </w:rPr>
      </w:pPr>
      <w:bookmarkStart w:id="2" w:name="bookmark3"/>
      <w:r w:rsidRPr="001551A0">
        <w:rPr>
          <w:rStyle w:val="24"/>
          <w:bCs/>
        </w:rPr>
        <w:t>Введение.</w:t>
      </w:r>
      <w:bookmarkEnd w:id="2"/>
    </w:p>
    <w:p w:rsidR="00F05429" w:rsidRPr="001551A0" w:rsidRDefault="006167DE" w:rsidP="009D4326">
      <w:pPr>
        <w:rPr>
          <w:rFonts w:ascii="Times New Roman" w:eastAsia="Calibri" w:hAnsi="Times New Roman" w:cs="Times New Roman"/>
          <w:sz w:val="28"/>
          <w:szCs w:val="28"/>
        </w:rPr>
      </w:pPr>
      <w:r w:rsidRPr="001551A0">
        <w:rPr>
          <w:rFonts w:ascii="Times New Roman" w:hAnsi="Times New Roman" w:cs="Times New Roman"/>
          <w:sz w:val="28"/>
          <w:szCs w:val="28"/>
        </w:rPr>
        <w:t xml:space="preserve">Адаптированная основная общеобразовательная программа начального общего образования глухих обучающихся определяет содержание и организацию образовательного процесса в </w:t>
      </w:r>
      <w:r w:rsidR="00AD0D82" w:rsidRPr="001551A0">
        <w:rPr>
          <w:rFonts w:ascii="Times New Roman" w:hAnsi="Times New Roman" w:cs="Times New Roman"/>
          <w:sz w:val="28"/>
          <w:szCs w:val="28"/>
        </w:rPr>
        <w:t>Муниципальном казенном общеобразовательномучреждении</w:t>
      </w:r>
      <w:r w:rsidR="009D4326" w:rsidRPr="001551A0">
        <w:rPr>
          <w:rFonts w:ascii="Times New Roman" w:hAnsi="Times New Roman" w:cs="Times New Roman"/>
          <w:sz w:val="28"/>
          <w:szCs w:val="28"/>
        </w:rPr>
        <w:t xml:space="preserve"> «Специальная </w:t>
      </w:r>
      <w:r w:rsidR="00AD0D82" w:rsidRPr="001551A0">
        <w:rPr>
          <w:rFonts w:ascii="Times New Roman" w:hAnsi="Times New Roman" w:cs="Times New Roman"/>
          <w:sz w:val="28"/>
          <w:szCs w:val="28"/>
        </w:rPr>
        <w:t>(коррекционная) общ</w:t>
      </w:r>
      <w:r w:rsidR="009D4326" w:rsidRPr="001551A0">
        <w:rPr>
          <w:rFonts w:ascii="Times New Roman" w:hAnsi="Times New Roman" w:cs="Times New Roman"/>
          <w:sz w:val="28"/>
          <w:szCs w:val="28"/>
        </w:rPr>
        <w:t xml:space="preserve">еобразовательная школа-интернат </w:t>
      </w:r>
      <w:r w:rsidR="00AD0D82" w:rsidRPr="001551A0">
        <w:rPr>
          <w:rFonts w:ascii="Times New Roman" w:hAnsi="Times New Roman" w:cs="Times New Roman"/>
          <w:sz w:val="28"/>
          <w:szCs w:val="28"/>
        </w:rPr>
        <w:t>I</w:t>
      </w:r>
      <w:r w:rsidR="009D4326" w:rsidRPr="001551A0">
        <w:rPr>
          <w:rFonts w:ascii="Times New Roman" w:hAnsi="Times New Roman" w:cs="Times New Roman"/>
          <w:sz w:val="28"/>
          <w:szCs w:val="28"/>
        </w:rPr>
        <w:t xml:space="preserve">  вида</w:t>
      </w:r>
      <w:r w:rsidR="00AD0D82" w:rsidRPr="001551A0">
        <w:rPr>
          <w:rFonts w:ascii="Times New Roman" w:hAnsi="Times New Roman" w:cs="Times New Roman"/>
          <w:sz w:val="28"/>
          <w:szCs w:val="28"/>
        </w:rPr>
        <w:t>»</w:t>
      </w:r>
      <w:r w:rsidR="009D4326" w:rsidRPr="001551A0">
        <w:rPr>
          <w:rFonts w:ascii="Times New Roman" w:hAnsi="Times New Roman" w:cs="Times New Roman"/>
          <w:sz w:val="28"/>
          <w:szCs w:val="28"/>
        </w:rPr>
        <w:t xml:space="preserve">  (далее-</w:t>
      </w:r>
      <w:r w:rsidR="00AD0D82" w:rsidRPr="001551A0">
        <w:rPr>
          <w:rFonts w:ascii="Times New Roman" w:hAnsi="Times New Roman" w:cs="Times New Roman"/>
          <w:sz w:val="28"/>
          <w:szCs w:val="28"/>
        </w:rPr>
        <w:t>Образовательная</w:t>
      </w:r>
      <w:r w:rsidRPr="001551A0">
        <w:rPr>
          <w:rFonts w:ascii="Times New Roman" w:hAnsi="Times New Roman" w:cs="Times New Roman"/>
          <w:sz w:val="28"/>
          <w:szCs w:val="28"/>
        </w:rPr>
        <w:t>организация).</w:t>
      </w:r>
    </w:p>
    <w:p w:rsidR="00F05429" w:rsidRPr="001551A0" w:rsidRDefault="006167DE">
      <w:pPr>
        <w:pStyle w:val="26"/>
        <w:shd w:val="clear" w:color="auto" w:fill="auto"/>
        <w:spacing w:before="0" w:line="322" w:lineRule="exact"/>
        <w:ind w:left="180" w:firstLine="580"/>
      </w:pPr>
      <w:r w:rsidRPr="001551A0">
        <w:t>Настоящая адаптированная основная общеобразовательная программа начального общего образования глухих обучающихся разработана в соответствии с принципами, структурой, понятиями и подходами Федерального государственного образовательного стандарта начального общего образования обучающихся с ОВЗ (вариант 1.2) с учётом Примерной адаптированной основной общеобразовательной программы начального общего образования глухих обучающихся (АООП НОО).</w:t>
      </w:r>
    </w:p>
    <w:p w:rsidR="00F05429" w:rsidRPr="001551A0" w:rsidRDefault="006167DE">
      <w:pPr>
        <w:pStyle w:val="26"/>
        <w:shd w:val="clear" w:color="auto" w:fill="auto"/>
        <w:spacing w:before="0" w:line="322" w:lineRule="exact"/>
        <w:ind w:left="180" w:firstLine="580"/>
      </w:pPr>
      <w:r w:rsidRPr="001551A0">
        <w:t>АООП НОО глухих обучающихся Образовательной организации отражает особенности и возможности глухих школьников младших классов, образовательные потребности и запросы обучающихся и их родителей; ориентирована на стратегические цели развития образования Российской Федерации, реализацию Приоритетного национального проекта «Образование», Стратегию развития образования до 2020 года.</w:t>
      </w:r>
    </w:p>
    <w:p w:rsidR="00F05429" w:rsidRPr="001551A0" w:rsidRDefault="006167DE">
      <w:pPr>
        <w:pStyle w:val="26"/>
        <w:shd w:val="clear" w:color="auto" w:fill="auto"/>
        <w:spacing w:before="0" w:line="322" w:lineRule="exact"/>
        <w:ind w:left="180" w:firstLine="740"/>
      </w:pPr>
      <w:r w:rsidRPr="001551A0">
        <w:t xml:space="preserve">АООП НОО глухих обучающихся </w:t>
      </w:r>
      <w:r w:rsidR="00965D46">
        <w:t xml:space="preserve">МБОУ </w:t>
      </w:r>
      <w:r w:rsidR="009D4326" w:rsidRPr="001551A0">
        <w:t xml:space="preserve"> «Школа-интернат 1 вида»</w:t>
      </w:r>
      <w:r w:rsidRPr="001551A0">
        <w:t xml:space="preserve"> (далее - Организация) разработана в соответствии с:</w:t>
      </w:r>
    </w:p>
    <w:p w:rsidR="00F05429" w:rsidRPr="001551A0" w:rsidRDefault="006167DE">
      <w:pPr>
        <w:pStyle w:val="26"/>
        <w:numPr>
          <w:ilvl w:val="0"/>
          <w:numId w:val="7"/>
        </w:numPr>
        <w:shd w:val="clear" w:color="auto" w:fill="auto"/>
        <w:tabs>
          <w:tab w:val="left" w:pos="1082"/>
        </w:tabs>
        <w:spacing w:before="0" w:line="322" w:lineRule="exact"/>
        <w:ind w:left="180" w:firstLine="580"/>
      </w:pPr>
      <w:r w:rsidRPr="001551A0">
        <w:t xml:space="preserve">Федеральным законом Российской Федерации «Об образовании в Российской Федерации» </w:t>
      </w:r>
      <w:r w:rsidRPr="001551A0">
        <w:rPr>
          <w:lang w:val="en-US" w:eastAsia="en-US" w:bidi="en-US"/>
        </w:rPr>
        <w:t>N</w:t>
      </w:r>
      <w:r w:rsidRPr="001551A0">
        <w:t>273-Ф3 (с изменениями);</w:t>
      </w:r>
    </w:p>
    <w:p w:rsidR="00F05429" w:rsidRPr="001551A0" w:rsidRDefault="006167DE">
      <w:pPr>
        <w:pStyle w:val="26"/>
        <w:numPr>
          <w:ilvl w:val="0"/>
          <w:numId w:val="7"/>
        </w:numPr>
        <w:shd w:val="clear" w:color="auto" w:fill="auto"/>
        <w:tabs>
          <w:tab w:val="left" w:pos="1082"/>
        </w:tabs>
        <w:spacing w:before="0" w:line="322" w:lineRule="exact"/>
        <w:ind w:left="180" w:firstLine="580"/>
      </w:pPr>
      <w:r w:rsidRPr="001551A0">
        <w:t>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утвержденный приказом Министерства образования и науки Российской Федерации 19 декабря 2014г., №1598.</w:t>
      </w:r>
    </w:p>
    <w:p w:rsidR="00F05429" w:rsidRPr="001551A0" w:rsidRDefault="006167DE">
      <w:pPr>
        <w:pStyle w:val="90"/>
        <w:shd w:val="clear" w:color="auto" w:fill="auto"/>
        <w:spacing w:after="0" w:line="322" w:lineRule="exact"/>
        <w:ind w:firstLine="620"/>
        <w:jc w:val="both"/>
        <w:rPr>
          <w:b w:val="0"/>
        </w:rPr>
      </w:pPr>
      <w:r w:rsidRPr="001551A0">
        <w:rPr>
          <w:b w:val="0"/>
        </w:rPr>
        <w:t>При разработке программы также учтены:</w:t>
      </w:r>
    </w:p>
    <w:p w:rsidR="00F05429" w:rsidRPr="001551A0" w:rsidRDefault="006167DE">
      <w:pPr>
        <w:pStyle w:val="26"/>
        <w:numPr>
          <w:ilvl w:val="0"/>
          <w:numId w:val="3"/>
        </w:numPr>
        <w:shd w:val="clear" w:color="auto" w:fill="auto"/>
        <w:tabs>
          <w:tab w:val="left" w:pos="875"/>
        </w:tabs>
        <w:spacing w:before="0" w:line="322" w:lineRule="exact"/>
        <w:ind w:firstLine="620"/>
      </w:pPr>
      <w:r w:rsidRPr="001551A0">
        <w:t xml:space="preserve">современные достижения отечественной теории и практики </w:t>
      </w:r>
      <w:r w:rsidRPr="001551A0">
        <w:lastRenderedPageBreak/>
        <w:t>обучения детей с нарушениями слуха с учетом инновационных подходов к воспитанию и обучению школьников с нарушением слуха, показавших свою эффективность в опыте практического их внедрения;</w:t>
      </w:r>
    </w:p>
    <w:p w:rsidR="00F05429" w:rsidRPr="001551A0" w:rsidRDefault="006167DE">
      <w:pPr>
        <w:pStyle w:val="26"/>
        <w:numPr>
          <w:ilvl w:val="0"/>
          <w:numId w:val="3"/>
        </w:numPr>
        <w:shd w:val="clear" w:color="auto" w:fill="auto"/>
        <w:tabs>
          <w:tab w:val="left" w:pos="875"/>
        </w:tabs>
        <w:spacing w:before="0" w:line="322" w:lineRule="exact"/>
        <w:ind w:firstLine="620"/>
      </w:pPr>
      <w:r w:rsidRPr="001551A0">
        <w:t>современные научные представления о содержании образовательных потребностей различных категорий детей с ограниченными возможностями здоровья, об условиях и факторах, обеспечивающих их оптимальную реализацию;</w:t>
      </w:r>
    </w:p>
    <w:p w:rsidR="00F05429" w:rsidRPr="001551A0" w:rsidRDefault="006167DE">
      <w:pPr>
        <w:pStyle w:val="26"/>
        <w:numPr>
          <w:ilvl w:val="0"/>
          <w:numId w:val="3"/>
        </w:numPr>
        <w:shd w:val="clear" w:color="auto" w:fill="auto"/>
        <w:tabs>
          <w:tab w:val="left" w:pos="875"/>
        </w:tabs>
        <w:spacing w:before="0" w:line="322" w:lineRule="exact"/>
        <w:ind w:firstLine="620"/>
      </w:pPr>
      <w:r w:rsidRPr="001551A0">
        <w:t>собственный многолетний опыт педагогического коллектива Образовательной организации в деле обучения, воспитания, развития и коррекции глухих детей.</w:t>
      </w:r>
    </w:p>
    <w:p w:rsidR="00F05429" w:rsidRPr="001551A0" w:rsidRDefault="006167DE">
      <w:pPr>
        <w:pStyle w:val="26"/>
        <w:shd w:val="clear" w:color="auto" w:fill="auto"/>
        <w:spacing w:before="0" w:line="322" w:lineRule="exact"/>
        <w:ind w:firstLine="1020"/>
      </w:pPr>
      <w:r w:rsidRPr="001551A0">
        <w:t>Глухой обучающийся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обучаясь по адаптированной основной общеобразовательной программе.</w:t>
      </w:r>
    </w:p>
    <w:p w:rsidR="00F05429" w:rsidRPr="001551A0" w:rsidRDefault="006167DE">
      <w:pPr>
        <w:pStyle w:val="26"/>
        <w:shd w:val="clear" w:color="auto" w:fill="auto"/>
        <w:spacing w:before="0" w:after="333" w:line="322" w:lineRule="exact"/>
        <w:ind w:firstLine="780"/>
      </w:pPr>
      <w:r w:rsidRPr="001551A0">
        <w:t>Данная АООП НОО для глухих детей рассчитана на 1-6 лет - для детей, не получивших дошкольное образование, способствующее освоению НОО на основе АООП. Включает в себя ежегодно обновляемые компоненты (приложения): учебный план АООП начального общего образования для глухих детей, календарный учебный график, план внеурочной деятельности, план коррекционно-развивающих занятий.</w:t>
      </w:r>
    </w:p>
    <w:p w:rsidR="00F05429" w:rsidRPr="001551A0" w:rsidRDefault="006167DE">
      <w:pPr>
        <w:pStyle w:val="23"/>
        <w:keepNext/>
        <w:keepLines/>
        <w:shd w:val="clear" w:color="auto" w:fill="auto"/>
        <w:spacing w:before="0" w:after="0" w:line="280" w:lineRule="exact"/>
        <w:ind w:left="3980"/>
        <w:rPr>
          <w:b w:val="0"/>
        </w:rPr>
      </w:pPr>
      <w:bookmarkStart w:id="3" w:name="bookmark4"/>
      <w:r w:rsidRPr="001551A0">
        <w:rPr>
          <w:rStyle w:val="24"/>
          <w:bCs/>
        </w:rPr>
        <w:t>Адресность АООП.</w:t>
      </w:r>
      <w:bookmarkEnd w:id="3"/>
    </w:p>
    <w:p w:rsidR="00F05429" w:rsidRPr="001551A0" w:rsidRDefault="006167DE">
      <w:pPr>
        <w:pStyle w:val="26"/>
        <w:shd w:val="clear" w:color="auto" w:fill="auto"/>
        <w:spacing w:before="0" w:after="300" w:line="322" w:lineRule="exact"/>
        <w:ind w:firstLine="780"/>
      </w:pPr>
      <w:r w:rsidRPr="001551A0">
        <w:t>Адаптированная основная общеобразовательная программа (вариант 1.2) начального общего образования предназначена для глухих детей, которые не достигают к моменту поступления в школу уровня развития (в том числе и речевого), близкого возрастной норме, не имеющих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 способствующими наиболее полноценному личностному развитию, планомерному введению в более сложную социальную среду, поэтапному расширению социальных контактов, в том числе со слышащими детьми и взрослыми.</w:t>
      </w:r>
    </w:p>
    <w:p w:rsidR="00971412" w:rsidRDefault="006167DE">
      <w:pPr>
        <w:pStyle w:val="26"/>
        <w:shd w:val="clear" w:color="auto" w:fill="auto"/>
        <w:tabs>
          <w:tab w:val="left" w:pos="4777"/>
        </w:tabs>
        <w:spacing w:before="0" w:line="322" w:lineRule="exact"/>
        <w:ind w:firstLine="620"/>
        <w:rPr>
          <w:rStyle w:val="28"/>
          <w:b w:val="0"/>
        </w:rPr>
      </w:pPr>
      <w:r w:rsidRPr="001551A0">
        <w:rPr>
          <w:rStyle w:val="27"/>
          <w:b w:val="0"/>
        </w:rPr>
        <w:t>Цель реализации АООП:</w:t>
      </w:r>
      <w:r w:rsidRPr="001551A0">
        <w:rPr>
          <w:rStyle w:val="28"/>
          <w:b w:val="0"/>
        </w:rPr>
        <w:tab/>
      </w:r>
    </w:p>
    <w:p w:rsidR="00F05429" w:rsidRPr="001551A0" w:rsidRDefault="006167DE">
      <w:pPr>
        <w:pStyle w:val="26"/>
        <w:shd w:val="clear" w:color="auto" w:fill="auto"/>
        <w:tabs>
          <w:tab w:val="left" w:pos="4777"/>
        </w:tabs>
        <w:spacing w:before="0" w:line="322" w:lineRule="exact"/>
        <w:ind w:firstLine="620"/>
      </w:pPr>
      <w:r w:rsidRPr="001551A0">
        <w:t>обеспечение выполнения требований</w:t>
      </w:r>
    </w:p>
    <w:p w:rsidR="00F05429" w:rsidRPr="001551A0" w:rsidRDefault="006167DE">
      <w:pPr>
        <w:pStyle w:val="26"/>
        <w:shd w:val="clear" w:color="auto" w:fill="auto"/>
        <w:spacing w:before="0" w:line="322" w:lineRule="exact"/>
      </w:pPr>
      <w:r w:rsidRPr="001551A0">
        <w:t>Федерального государственного образовательного стандарта начального общего образования для детей с ОВЗ с учетом особенностей общего и речевого развития глухих детей младшего школьного возраста, направленное на развитие личности глухого школьника на основе формирования его коммуникативных способностей, освоения универсальных учебных действий, познания и освоения мира.</w:t>
      </w:r>
    </w:p>
    <w:p w:rsidR="00F05429" w:rsidRPr="001551A0" w:rsidRDefault="006167DE" w:rsidP="00971412">
      <w:pPr>
        <w:pStyle w:val="100"/>
        <w:shd w:val="clear" w:color="auto" w:fill="auto"/>
        <w:ind w:firstLine="620"/>
        <w:rPr>
          <w:b w:val="0"/>
        </w:rPr>
      </w:pPr>
      <w:r w:rsidRPr="001551A0">
        <w:rPr>
          <w:rStyle w:val="101"/>
          <w:bCs/>
        </w:rPr>
        <w:t xml:space="preserve">Задачи начального общего образования глухих обучающихся на </w:t>
      </w:r>
      <w:r w:rsidRPr="001551A0">
        <w:rPr>
          <w:rStyle w:val="101"/>
          <w:bCs/>
        </w:rPr>
        <w:lastRenderedPageBreak/>
        <w:t>основе</w:t>
      </w:r>
      <w:bookmarkStart w:id="4" w:name="bookmark5"/>
      <w:r w:rsidRPr="001551A0">
        <w:rPr>
          <w:rStyle w:val="29"/>
          <w:bCs/>
        </w:rPr>
        <w:t>АООП (вариант 1.2).</w:t>
      </w:r>
      <w:bookmarkEnd w:id="4"/>
    </w:p>
    <w:p w:rsidR="00F05429" w:rsidRPr="001551A0" w:rsidRDefault="006167DE">
      <w:pPr>
        <w:pStyle w:val="26"/>
        <w:numPr>
          <w:ilvl w:val="0"/>
          <w:numId w:val="8"/>
        </w:numPr>
        <w:shd w:val="clear" w:color="auto" w:fill="auto"/>
        <w:tabs>
          <w:tab w:val="left" w:pos="1017"/>
        </w:tabs>
        <w:spacing w:before="0" w:line="322" w:lineRule="exact"/>
        <w:ind w:firstLine="620"/>
      </w:pPr>
      <w:r w:rsidRPr="001551A0">
        <w:t>Достижение качественного начального общего образования при обеспечении его доступности с учетом индивидуальных особенностей и возможностей глухих обучающихся, их социокультурных потребностей.</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Формирование общей культуры личности; обеспечение планируемых результатов по освоению обучающимся целевых установок, приобретению знаний, умений, навыков, компетенций и компетентностей, определяемых общественными, государственными, личностными и семейными, потребностями, возможностями обучающегося, индивидуальными особенностями его развития и состояния здоровья.</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Становление и развитие личности в её индивидуальности, самобытности, уникальности и неповторимости.</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Духовно-нравственное, гражданское, социальное и интеллектуальное развитие обучающегося, сохранение и укрепление здоровья, развитие творческих способностей.</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Обеспечение преемственности начального общего и основного общего образования.</w:t>
      </w:r>
    </w:p>
    <w:p w:rsidR="00F05429" w:rsidRPr="001551A0" w:rsidRDefault="006167DE">
      <w:pPr>
        <w:pStyle w:val="26"/>
        <w:numPr>
          <w:ilvl w:val="0"/>
          <w:numId w:val="8"/>
        </w:numPr>
        <w:shd w:val="clear" w:color="auto" w:fill="auto"/>
        <w:tabs>
          <w:tab w:val="left" w:pos="1198"/>
        </w:tabs>
        <w:spacing w:before="0" w:line="322" w:lineRule="exact"/>
        <w:ind w:firstLine="620"/>
      </w:pPr>
      <w:r w:rsidRPr="001551A0">
        <w:t>Использование в образовательном процессе современных образовательных технологий деятельностного типа.</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Предоставление обучающимся возможности для эффективной самостоятельной работы.</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Включение обучающихся в процессы познания и преобразования внешкольной социальной среды.</w:t>
      </w:r>
    </w:p>
    <w:p w:rsidR="00F05429" w:rsidRPr="001551A0" w:rsidRDefault="006167DE">
      <w:pPr>
        <w:pStyle w:val="26"/>
        <w:numPr>
          <w:ilvl w:val="0"/>
          <w:numId w:val="8"/>
        </w:numPr>
        <w:shd w:val="clear" w:color="auto" w:fill="auto"/>
        <w:tabs>
          <w:tab w:val="left" w:pos="1017"/>
        </w:tabs>
        <w:spacing w:before="0" w:line="322" w:lineRule="exact"/>
        <w:ind w:firstLine="620"/>
      </w:pPr>
      <w:r w:rsidRPr="001551A0">
        <w:t>Формирование универсальных учебных действий и личностных результатов в обучении и развитии обучающихся.</w:t>
      </w:r>
    </w:p>
    <w:p w:rsidR="00F05429" w:rsidRPr="001551A0" w:rsidRDefault="006167DE">
      <w:pPr>
        <w:pStyle w:val="26"/>
        <w:numPr>
          <w:ilvl w:val="0"/>
          <w:numId w:val="8"/>
        </w:numPr>
        <w:shd w:val="clear" w:color="auto" w:fill="auto"/>
        <w:tabs>
          <w:tab w:val="left" w:pos="1198"/>
        </w:tabs>
        <w:spacing w:before="0" w:line="322" w:lineRule="exact"/>
        <w:ind w:firstLine="620"/>
      </w:pPr>
      <w:r w:rsidRPr="001551A0">
        <w:t>Усиление роли информационно - коммуникативных технологий, обеспечивающих успешную социализацию обучающихся в современном информационном обществе.</w:t>
      </w:r>
    </w:p>
    <w:p w:rsidR="00F05429" w:rsidRPr="001551A0" w:rsidRDefault="006167DE">
      <w:pPr>
        <w:pStyle w:val="26"/>
        <w:numPr>
          <w:ilvl w:val="0"/>
          <w:numId w:val="8"/>
        </w:numPr>
        <w:shd w:val="clear" w:color="auto" w:fill="auto"/>
        <w:tabs>
          <w:tab w:val="left" w:pos="1043"/>
        </w:tabs>
        <w:spacing w:before="0" w:line="322" w:lineRule="exact"/>
        <w:ind w:firstLine="620"/>
      </w:pPr>
      <w:r w:rsidRPr="001551A0">
        <w:t>Выявление и развитие возможностей и способностей обучающихся через систему секций, студий и кружков, мастерских организацию общественно полезной деятельности.</w:t>
      </w:r>
    </w:p>
    <w:p w:rsidR="00F05429" w:rsidRPr="001551A0" w:rsidRDefault="006167DE">
      <w:pPr>
        <w:pStyle w:val="26"/>
        <w:numPr>
          <w:ilvl w:val="0"/>
          <w:numId w:val="8"/>
        </w:numPr>
        <w:shd w:val="clear" w:color="auto" w:fill="auto"/>
        <w:tabs>
          <w:tab w:val="left" w:pos="1043"/>
        </w:tabs>
        <w:spacing w:before="0" w:line="322" w:lineRule="exact"/>
        <w:ind w:firstLine="620"/>
      </w:pPr>
      <w:r w:rsidRPr="001551A0">
        <w:t>Организация интеллектуальных и творческих соревнований, научно</w:t>
      </w:r>
      <w:r w:rsidRPr="001551A0">
        <w:softHyphen/>
        <w:t>технического творчества и проектно-исследовательской деятельности.</w:t>
      </w:r>
    </w:p>
    <w:p w:rsidR="00F05429" w:rsidRPr="001551A0" w:rsidRDefault="006167DE">
      <w:pPr>
        <w:pStyle w:val="26"/>
        <w:numPr>
          <w:ilvl w:val="0"/>
          <w:numId w:val="8"/>
        </w:numPr>
        <w:shd w:val="clear" w:color="auto" w:fill="auto"/>
        <w:tabs>
          <w:tab w:val="left" w:pos="1198"/>
        </w:tabs>
        <w:spacing w:before="0" w:line="322" w:lineRule="exact"/>
        <w:ind w:firstLine="620"/>
      </w:pPr>
      <w:r w:rsidRPr="001551A0">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F05429" w:rsidRPr="001551A0" w:rsidRDefault="006167DE">
      <w:pPr>
        <w:pStyle w:val="26"/>
        <w:shd w:val="clear" w:color="auto" w:fill="auto"/>
        <w:tabs>
          <w:tab w:val="left" w:pos="4516"/>
        </w:tabs>
        <w:spacing w:before="0" w:line="322" w:lineRule="exact"/>
        <w:ind w:firstLine="820"/>
      </w:pPr>
      <w:r w:rsidRPr="001551A0">
        <w:t>Сроки освоения АООП:</w:t>
      </w:r>
      <w:r w:rsidRPr="001551A0">
        <w:tab/>
        <w:t>срок начального школьного обучения</w:t>
      </w:r>
    </w:p>
    <w:p w:rsidR="00F05429" w:rsidRPr="001551A0" w:rsidRDefault="006167DE">
      <w:pPr>
        <w:pStyle w:val="26"/>
        <w:shd w:val="clear" w:color="auto" w:fill="auto"/>
        <w:spacing w:before="0" w:line="322" w:lineRule="exact"/>
      </w:pPr>
      <w:r w:rsidRPr="001551A0">
        <w:t>пролонгируется и составляет период 6 лет (первый - шестой классы), где обучаются дети, не имеющие достаточной дошкольной подготовки и не готовые к реализации программы по срокам обучения 1 -5 лет.</w:t>
      </w:r>
    </w:p>
    <w:p w:rsidR="00F05429" w:rsidRPr="001551A0" w:rsidRDefault="006167DE">
      <w:pPr>
        <w:pStyle w:val="26"/>
        <w:shd w:val="clear" w:color="auto" w:fill="auto"/>
        <w:spacing w:before="0" w:after="333" w:line="322" w:lineRule="exact"/>
        <w:ind w:firstLine="820"/>
      </w:pPr>
      <w:r w:rsidRPr="001551A0">
        <w:t>Поступление на обучение по АООП НОО для глухих детей осуществляется на основании рекомендации ПМПК по согласованию с родителями (законными представителями).</w:t>
      </w:r>
    </w:p>
    <w:p w:rsidR="00F05429" w:rsidRPr="001551A0" w:rsidRDefault="006167DE">
      <w:pPr>
        <w:pStyle w:val="23"/>
        <w:keepNext/>
        <w:keepLines/>
        <w:shd w:val="clear" w:color="auto" w:fill="auto"/>
        <w:spacing w:before="0" w:after="0" w:line="280" w:lineRule="exact"/>
        <w:ind w:left="960"/>
        <w:rPr>
          <w:b w:val="0"/>
        </w:rPr>
      </w:pPr>
      <w:bookmarkStart w:id="5" w:name="bookmark6"/>
      <w:r w:rsidRPr="001551A0">
        <w:rPr>
          <w:rStyle w:val="24"/>
          <w:bCs/>
        </w:rPr>
        <w:lastRenderedPageBreak/>
        <w:t>Психолого - педагогическая характеристика глухих обучающихся.</w:t>
      </w:r>
      <w:bookmarkEnd w:id="5"/>
    </w:p>
    <w:p w:rsidR="00F05429" w:rsidRPr="001551A0" w:rsidRDefault="006167DE">
      <w:pPr>
        <w:pStyle w:val="26"/>
        <w:shd w:val="clear" w:color="auto" w:fill="auto"/>
        <w:spacing w:before="0" w:line="322" w:lineRule="exact"/>
        <w:ind w:firstLine="760"/>
      </w:pPr>
      <w:r w:rsidRPr="001551A0">
        <w:t>Глухие дети - это дети с глубоким, стойким двусторонним нарушением слуха, приобретенным в раннем детстве или врожденным, при котором без специального обучения оказывается невозможным формирование речи. Глухота - наиболее резкая степень поражения слуха, при которой разборчивое восприятие речи становится невозможным.</w:t>
      </w:r>
    </w:p>
    <w:p w:rsidR="00F05429" w:rsidRPr="001551A0" w:rsidRDefault="006167DE">
      <w:pPr>
        <w:pStyle w:val="26"/>
        <w:shd w:val="clear" w:color="auto" w:fill="auto"/>
        <w:spacing w:before="0" w:line="322" w:lineRule="exact"/>
        <w:ind w:firstLine="760"/>
      </w:pPr>
      <w:r w:rsidRPr="001551A0">
        <w:t>Особенности речевого и психофизического развития глухих детей, обуславливающие своеобразие образовательного процесса.</w:t>
      </w:r>
    </w:p>
    <w:p w:rsidR="00F05429" w:rsidRPr="001551A0" w:rsidRDefault="006167DE">
      <w:pPr>
        <w:pStyle w:val="26"/>
        <w:shd w:val="clear" w:color="auto" w:fill="auto"/>
        <w:spacing w:before="0" w:line="322" w:lineRule="exact"/>
        <w:ind w:firstLine="620"/>
      </w:pPr>
      <w:r w:rsidRPr="001551A0">
        <w:t>Естественный ход речевого развития при врожденной или приобретенной в раннем возрасте глухоте оказывается практически невозможным. Речь глухого ребенка характеризуется специфическим строением, не всегда адекватной лексической наполняемостью высказываний, недостаточным уровнем обобщения, особенностями в скорости восприятия и воспроизведения звукового состава слова, фразы.</w:t>
      </w:r>
    </w:p>
    <w:p w:rsidR="00F05429" w:rsidRPr="001551A0" w:rsidRDefault="006167DE">
      <w:pPr>
        <w:pStyle w:val="26"/>
        <w:shd w:val="clear" w:color="auto" w:fill="auto"/>
        <w:spacing w:before="0" w:line="322" w:lineRule="exact"/>
        <w:ind w:firstLine="760"/>
      </w:pPr>
      <w:r w:rsidRPr="001551A0">
        <w:t>Отклонения в развитии словесной речи тормозят развитие всех познавательных процессов, ограничивают общение с окружающими, накладывают отпечаток на развитие социальных потребностей.</w:t>
      </w:r>
    </w:p>
    <w:p w:rsidR="00F05429" w:rsidRPr="001551A0" w:rsidRDefault="006167DE">
      <w:pPr>
        <w:pStyle w:val="26"/>
        <w:shd w:val="clear" w:color="auto" w:fill="auto"/>
        <w:spacing w:before="0" w:line="322" w:lineRule="exact"/>
        <w:ind w:firstLine="760"/>
      </w:pPr>
      <w:r w:rsidRPr="001551A0">
        <w:t>Первичное нарушение слуха вызывает цепочку вторичных и последующих нарушений, которые образуют своеобразную структуру всей психической деятельности.</w:t>
      </w:r>
    </w:p>
    <w:p w:rsidR="00F05429" w:rsidRPr="001551A0" w:rsidRDefault="006167DE">
      <w:pPr>
        <w:pStyle w:val="26"/>
        <w:shd w:val="clear" w:color="auto" w:fill="auto"/>
        <w:spacing w:before="0" w:after="300" w:line="322" w:lineRule="exact"/>
        <w:ind w:firstLine="760"/>
      </w:pPr>
      <w:r w:rsidRPr="001551A0">
        <w:t>Нарушение коммуникативных способностей ведет к социальной ограниченности, дезадаптации.</w:t>
      </w:r>
    </w:p>
    <w:p w:rsidR="00F05429" w:rsidRPr="001551A0" w:rsidRDefault="006167DE">
      <w:pPr>
        <w:pStyle w:val="23"/>
        <w:keepNext/>
        <w:keepLines/>
        <w:shd w:val="clear" w:color="auto" w:fill="auto"/>
        <w:spacing w:before="0" w:after="0" w:line="322" w:lineRule="exact"/>
        <w:ind w:firstLine="620"/>
        <w:jc w:val="both"/>
        <w:rPr>
          <w:b w:val="0"/>
        </w:rPr>
      </w:pPr>
      <w:bookmarkStart w:id="6" w:name="bookmark7"/>
      <w:r w:rsidRPr="001551A0">
        <w:rPr>
          <w:rStyle w:val="29"/>
          <w:bCs/>
        </w:rPr>
        <w:t>Особые образовательные потребности глухих детей:</w:t>
      </w:r>
      <w:bookmarkEnd w:id="6"/>
    </w:p>
    <w:p w:rsidR="00F05429" w:rsidRPr="001551A0" w:rsidRDefault="006167DE">
      <w:pPr>
        <w:pStyle w:val="26"/>
        <w:numPr>
          <w:ilvl w:val="0"/>
          <w:numId w:val="7"/>
        </w:numPr>
        <w:shd w:val="clear" w:color="auto" w:fill="auto"/>
        <w:tabs>
          <w:tab w:val="left" w:pos="788"/>
        </w:tabs>
        <w:spacing w:before="0" w:line="322" w:lineRule="exact"/>
        <w:ind w:firstLine="620"/>
      </w:pPr>
      <w:r w:rsidRPr="001551A0">
        <w:t>условия обучения, обеспечивающие деловую и эмоционально комфортную атмосферу, способствующую качественному образованию и личностному развитию обучающихся, формированию активного сотрудничества детей в разных видах учебной и внеурочной деятельности, расширению их социального опыта, взаимодействия со взрослыми и сверстниками, в том числе, имеющими нормальный слух;</w:t>
      </w:r>
    </w:p>
    <w:p w:rsidR="00F05429" w:rsidRPr="001551A0" w:rsidRDefault="006167DE">
      <w:pPr>
        <w:pStyle w:val="26"/>
        <w:numPr>
          <w:ilvl w:val="0"/>
          <w:numId w:val="7"/>
        </w:numPr>
        <w:shd w:val="clear" w:color="auto" w:fill="auto"/>
        <w:tabs>
          <w:tab w:val="left" w:pos="783"/>
        </w:tabs>
        <w:spacing w:before="0" w:line="322" w:lineRule="exact"/>
        <w:ind w:firstLine="620"/>
      </w:pPr>
      <w:r w:rsidRPr="001551A0">
        <w:t>преодоление ситуативности, фрагментарности и однозначности понимания происходящего с ребенком и его социокультурным окружением;</w:t>
      </w:r>
    </w:p>
    <w:p w:rsidR="00F05429" w:rsidRPr="001551A0" w:rsidRDefault="006167DE">
      <w:pPr>
        <w:pStyle w:val="26"/>
        <w:numPr>
          <w:ilvl w:val="0"/>
          <w:numId w:val="7"/>
        </w:numPr>
        <w:shd w:val="clear" w:color="auto" w:fill="auto"/>
        <w:tabs>
          <w:tab w:val="left" w:pos="979"/>
        </w:tabs>
        <w:spacing w:before="0" w:line="322" w:lineRule="exact"/>
        <w:ind w:firstLine="620"/>
      </w:pPr>
      <w:r w:rsidRPr="001551A0">
        <w:t>специальная помощь обучающимся в осмыслении, упорядочивании, дифференциации и речевом опосредовании индивидуального жизненного опыта, «проработке» его впечатлений, наблюдений, действий, воспоминаний, представлений о будущем;</w:t>
      </w:r>
    </w:p>
    <w:p w:rsidR="00F05429" w:rsidRPr="001551A0" w:rsidRDefault="006167DE">
      <w:pPr>
        <w:pStyle w:val="26"/>
        <w:numPr>
          <w:ilvl w:val="0"/>
          <w:numId w:val="7"/>
        </w:numPr>
        <w:shd w:val="clear" w:color="auto" w:fill="auto"/>
        <w:tabs>
          <w:tab w:val="left" w:pos="788"/>
        </w:tabs>
        <w:spacing w:before="0" w:line="322" w:lineRule="exact"/>
        <w:ind w:firstLine="620"/>
      </w:pPr>
      <w:r w:rsidRPr="001551A0">
        <w:t>учёт специфики восприятия и переработки информации, овладения учебным материалом в процессе обучения глухих детей и оценке их достижений;</w:t>
      </w:r>
    </w:p>
    <w:p w:rsidR="00F05429" w:rsidRPr="001551A0" w:rsidRDefault="006167DE">
      <w:pPr>
        <w:pStyle w:val="26"/>
        <w:numPr>
          <w:ilvl w:val="0"/>
          <w:numId w:val="7"/>
        </w:numPr>
        <w:shd w:val="clear" w:color="auto" w:fill="auto"/>
        <w:spacing w:before="0" w:line="322" w:lineRule="exact"/>
        <w:ind w:firstLine="620"/>
      </w:pPr>
      <w:r w:rsidRPr="001551A0">
        <w:t xml:space="preserve"> установка педагога на организацию обучения, исключающего возможность формального освоения и накопления знаний;</w:t>
      </w:r>
    </w:p>
    <w:p w:rsidR="00F05429" w:rsidRPr="001551A0" w:rsidRDefault="006167DE">
      <w:pPr>
        <w:pStyle w:val="26"/>
        <w:numPr>
          <w:ilvl w:val="0"/>
          <w:numId w:val="7"/>
        </w:numPr>
        <w:shd w:val="clear" w:color="auto" w:fill="auto"/>
        <w:tabs>
          <w:tab w:val="left" w:pos="783"/>
        </w:tabs>
        <w:spacing w:before="0" w:line="322" w:lineRule="exact"/>
        <w:ind w:firstLine="620"/>
      </w:pPr>
      <w:r w:rsidRPr="001551A0">
        <w:t xml:space="preserve">целенаправленное и систематическое обучение словесной речи (в устной и письменной формах), развитие умений обучающихся использовать устную речь по всему спектру коммуникативных ситуаций (задавать вопросы, договариваться, выражать свое мнение, обсуждать мысли и </w:t>
      </w:r>
      <w:r w:rsidRPr="001551A0">
        <w:lastRenderedPageBreak/>
        <w:t>чувства, дополнять и уточнять смысл высказывания и др.) в условиях специально педагогически созданной слухоречевой среды;</w:t>
      </w:r>
    </w:p>
    <w:p w:rsidR="00F05429" w:rsidRPr="001551A0" w:rsidRDefault="006167DE">
      <w:pPr>
        <w:pStyle w:val="26"/>
        <w:numPr>
          <w:ilvl w:val="0"/>
          <w:numId w:val="7"/>
        </w:numPr>
        <w:shd w:val="clear" w:color="auto" w:fill="auto"/>
        <w:tabs>
          <w:tab w:val="left" w:pos="808"/>
        </w:tabs>
        <w:spacing w:before="0" w:line="322" w:lineRule="exact"/>
        <w:ind w:firstLine="620"/>
      </w:pPr>
      <w:r w:rsidRPr="001551A0">
        <w:t>применение в образовательно - коррекционном процессе в качестве вспомогательных средств жестовой речи и дактилологии при соотношении разных видов речи - словесной (в письменной и устной формах), дактильной и жестовой, с учетом их необходимости для качественного образования, наиболее полноценного развития, интеграции в обществе;</w:t>
      </w:r>
    </w:p>
    <w:p w:rsidR="00F05429" w:rsidRPr="001551A0" w:rsidRDefault="006167DE">
      <w:pPr>
        <w:pStyle w:val="26"/>
        <w:numPr>
          <w:ilvl w:val="0"/>
          <w:numId w:val="7"/>
        </w:numPr>
        <w:shd w:val="clear" w:color="auto" w:fill="auto"/>
        <w:tabs>
          <w:tab w:val="left" w:pos="808"/>
        </w:tabs>
        <w:spacing w:before="0" w:line="322" w:lineRule="exact"/>
        <w:ind w:firstLine="620"/>
      </w:pPr>
      <w:r w:rsidRPr="001551A0">
        <w:t>систематическая специальная (коррекционная) работа по формированию и развитию речевого слуха, слухозрительного восприятия устной речи, ее произносительной стороны, восприятия неречевых звучаний, включая музыку, как важного условия овладения обучающимися устной речью, речевым поведением, их более полноценного развития, социальной адаптации;</w:t>
      </w:r>
    </w:p>
    <w:p w:rsidR="00F05429" w:rsidRPr="001551A0" w:rsidRDefault="006167DE">
      <w:pPr>
        <w:pStyle w:val="26"/>
        <w:numPr>
          <w:ilvl w:val="0"/>
          <w:numId w:val="7"/>
        </w:numPr>
        <w:shd w:val="clear" w:color="auto" w:fill="auto"/>
        <w:tabs>
          <w:tab w:val="left" w:pos="808"/>
        </w:tabs>
        <w:spacing w:before="0" w:line="322" w:lineRule="exact"/>
        <w:ind w:firstLine="620"/>
      </w:pPr>
      <w:r w:rsidRPr="001551A0">
        <w:t>развитие умений пользоваться индивидуальными слуховыми аппаратами, звукоусиливающей аппаратурой коллективного и индивидуального пользования и др., следить за ее состоянием, оперативно обращаться за помощью в случае появления дискомфорта;</w:t>
      </w:r>
    </w:p>
    <w:p w:rsidR="00F05429" w:rsidRPr="001551A0" w:rsidRDefault="006167DE">
      <w:pPr>
        <w:pStyle w:val="26"/>
        <w:shd w:val="clear" w:color="auto" w:fill="auto"/>
        <w:spacing w:before="0" w:line="322" w:lineRule="exact"/>
        <w:ind w:firstLine="1460"/>
      </w:pPr>
      <w:r w:rsidRPr="001551A0">
        <w:t>- специальная помощь в осознании своих возможностей и ограничений; развитие умений вступать в коммуникацию при использовании вербальных и невербальных средств с учетом ситуации и задач общения, средств коммуникации, которыми владеют его участники с целью реализации собственных познавательных, социокультурных и коммуникативных потребностей, разрешения возникающих трудностей, корректного отстаивания своих прав;</w:t>
      </w:r>
    </w:p>
    <w:p w:rsidR="00F05429" w:rsidRPr="001551A0" w:rsidRDefault="006167DE">
      <w:pPr>
        <w:pStyle w:val="26"/>
        <w:numPr>
          <w:ilvl w:val="0"/>
          <w:numId w:val="7"/>
        </w:numPr>
        <w:shd w:val="clear" w:color="auto" w:fill="auto"/>
        <w:tabs>
          <w:tab w:val="left" w:pos="979"/>
        </w:tabs>
        <w:spacing w:before="0" w:line="322" w:lineRule="exact"/>
        <w:ind w:firstLine="620"/>
      </w:pPr>
      <w:r w:rsidRPr="001551A0">
        <w:t>организация внимания глухого ребенка к жизни близких людей, переживаниям близких взрослых и соучеников, специальная помощь в понимании взаимоотношений, связи событий, поступков и настроений, мотивов и последствий поступков своих и окружающих.</w:t>
      </w:r>
    </w:p>
    <w:p w:rsidR="00F05429" w:rsidRPr="001551A0" w:rsidRDefault="006167DE">
      <w:pPr>
        <w:pStyle w:val="26"/>
        <w:shd w:val="clear" w:color="auto" w:fill="auto"/>
        <w:spacing w:before="0" w:line="322" w:lineRule="exact"/>
        <w:ind w:firstLine="780"/>
        <w:jc w:val="left"/>
      </w:pPr>
      <w:r w:rsidRPr="001551A0">
        <w:t>Удовлетворение особых образовательных потребностей глухого ребенка, открывает ему путь к получению качественного образования.</w:t>
      </w:r>
    </w:p>
    <w:p w:rsidR="00F05429" w:rsidRPr="001551A0" w:rsidRDefault="006167DE">
      <w:pPr>
        <w:pStyle w:val="110"/>
        <w:shd w:val="clear" w:color="auto" w:fill="auto"/>
        <w:rPr>
          <w:b w:val="0"/>
        </w:rPr>
      </w:pPr>
      <w:r w:rsidRPr="001551A0">
        <w:rPr>
          <w:b w:val="0"/>
        </w:rPr>
        <w:t>В основе реализации основной общеобразовательной программы лежит системно-деятельностный подход</w:t>
      </w:r>
      <w:r w:rsidRPr="001551A0">
        <w:rPr>
          <w:rStyle w:val="111"/>
          <w:bCs/>
        </w:rPr>
        <w:t xml:space="preserve">, </w:t>
      </w:r>
      <w:r w:rsidRPr="001551A0">
        <w:rPr>
          <w:b w:val="0"/>
        </w:rPr>
        <w:t>который предполагает:</w:t>
      </w:r>
    </w:p>
    <w:p w:rsidR="00F05429" w:rsidRPr="001551A0" w:rsidRDefault="006167DE">
      <w:pPr>
        <w:pStyle w:val="26"/>
        <w:numPr>
          <w:ilvl w:val="0"/>
          <w:numId w:val="3"/>
        </w:numPr>
        <w:shd w:val="clear" w:color="auto" w:fill="auto"/>
        <w:tabs>
          <w:tab w:val="left" w:pos="808"/>
        </w:tabs>
        <w:spacing w:before="0" w:line="322" w:lineRule="exact"/>
        <w:ind w:firstLine="620"/>
      </w:pPr>
      <w:r w:rsidRPr="001551A0">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F05429" w:rsidRPr="001551A0" w:rsidRDefault="006167DE">
      <w:pPr>
        <w:pStyle w:val="26"/>
        <w:numPr>
          <w:ilvl w:val="0"/>
          <w:numId w:val="3"/>
        </w:numPr>
        <w:shd w:val="clear" w:color="auto" w:fill="auto"/>
        <w:tabs>
          <w:tab w:val="left" w:pos="808"/>
        </w:tabs>
        <w:spacing w:before="0" w:line="322" w:lineRule="exact"/>
        <w:ind w:firstLine="620"/>
      </w:pPr>
      <w:r w:rsidRPr="001551A0">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F05429" w:rsidRPr="001551A0" w:rsidRDefault="006167DE">
      <w:pPr>
        <w:pStyle w:val="26"/>
        <w:numPr>
          <w:ilvl w:val="0"/>
          <w:numId w:val="3"/>
        </w:numPr>
        <w:shd w:val="clear" w:color="auto" w:fill="auto"/>
        <w:tabs>
          <w:tab w:val="left" w:pos="808"/>
        </w:tabs>
        <w:spacing w:before="0" w:line="322" w:lineRule="exact"/>
        <w:ind w:firstLine="620"/>
      </w:pPr>
      <w:r w:rsidRPr="001551A0">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F05429" w:rsidRPr="001551A0" w:rsidRDefault="006167DE">
      <w:pPr>
        <w:pStyle w:val="26"/>
        <w:numPr>
          <w:ilvl w:val="0"/>
          <w:numId w:val="3"/>
        </w:numPr>
        <w:shd w:val="clear" w:color="auto" w:fill="auto"/>
        <w:tabs>
          <w:tab w:val="left" w:pos="979"/>
        </w:tabs>
        <w:spacing w:before="0" w:line="322" w:lineRule="exact"/>
        <w:ind w:firstLine="620"/>
      </w:pPr>
      <w:r w:rsidRPr="001551A0">
        <w:t xml:space="preserve">признание решающей роли содержания образования, способов </w:t>
      </w:r>
      <w:r w:rsidRPr="001551A0">
        <w:lastRenderedPageBreak/>
        <w:t>организации образовательной деятельности и учебного сотрудничества в</w:t>
      </w:r>
    </w:p>
    <w:p w:rsidR="00F05429" w:rsidRPr="001551A0" w:rsidRDefault="006167DE">
      <w:pPr>
        <w:pStyle w:val="26"/>
        <w:shd w:val="clear" w:color="auto" w:fill="auto"/>
        <w:spacing w:before="0" w:line="280" w:lineRule="exact"/>
        <w:jc w:val="left"/>
      </w:pPr>
      <w:r w:rsidRPr="001551A0">
        <w:t>достижении целей личностного и социального развития обучающихся;</w:t>
      </w:r>
    </w:p>
    <w:p w:rsidR="00F05429" w:rsidRPr="001551A0" w:rsidRDefault="006167DE">
      <w:pPr>
        <w:pStyle w:val="26"/>
        <w:numPr>
          <w:ilvl w:val="0"/>
          <w:numId w:val="3"/>
        </w:numPr>
        <w:shd w:val="clear" w:color="auto" w:fill="auto"/>
        <w:tabs>
          <w:tab w:val="left" w:pos="783"/>
        </w:tabs>
        <w:spacing w:before="0" w:line="322" w:lineRule="exact"/>
        <w:ind w:firstLine="600"/>
      </w:pPr>
      <w:r w:rsidRPr="001551A0">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F05429" w:rsidRPr="001551A0" w:rsidRDefault="006167DE">
      <w:pPr>
        <w:pStyle w:val="26"/>
        <w:numPr>
          <w:ilvl w:val="0"/>
          <w:numId w:val="3"/>
        </w:numPr>
        <w:shd w:val="clear" w:color="auto" w:fill="auto"/>
        <w:tabs>
          <w:tab w:val="left" w:pos="944"/>
        </w:tabs>
        <w:spacing w:before="0"/>
        <w:ind w:firstLine="600"/>
      </w:pPr>
      <w:r w:rsidRPr="001551A0">
        <w:t>обеспечение преемственности дошкольного, начального общего, основного общего, среднего общего и профессионального образования;</w:t>
      </w:r>
    </w:p>
    <w:p w:rsidR="00F05429" w:rsidRPr="001551A0" w:rsidRDefault="006167DE">
      <w:pPr>
        <w:pStyle w:val="26"/>
        <w:numPr>
          <w:ilvl w:val="0"/>
          <w:numId w:val="3"/>
        </w:numPr>
        <w:shd w:val="clear" w:color="auto" w:fill="auto"/>
        <w:tabs>
          <w:tab w:val="left" w:pos="944"/>
        </w:tabs>
        <w:spacing w:before="0" w:after="300" w:line="322" w:lineRule="exact"/>
        <w:ind w:firstLine="600"/>
      </w:pPr>
      <w:r w:rsidRPr="001551A0">
        <w:t>разнообразие индивидуальных образовательных траекторий и индивидуального развития каждого обучающегося (в том числе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F05429" w:rsidRPr="001551A0" w:rsidRDefault="006167DE">
      <w:pPr>
        <w:pStyle w:val="90"/>
        <w:shd w:val="clear" w:color="auto" w:fill="auto"/>
        <w:spacing w:after="0" w:line="322" w:lineRule="exact"/>
        <w:ind w:firstLine="600"/>
        <w:jc w:val="both"/>
        <w:rPr>
          <w:b w:val="0"/>
        </w:rPr>
      </w:pPr>
      <w:r w:rsidRPr="001551A0">
        <w:rPr>
          <w:b w:val="0"/>
        </w:rPr>
        <w:t>В основу адаптированной основной общеобразовательной программы начального общего образования глухих обучающихся положены следующие принципы:</w:t>
      </w:r>
    </w:p>
    <w:p w:rsidR="00F05429" w:rsidRPr="001551A0" w:rsidRDefault="006167DE">
      <w:pPr>
        <w:pStyle w:val="26"/>
        <w:numPr>
          <w:ilvl w:val="0"/>
          <w:numId w:val="7"/>
        </w:numPr>
        <w:shd w:val="clear" w:color="auto" w:fill="auto"/>
        <w:tabs>
          <w:tab w:val="left" w:pos="944"/>
        </w:tabs>
        <w:spacing w:before="0" w:line="322" w:lineRule="exact"/>
        <w:ind w:firstLine="600"/>
      </w:pPr>
      <w:r w:rsidRPr="001551A0">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др.);</w:t>
      </w:r>
    </w:p>
    <w:p w:rsidR="00F05429" w:rsidRPr="001551A0" w:rsidRDefault="006167DE">
      <w:pPr>
        <w:pStyle w:val="26"/>
        <w:numPr>
          <w:ilvl w:val="0"/>
          <w:numId w:val="7"/>
        </w:numPr>
        <w:shd w:val="clear" w:color="auto" w:fill="auto"/>
        <w:tabs>
          <w:tab w:val="left" w:pos="944"/>
        </w:tabs>
        <w:spacing w:before="0" w:line="322" w:lineRule="exact"/>
        <w:ind w:firstLine="600"/>
      </w:pPr>
      <w:r w:rsidRPr="001551A0">
        <w:t>принцип учета типологических и индивидуальных образовательных потребностей обучающихся;</w:t>
      </w:r>
    </w:p>
    <w:p w:rsidR="00F05429" w:rsidRPr="001551A0" w:rsidRDefault="006167DE">
      <w:pPr>
        <w:pStyle w:val="26"/>
        <w:numPr>
          <w:ilvl w:val="0"/>
          <w:numId w:val="7"/>
        </w:numPr>
        <w:shd w:val="clear" w:color="auto" w:fill="auto"/>
        <w:tabs>
          <w:tab w:val="left" w:pos="812"/>
        </w:tabs>
        <w:spacing w:before="0" w:line="322" w:lineRule="exact"/>
        <w:ind w:firstLine="600"/>
      </w:pPr>
      <w:r w:rsidRPr="001551A0">
        <w:t>принцип коррекционной направленности образовательного процесса;</w:t>
      </w:r>
    </w:p>
    <w:p w:rsidR="00F05429" w:rsidRPr="001551A0" w:rsidRDefault="006167DE">
      <w:pPr>
        <w:pStyle w:val="26"/>
        <w:numPr>
          <w:ilvl w:val="0"/>
          <w:numId w:val="7"/>
        </w:numPr>
        <w:shd w:val="clear" w:color="auto" w:fill="auto"/>
        <w:tabs>
          <w:tab w:val="left" w:pos="944"/>
        </w:tabs>
        <w:spacing w:before="0" w:line="322" w:lineRule="exact"/>
        <w:ind w:firstLine="600"/>
      </w:pPr>
      <w:r w:rsidRPr="001551A0">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05429" w:rsidRPr="001551A0" w:rsidRDefault="006167DE">
      <w:pPr>
        <w:pStyle w:val="26"/>
        <w:numPr>
          <w:ilvl w:val="0"/>
          <w:numId w:val="7"/>
        </w:numPr>
        <w:shd w:val="clear" w:color="auto" w:fill="auto"/>
        <w:tabs>
          <w:tab w:val="left" w:pos="812"/>
        </w:tabs>
        <w:spacing w:before="0" w:line="322" w:lineRule="exact"/>
        <w:ind w:firstLine="600"/>
      </w:pPr>
      <w:r w:rsidRPr="001551A0">
        <w:t>онтогенетический принцип;</w:t>
      </w:r>
    </w:p>
    <w:p w:rsidR="00F05429" w:rsidRPr="001551A0" w:rsidRDefault="006167DE">
      <w:pPr>
        <w:pStyle w:val="26"/>
        <w:numPr>
          <w:ilvl w:val="0"/>
          <w:numId w:val="7"/>
        </w:numPr>
        <w:shd w:val="clear" w:color="auto" w:fill="auto"/>
        <w:tabs>
          <w:tab w:val="left" w:pos="783"/>
        </w:tabs>
        <w:spacing w:before="0" w:line="322" w:lineRule="exact"/>
        <w:ind w:firstLine="600"/>
      </w:pPr>
      <w:r w:rsidRPr="001551A0">
        <w:t>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глухих обучающихся;</w:t>
      </w:r>
    </w:p>
    <w:p w:rsidR="00F05429" w:rsidRPr="001551A0" w:rsidRDefault="006167DE">
      <w:pPr>
        <w:pStyle w:val="26"/>
        <w:numPr>
          <w:ilvl w:val="0"/>
          <w:numId w:val="7"/>
        </w:numPr>
        <w:shd w:val="clear" w:color="auto" w:fill="auto"/>
        <w:tabs>
          <w:tab w:val="left" w:pos="778"/>
        </w:tabs>
        <w:spacing w:before="0" w:line="322" w:lineRule="exact"/>
        <w:ind w:firstLine="600"/>
      </w:pPr>
      <w:r w:rsidRPr="001551A0">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F05429" w:rsidRPr="001551A0" w:rsidRDefault="006167DE">
      <w:pPr>
        <w:pStyle w:val="26"/>
        <w:numPr>
          <w:ilvl w:val="0"/>
          <w:numId w:val="7"/>
        </w:numPr>
        <w:shd w:val="clear" w:color="auto" w:fill="auto"/>
        <w:tabs>
          <w:tab w:val="left" w:pos="783"/>
        </w:tabs>
        <w:spacing w:before="0" w:line="322" w:lineRule="exact"/>
        <w:ind w:firstLine="600"/>
      </w:pPr>
      <w:r w:rsidRPr="001551A0">
        <w:t>принцип направленности на формирование деятельности, обеспечивает возможность овладения слабослышащими и позднооглохшими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F05429" w:rsidRPr="001551A0" w:rsidRDefault="006167DE">
      <w:pPr>
        <w:pStyle w:val="26"/>
        <w:numPr>
          <w:ilvl w:val="0"/>
          <w:numId w:val="7"/>
        </w:numPr>
        <w:shd w:val="clear" w:color="auto" w:fill="auto"/>
        <w:tabs>
          <w:tab w:val="left" w:pos="944"/>
        </w:tabs>
        <w:spacing w:before="0" w:line="322" w:lineRule="exact"/>
        <w:ind w:firstLine="600"/>
      </w:pPr>
      <w:r w:rsidRPr="001551A0">
        <w:t xml:space="preserve">принцип переноса знаний и умений и навыков и отношений, </w:t>
      </w:r>
      <w:r w:rsidRPr="001551A0">
        <w:lastRenderedPageBreak/>
        <w:t>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F05429" w:rsidRPr="001551A0" w:rsidRDefault="006167DE">
      <w:pPr>
        <w:pStyle w:val="26"/>
        <w:numPr>
          <w:ilvl w:val="0"/>
          <w:numId w:val="7"/>
        </w:numPr>
        <w:shd w:val="clear" w:color="auto" w:fill="auto"/>
        <w:tabs>
          <w:tab w:val="left" w:pos="812"/>
        </w:tabs>
        <w:spacing w:before="0" w:line="322" w:lineRule="exact"/>
        <w:ind w:firstLine="600"/>
      </w:pPr>
      <w:r w:rsidRPr="001551A0">
        <w:t>принцип сотрудничества с семьей.</w:t>
      </w:r>
    </w:p>
    <w:p w:rsidR="00F05429" w:rsidRPr="001551A0" w:rsidRDefault="006167DE">
      <w:pPr>
        <w:pStyle w:val="23"/>
        <w:keepNext/>
        <w:keepLines/>
        <w:numPr>
          <w:ilvl w:val="0"/>
          <w:numId w:val="9"/>
        </w:numPr>
        <w:shd w:val="clear" w:color="auto" w:fill="auto"/>
        <w:tabs>
          <w:tab w:val="left" w:pos="1505"/>
        </w:tabs>
        <w:spacing w:before="0" w:after="0" w:line="322" w:lineRule="exact"/>
        <w:ind w:left="880" w:firstLine="120"/>
        <w:rPr>
          <w:b w:val="0"/>
        </w:rPr>
      </w:pPr>
      <w:bookmarkStart w:id="7" w:name="bookmark8"/>
      <w:r w:rsidRPr="001551A0">
        <w:rPr>
          <w:rStyle w:val="24"/>
          <w:bCs/>
        </w:rPr>
        <w:t>Планируемые результаты освоения глухими обучающимися адаптированной основной образовательной программы начального</w:t>
      </w:r>
      <w:bookmarkEnd w:id="7"/>
    </w:p>
    <w:p w:rsidR="00F05429" w:rsidRPr="001551A0" w:rsidRDefault="006167DE">
      <w:pPr>
        <w:pStyle w:val="23"/>
        <w:keepNext/>
        <w:keepLines/>
        <w:shd w:val="clear" w:color="auto" w:fill="auto"/>
        <w:spacing w:before="0" w:after="0" w:line="322" w:lineRule="exact"/>
        <w:jc w:val="center"/>
        <w:rPr>
          <w:b w:val="0"/>
        </w:rPr>
      </w:pPr>
      <w:bookmarkStart w:id="8" w:name="bookmark9"/>
      <w:r w:rsidRPr="001551A0">
        <w:rPr>
          <w:rStyle w:val="24"/>
          <w:bCs/>
        </w:rPr>
        <w:t>общего образования.</w:t>
      </w:r>
      <w:bookmarkEnd w:id="8"/>
    </w:p>
    <w:p w:rsidR="00F05429" w:rsidRPr="001551A0" w:rsidRDefault="006167DE">
      <w:pPr>
        <w:pStyle w:val="26"/>
        <w:shd w:val="clear" w:color="auto" w:fill="auto"/>
        <w:spacing w:before="0" w:line="322" w:lineRule="exact"/>
        <w:ind w:firstLine="620"/>
      </w:pPr>
      <w:r w:rsidRPr="001551A0">
        <w:t>На уровне начального общего образования устанавливаются планируемые результаты освоения:</w:t>
      </w:r>
    </w:p>
    <w:p w:rsidR="009D4326" w:rsidRPr="001551A0" w:rsidRDefault="006167DE">
      <w:pPr>
        <w:pStyle w:val="26"/>
        <w:numPr>
          <w:ilvl w:val="0"/>
          <w:numId w:val="10"/>
        </w:numPr>
        <w:shd w:val="clear" w:color="auto" w:fill="auto"/>
        <w:tabs>
          <w:tab w:val="left" w:pos="1037"/>
        </w:tabs>
        <w:spacing w:before="0" w:line="322" w:lineRule="exact"/>
        <w:ind w:left="700"/>
      </w:pPr>
      <w:r w:rsidRPr="001551A0">
        <w:t xml:space="preserve">программ по всем предметным областям: </w:t>
      </w:r>
    </w:p>
    <w:p w:rsidR="009D4326" w:rsidRPr="001551A0" w:rsidRDefault="009D4326" w:rsidP="009D4326">
      <w:pPr>
        <w:pStyle w:val="26"/>
        <w:numPr>
          <w:ilvl w:val="0"/>
          <w:numId w:val="10"/>
        </w:numPr>
        <w:shd w:val="clear" w:color="auto" w:fill="auto"/>
        <w:tabs>
          <w:tab w:val="left" w:pos="1037"/>
        </w:tabs>
        <w:spacing w:before="0" w:line="322" w:lineRule="exact"/>
        <w:ind w:left="700"/>
      </w:pPr>
      <w:r w:rsidRPr="001551A0">
        <w:t xml:space="preserve">«Филология» (Русский язык </w:t>
      </w:r>
      <w:r w:rsidR="006167DE" w:rsidRPr="001551A0">
        <w:t xml:space="preserve">илитературное чтение), (Предметно-практическое обучение); </w:t>
      </w:r>
    </w:p>
    <w:p w:rsidR="00F05429" w:rsidRPr="001551A0" w:rsidRDefault="009D4326" w:rsidP="009D4326">
      <w:pPr>
        <w:pStyle w:val="26"/>
        <w:shd w:val="clear" w:color="auto" w:fill="auto"/>
        <w:tabs>
          <w:tab w:val="left" w:pos="7238"/>
        </w:tabs>
        <w:spacing w:before="0" w:line="322" w:lineRule="exact"/>
      </w:pPr>
      <w:r w:rsidRPr="001551A0">
        <w:t xml:space="preserve">«Математика и информатика»(Математика и информатика); </w:t>
      </w:r>
      <w:r w:rsidR="006167DE" w:rsidRPr="001551A0">
        <w:t>«Обществознание и</w:t>
      </w:r>
      <w:r w:rsidR="00971412">
        <w:t xml:space="preserve">  е</w:t>
      </w:r>
      <w:r w:rsidR="006167DE" w:rsidRPr="001551A0">
        <w:t>стествознание (Окружающий мир)»; «Основы религиозных культур и светской этики» (Основы религиозных культур и светской этики); «Искусство» (Изобразительное искусство); «Технология» (Технология); «Физическая культура» (Физическая культура).</w:t>
      </w:r>
    </w:p>
    <w:p w:rsidR="00F05429" w:rsidRPr="001551A0" w:rsidRDefault="006167DE">
      <w:pPr>
        <w:pStyle w:val="26"/>
        <w:numPr>
          <w:ilvl w:val="0"/>
          <w:numId w:val="10"/>
        </w:numPr>
        <w:shd w:val="clear" w:color="auto" w:fill="auto"/>
        <w:tabs>
          <w:tab w:val="left" w:pos="1152"/>
        </w:tabs>
        <w:spacing w:before="0" w:line="322" w:lineRule="exact"/>
        <w:ind w:firstLine="620"/>
      </w:pPr>
      <w:r w:rsidRPr="001551A0">
        <w:t>программ по всем коррекционно-развивающим предметам - Формирование речевого слуха и произносительной стороны речи (индивидуальные занятия)*, «Развитие слухового восприятия и техника речи» (фронтальные занятия), «Музыкально-ритмические занятия», «Социально</w:t>
      </w:r>
      <w:r w:rsidRPr="001551A0">
        <w:softHyphen/>
        <w:t>бытовая ориентировка».</w:t>
      </w:r>
    </w:p>
    <w:p w:rsidR="00F05429" w:rsidRPr="001551A0" w:rsidRDefault="006167DE">
      <w:pPr>
        <w:pStyle w:val="26"/>
        <w:numPr>
          <w:ilvl w:val="0"/>
          <w:numId w:val="10"/>
        </w:numPr>
        <w:shd w:val="clear" w:color="auto" w:fill="auto"/>
        <w:tabs>
          <w:tab w:val="left" w:pos="1152"/>
        </w:tabs>
        <w:spacing w:before="0" w:line="322" w:lineRule="exact"/>
        <w:ind w:firstLine="620"/>
      </w:pPr>
      <w:r w:rsidRPr="001551A0">
        <w:t>Результаты обучения глухих обучающихся носят интегративный характер и включают в себя: требования к знаниям и умениям на данном уровне образования; требования к использованию знаний и умений на практике; требования к активности и самостоятельности их применения.</w:t>
      </w:r>
    </w:p>
    <w:p w:rsidR="00F05429" w:rsidRPr="001551A0" w:rsidRDefault="006167DE">
      <w:pPr>
        <w:pStyle w:val="26"/>
        <w:numPr>
          <w:ilvl w:val="0"/>
          <w:numId w:val="10"/>
        </w:numPr>
        <w:shd w:val="clear" w:color="auto" w:fill="auto"/>
        <w:tabs>
          <w:tab w:val="left" w:pos="1152"/>
        </w:tabs>
        <w:spacing w:before="0" w:line="322" w:lineRule="exact"/>
        <w:ind w:firstLine="620"/>
      </w:pPr>
      <w:r w:rsidRPr="001551A0">
        <w:t>Структура и содержание планируемых результатов освоения адаптированной основной общеобразовательной программы начального общего образования адекватно отражают требования стандарта, передают специфику образовательного процесса (в частности, специфику целей изучения отдельных учебных предметов, включая специальные (коррекционные) предметы, учитывают возможности и особенности обучающихся, их особые образовательные потребности).</w:t>
      </w:r>
    </w:p>
    <w:p w:rsidR="00F05429" w:rsidRPr="001551A0" w:rsidRDefault="006167DE">
      <w:pPr>
        <w:pStyle w:val="26"/>
        <w:shd w:val="clear" w:color="auto" w:fill="auto"/>
        <w:spacing w:before="0" w:after="600" w:line="322" w:lineRule="exact"/>
        <w:ind w:firstLine="620"/>
      </w:pPr>
      <w:r w:rsidRPr="001551A0">
        <w:t>►Результаты оцениваются по освоению глухими обучающимися содержательных линий всех областей образования, определенных структурой АООП НОО (вариант 1.2) с учетом возможностей обучающихся и особенностей общего и речевого развития.</w:t>
      </w:r>
    </w:p>
    <w:p w:rsidR="00F05429" w:rsidRPr="001551A0" w:rsidRDefault="006167DE">
      <w:pPr>
        <w:pStyle w:val="23"/>
        <w:keepNext/>
        <w:keepLines/>
        <w:numPr>
          <w:ilvl w:val="0"/>
          <w:numId w:val="11"/>
        </w:numPr>
        <w:shd w:val="clear" w:color="auto" w:fill="auto"/>
        <w:tabs>
          <w:tab w:val="left" w:pos="1422"/>
        </w:tabs>
        <w:spacing w:before="0" w:after="0" w:line="322" w:lineRule="exact"/>
        <w:ind w:firstLine="620"/>
        <w:jc w:val="both"/>
        <w:rPr>
          <w:b w:val="0"/>
        </w:rPr>
      </w:pPr>
      <w:bookmarkStart w:id="9" w:name="bookmark10"/>
      <w:r w:rsidRPr="001551A0">
        <w:rPr>
          <w:rStyle w:val="2b"/>
          <w:bCs/>
        </w:rPr>
        <w:t xml:space="preserve">Планируемые </w:t>
      </w:r>
      <w:r w:rsidRPr="001551A0">
        <w:rPr>
          <w:rStyle w:val="29"/>
          <w:bCs/>
        </w:rPr>
        <w:t xml:space="preserve">личностные </w:t>
      </w:r>
      <w:r w:rsidRPr="001551A0">
        <w:rPr>
          <w:rStyle w:val="2b"/>
          <w:bCs/>
        </w:rPr>
        <w:t>результаты освоения АООП НОО (вариант 1.2):</w:t>
      </w:r>
      <w:bookmarkEnd w:id="9"/>
    </w:p>
    <w:p w:rsidR="00F05429" w:rsidRPr="001551A0" w:rsidRDefault="006167DE">
      <w:pPr>
        <w:pStyle w:val="26"/>
        <w:numPr>
          <w:ilvl w:val="0"/>
          <w:numId w:val="12"/>
        </w:numPr>
        <w:shd w:val="clear" w:color="auto" w:fill="auto"/>
        <w:tabs>
          <w:tab w:val="left" w:pos="896"/>
        </w:tabs>
        <w:spacing w:before="0" w:line="322" w:lineRule="exact"/>
        <w:ind w:firstLine="620"/>
      </w:pPr>
      <w:r w:rsidRPr="001551A0">
        <w:t xml:space="preserve">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w:t>
      </w:r>
      <w:r w:rsidRPr="001551A0">
        <w:lastRenderedPageBreak/>
        <w:t>культуре других народов;</w:t>
      </w:r>
    </w:p>
    <w:p w:rsidR="00F05429" w:rsidRPr="001551A0" w:rsidRDefault="006167DE">
      <w:pPr>
        <w:pStyle w:val="26"/>
        <w:numPr>
          <w:ilvl w:val="0"/>
          <w:numId w:val="12"/>
        </w:numPr>
        <w:shd w:val="clear" w:color="auto" w:fill="auto"/>
        <w:tabs>
          <w:tab w:val="left" w:pos="896"/>
        </w:tabs>
        <w:spacing w:before="0" w:line="322" w:lineRule="exact"/>
        <w:ind w:firstLine="620"/>
      </w:pPr>
      <w:r w:rsidRPr="001551A0">
        <w:t>принятие и освоение социальной роли обучающегося, развитие мотивов учебной деятельности и формирование личностного смысла учения;</w:t>
      </w:r>
    </w:p>
    <w:p w:rsidR="00F05429" w:rsidRPr="001551A0" w:rsidRDefault="006167DE">
      <w:pPr>
        <w:pStyle w:val="26"/>
        <w:numPr>
          <w:ilvl w:val="0"/>
          <w:numId w:val="12"/>
        </w:numPr>
        <w:shd w:val="clear" w:color="auto" w:fill="auto"/>
        <w:tabs>
          <w:tab w:val="left" w:pos="896"/>
        </w:tabs>
        <w:spacing w:before="0" w:line="322" w:lineRule="exact"/>
        <w:ind w:firstLine="620"/>
      </w:pPr>
      <w:r w:rsidRPr="001551A0">
        <w:t>формирование эстетических потребностей, ценностей и чувств;</w:t>
      </w:r>
    </w:p>
    <w:p w:rsidR="00F05429" w:rsidRPr="001551A0" w:rsidRDefault="006167DE">
      <w:pPr>
        <w:pStyle w:val="26"/>
        <w:numPr>
          <w:ilvl w:val="0"/>
          <w:numId w:val="12"/>
        </w:numPr>
        <w:shd w:val="clear" w:color="auto" w:fill="auto"/>
        <w:tabs>
          <w:tab w:val="left" w:pos="896"/>
        </w:tabs>
        <w:spacing w:before="0" w:line="322" w:lineRule="exact"/>
        <w:ind w:firstLine="620"/>
      </w:pPr>
      <w:r w:rsidRPr="001551A0">
        <w:t>развитие этических чувств, доброжелательности и эмоционально - нравственной отзывчивости, понимания и сопереживания чувствам других</w:t>
      </w:r>
    </w:p>
    <w:p w:rsidR="00F05429" w:rsidRPr="001551A0" w:rsidRDefault="006167DE">
      <w:pPr>
        <w:pStyle w:val="26"/>
        <w:shd w:val="clear" w:color="auto" w:fill="auto"/>
        <w:spacing w:before="0" w:line="322" w:lineRule="exact"/>
        <w:jc w:val="left"/>
      </w:pPr>
      <w:r w:rsidRPr="001551A0">
        <w:t>людей;</w:t>
      </w:r>
    </w:p>
    <w:p w:rsidR="00F05429" w:rsidRPr="001551A0" w:rsidRDefault="006167DE">
      <w:pPr>
        <w:pStyle w:val="26"/>
        <w:numPr>
          <w:ilvl w:val="0"/>
          <w:numId w:val="12"/>
        </w:numPr>
        <w:shd w:val="clear" w:color="auto" w:fill="auto"/>
        <w:tabs>
          <w:tab w:val="left" w:pos="850"/>
        </w:tabs>
        <w:spacing w:before="0" w:line="322" w:lineRule="exact"/>
        <w:ind w:firstLine="600"/>
      </w:pPr>
      <w:r w:rsidRPr="001551A0">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F05429" w:rsidRPr="001551A0" w:rsidRDefault="006167DE">
      <w:pPr>
        <w:pStyle w:val="26"/>
        <w:numPr>
          <w:ilvl w:val="0"/>
          <w:numId w:val="12"/>
        </w:numPr>
        <w:shd w:val="clear" w:color="auto" w:fill="auto"/>
        <w:tabs>
          <w:tab w:val="left" w:pos="855"/>
        </w:tabs>
        <w:spacing w:before="0" w:line="322" w:lineRule="exact"/>
        <w:ind w:firstLine="600"/>
      </w:pPr>
      <w:r w:rsidRPr="001551A0">
        <w:t>развитие навыков сотрудничества со взрослыми и сверстниками (включая лиц с нормальным и нарушенным слухом) в разных видах учебной и внеурочной деятельности, различных социальных ситуациях; умения не создавать конфликтов и находить выходы из спорных ситуаций;</w:t>
      </w:r>
    </w:p>
    <w:p w:rsidR="00F05429" w:rsidRPr="001551A0" w:rsidRDefault="006167DE">
      <w:pPr>
        <w:pStyle w:val="26"/>
        <w:numPr>
          <w:ilvl w:val="0"/>
          <w:numId w:val="12"/>
        </w:numPr>
        <w:shd w:val="clear" w:color="auto" w:fill="auto"/>
        <w:tabs>
          <w:tab w:val="left" w:pos="850"/>
        </w:tabs>
        <w:spacing w:before="0" w:line="322" w:lineRule="exact"/>
        <w:ind w:firstLine="600"/>
      </w:pPr>
      <w:r w:rsidRPr="001551A0">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F05429" w:rsidRPr="001551A0" w:rsidRDefault="006167DE">
      <w:pPr>
        <w:pStyle w:val="26"/>
        <w:numPr>
          <w:ilvl w:val="0"/>
          <w:numId w:val="12"/>
        </w:numPr>
        <w:shd w:val="clear" w:color="auto" w:fill="auto"/>
        <w:tabs>
          <w:tab w:val="left" w:pos="855"/>
        </w:tabs>
        <w:spacing w:before="0" w:line="322" w:lineRule="exact"/>
        <w:ind w:firstLine="600"/>
      </w:pPr>
      <w:r w:rsidRPr="001551A0">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необходимыми ассистивными средствами в разных ситуациях; специальной тревожной кнопкой на мобильном телефоне; написать при необходимости </w:t>
      </w:r>
      <w:r w:rsidRPr="001551A0">
        <w:rPr>
          <w:lang w:val="en-US" w:eastAsia="en-US" w:bidi="en-US"/>
        </w:rPr>
        <w:t>sms</w:t>
      </w:r>
      <w:r w:rsidRPr="001551A0">
        <w:t>- сообщение и другое);</w:t>
      </w:r>
    </w:p>
    <w:p w:rsidR="00F05429" w:rsidRPr="001551A0" w:rsidRDefault="006167DE">
      <w:pPr>
        <w:pStyle w:val="26"/>
        <w:numPr>
          <w:ilvl w:val="0"/>
          <w:numId w:val="12"/>
        </w:numPr>
        <w:shd w:val="clear" w:color="auto" w:fill="auto"/>
        <w:tabs>
          <w:tab w:val="left" w:pos="850"/>
        </w:tabs>
        <w:spacing w:before="0" w:line="322" w:lineRule="exact"/>
        <w:ind w:firstLine="600"/>
      </w:pPr>
      <w:r w:rsidRPr="001551A0">
        <w:t>овладение начальными умениями адаптации в динамично изменяющемся и развивающемся мире;</w:t>
      </w:r>
    </w:p>
    <w:p w:rsidR="00F05429" w:rsidRPr="001551A0" w:rsidRDefault="006167DE">
      <w:pPr>
        <w:pStyle w:val="26"/>
        <w:numPr>
          <w:ilvl w:val="0"/>
          <w:numId w:val="12"/>
        </w:numPr>
        <w:shd w:val="clear" w:color="auto" w:fill="auto"/>
        <w:tabs>
          <w:tab w:val="left" w:pos="1159"/>
        </w:tabs>
        <w:spacing w:before="0" w:after="300" w:line="322" w:lineRule="exact"/>
        <w:ind w:firstLine="600"/>
      </w:pPr>
      <w:r w:rsidRPr="001551A0">
        <w:t>овладение социально-бытовыми умениями, используемыми в повседневной жизни (представления об устройстве домашней и школьной жизни; умения включаться в разнообразные повседневные бытовые и школьные дела, вступать в общение в связи с решением задач учебной и внеурочной деятельности).</w:t>
      </w:r>
    </w:p>
    <w:p w:rsidR="00F05429" w:rsidRPr="001551A0" w:rsidRDefault="006167DE">
      <w:pPr>
        <w:pStyle w:val="23"/>
        <w:keepNext/>
        <w:keepLines/>
        <w:numPr>
          <w:ilvl w:val="0"/>
          <w:numId w:val="11"/>
        </w:numPr>
        <w:shd w:val="clear" w:color="auto" w:fill="auto"/>
        <w:tabs>
          <w:tab w:val="left" w:pos="1311"/>
        </w:tabs>
        <w:spacing w:before="0" w:after="0" w:line="322" w:lineRule="exact"/>
        <w:ind w:firstLine="600"/>
        <w:jc w:val="both"/>
        <w:rPr>
          <w:b w:val="0"/>
        </w:rPr>
      </w:pPr>
      <w:bookmarkStart w:id="10" w:name="bookmark11"/>
      <w:r w:rsidRPr="001551A0">
        <w:rPr>
          <w:rStyle w:val="2b"/>
          <w:bCs/>
        </w:rPr>
        <w:t>Планируемые метапредметные результаты освоения АООП НОО (вариант 1.2)</w:t>
      </w:r>
      <w:bookmarkEnd w:id="10"/>
    </w:p>
    <w:p w:rsidR="00F05429" w:rsidRPr="001551A0" w:rsidRDefault="006167DE">
      <w:pPr>
        <w:pStyle w:val="26"/>
        <w:numPr>
          <w:ilvl w:val="0"/>
          <w:numId w:val="13"/>
        </w:numPr>
        <w:shd w:val="clear" w:color="auto" w:fill="auto"/>
        <w:tabs>
          <w:tab w:val="left" w:pos="844"/>
        </w:tabs>
        <w:spacing w:before="0" w:line="322" w:lineRule="exact"/>
        <w:ind w:firstLine="600"/>
      </w:pPr>
      <w:r w:rsidRPr="001551A0">
        <w:t>овладение способностью принимать и сохранять цели и задачи учебной деятельности, поиском средств ее осуществления;</w:t>
      </w:r>
    </w:p>
    <w:p w:rsidR="00F05429" w:rsidRPr="001551A0" w:rsidRDefault="006167DE">
      <w:pPr>
        <w:pStyle w:val="26"/>
        <w:numPr>
          <w:ilvl w:val="0"/>
          <w:numId w:val="13"/>
        </w:numPr>
        <w:shd w:val="clear" w:color="auto" w:fill="auto"/>
        <w:tabs>
          <w:tab w:val="left" w:pos="1159"/>
        </w:tabs>
        <w:spacing w:before="0" w:line="322" w:lineRule="exact"/>
        <w:ind w:firstLine="600"/>
      </w:pPr>
      <w:r w:rsidRPr="001551A0">
        <w:t>освоение способов решения проблем поискового и творческого характера;</w:t>
      </w:r>
    </w:p>
    <w:p w:rsidR="00F05429" w:rsidRPr="001551A0" w:rsidRDefault="006167DE">
      <w:pPr>
        <w:pStyle w:val="26"/>
        <w:numPr>
          <w:ilvl w:val="0"/>
          <w:numId w:val="13"/>
        </w:numPr>
        <w:shd w:val="clear" w:color="auto" w:fill="auto"/>
        <w:tabs>
          <w:tab w:val="left" w:pos="844"/>
        </w:tabs>
        <w:spacing w:before="0" w:line="322" w:lineRule="exact"/>
        <w:ind w:firstLine="600"/>
      </w:pPr>
      <w:r w:rsidRPr="001551A0">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F05429" w:rsidRPr="001551A0" w:rsidRDefault="006167DE">
      <w:pPr>
        <w:pStyle w:val="26"/>
        <w:numPr>
          <w:ilvl w:val="0"/>
          <w:numId w:val="13"/>
        </w:numPr>
        <w:shd w:val="clear" w:color="auto" w:fill="auto"/>
        <w:tabs>
          <w:tab w:val="left" w:pos="1013"/>
        </w:tabs>
        <w:spacing w:before="0" w:line="322" w:lineRule="exact"/>
        <w:ind w:firstLine="600"/>
      </w:pPr>
      <w:r w:rsidRPr="001551A0">
        <w:t>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F05429" w:rsidRPr="001551A0" w:rsidRDefault="006167DE">
      <w:pPr>
        <w:pStyle w:val="26"/>
        <w:numPr>
          <w:ilvl w:val="0"/>
          <w:numId w:val="13"/>
        </w:numPr>
        <w:shd w:val="clear" w:color="auto" w:fill="auto"/>
        <w:tabs>
          <w:tab w:val="left" w:pos="870"/>
        </w:tabs>
        <w:spacing w:before="0" w:line="322" w:lineRule="exact"/>
        <w:ind w:firstLine="600"/>
      </w:pPr>
      <w:r w:rsidRPr="001551A0">
        <w:lastRenderedPageBreak/>
        <w:t>освоение начальных форм познавательной и личностной рефлексии;</w:t>
      </w:r>
    </w:p>
    <w:p w:rsidR="00F05429" w:rsidRPr="001551A0" w:rsidRDefault="006167DE">
      <w:pPr>
        <w:pStyle w:val="26"/>
        <w:numPr>
          <w:ilvl w:val="0"/>
          <w:numId w:val="13"/>
        </w:numPr>
        <w:shd w:val="clear" w:color="auto" w:fill="auto"/>
        <w:tabs>
          <w:tab w:val="left" w:pos="1435"/>
        </w:tabs>
        <w:spacing w:before="0" w:line="322" w:lineRule="exact"/>
        <w:ind w:firstLine="600"/>
      </w:pPr>
      <w:r w:rsidRPr="001551A0">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F05429" w:rsidRPr="001551A0" w:rsidRDefault="006167DE">
      <w:pPr>
        <w:pStyle w:val="26"/>
        <w:numPr>
          <w:ilvl w:val="0"/>
          <w:numId w:val="13"/>
        </w:numPr>
        <w:shd w:val="clear" w:color="auto" w:fill="auto"/>
        <w:tabs>
          <w:tab w:val="left" w:pos="844"/>
        </w:tabs>
        <w:spacing w:before="0" w:line="322" w:lineRule="exact"/>
        <w:ind w:firstLine="600"/>
      </w:pPr>
      <w:r w:rsidRPr="001551A0">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F05429" w:rsidRPr="001551A0" w:rsidRDefault="006167DE">
      <w:pPr>
        <w:pStyle w:val="26"/>
        <w:numPr>
          <w:ilvl w:val="0"/>
          <w:numId w:val="13"/>
        </w:numPr>
        <w:shd w:val="clear" w:color="auto" w:fill="auto"/>
        <w:tabs>
          <w:tab w:val="left" w:pos="870"/>
        </w:tabs>
        <w:spacing w:before="0" w:line="322" w:lineRule="exact"/>
        <w:ind w:firstLine="600"/>
      </w:pPr>
      <w:r w:rsidRPr="001551A0">
        <w:t>использование различных способов поиска (в справочных источниках и</w:t>
      </w:r>
    </w:p>
    <w:p w:rsidR="00F05429" w:rsidRPr="001551A0" w:rsidRDefault="006167DE">
      <w:pPr>
        <w:pStyle w:val="26"/>
        <w:shd w:val="clear" w:color="auto" w:fill="auto"/>
        <w:spacing w:before="0" w:line="322" w:lineRule="exact"/>
        <w:ind w:left="720" w:right="180"/>
      </w:pPr>
      <w:r w:rsidRPr="001551A0">
        <w:t>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 и графическим сопровождением;соблюдать нормы информационной избирательности, этики и этикета;</w:t>
      </w:r>
    </w:p>
    <w:p w:rsidR="00F05429" w:rsidRPr="001551A0" w:rsidRDefault="006167DE">
      <w:pPr>
        <w:pStyle w:val="26"/>
        <w:numPr>
          <w:ilvl w:val="0"/>
          <w:numId w:val="13"/>
        </w:numPr>
        <w:shd w:val="clear" w:color="auto" w:fill="auto"/>
        <w:tabs>
          <w:tab w:val="left" w:pos="1726"/>
        </w:tabs>
        <w:spacing w:before="0" w:line="322" w:lineRule="exact"/>
        <w:ind w:left="720" w:right="180" w:firstLine="580"/>
      </w:pPr>
      <w:r w:rsidRPr="001551A0">
        <w:t>овладение навыками смыслового чтения текстов различных стилей и жанров, логичного построения речевых высказываний в соответствии с задачами коммуникации;</w:t>
      </w:r>
    </w:p>
    <w:p w:rsidR="00F05429" w:rsidRPr="001551A0" w:rsidRDefault="006167DE">
      <w:pPr>
        <w:pStyle w:val="26"/>
        <w:numPr>
          <w:ilvl w:val="0"/>
          <w:numId w:val="13"/>
        </w:numPr>
        <w:shd w:val="clear" w:color="auto" w:fill="auto"/>
        <w:tabs>
          <w:tab w:val="left" w:pos="1726"/>
        </w:tabs>
        <w:spacing w:before="0" w:line="322" w:lineRule="exact"/>
        <w:ind w:left="720" w:right="180" w:firstLine="580"/>
      </w:pPr>
      <w:r w:rsidRPr="001551A0">
        <w:t>овладение логическими действиями сравнения, анализа, синтеза, обобщения, классификации по родовидовым признакам, установления аналогий и причинно- следственных связей, построения рассуждений, отнесения к известным понятиям;</w:t>
      </w:r>
    </w:p>
    <w:p w:rsidR="00F05429" w:rsidRPr="001551A0" w:rsidRDefault="006167DE">
      <w:pPr>
        <w:pStyle w:val="26"/>
        <w:numPr>
          <w:ilvl w:val="0"/>
          <w:numId w:val="13"/>
        </w:numPr>
        <w:shd w:val="clear" w:color="auto" w:fill="auto"/>
        <w:tabs>
          <w:tab w:val="left" w:pos="1726"/>
        </w:tabs>
        <w:spacing w:before="0" w:line="322" w:lineRule="exact"/>
        <w:ind w:left="720" w:right="180" w:firstLine="580"/>
      </w:pPr>
      <w:r w:rsidRPr="001551A0">
        <w:t>готовность признавать возможность существования различных точек зрения и права каждого иметь свою, вести диалог, излагая свое мнение и аргументируя свою точку зрения и оценку событий;</w:t>
      </w:r>
    </w:p>
    <w:p w:rsidR="00F05429" w:rsidRPr="001551A0" w:rsidRDefault="006167DE">
      <w:pPr>
        <w:pStyle w:val="26"/>
        <w:numPr>
          <w:ilvl w:val="0"/>
          <w:numId w:val="13"/>
        </w:numPr>
        <w:shd w:val="clear" w:color="auto" w:fill="auto"/>
        <w:tabs>
          <w:tab w:val="left" w:pos="1566"/>
        </w:tabs>
        <w:spacing w:before="0" w:line="322" w:lineRule="exact"/>
        <w:ind w:left="720" w:right="180" w:firstLine="580"/>
      </w:pPr>
      <w:r w:rsidRPr="001551A0">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F05429" w:rsidRPr="001551A0" w:rsidRDefault="006167DE">
      <w:pPr>
        <w:pStyle w:val="26"/>
        <w:numPr>
          <w:ilvl w:val="0"/>
          <w:numId w:val="13"/>
        </w:numPr>
        <w:shd w:val="clear" w:color="auto" w:fill="auto"/>
        <w:tabs>
          <w:tab w:val="left" w:pos="1726"/>
        </w:tabs>
        <w:spacing w:before="0" w:line="322" w:lineRule="exact"/>
        <w:ind w:left="720" w:right="180" w:firstLine="580"/>
      </w:pPr>
      <w:r w:rsidRPr="001551A0">
        <w:t>готовность конструктивно разрешать конфликты посредством учета интересов сторон и сотрудничества;</w:t>
      </w:r>
    </w:p>
    <w:p w:rsidR="00F05429" w:rsidRPr="001551A0" w:rsidRDefault="006167DE">
      <w:pPr>
        <w:pStyle w:val="26"/>
        <w:numPr>
          <w:ilvl w:val="0"/>
          <w:numId w:val="13"/>
        </w:numPr>
        <w:shd w:val="clear" w:color="auto" w:fill="auto"/>
        <w:tabs>
          <w:tab w:val="left" w:pos="1566"/>
        </w:tabs>
        <w:spacing w:before="0" w:line="322" w:lineRule="exact"/>
        <w:ind w:left="720" w:right="180" w:firstLine="580"/>
      </w:pPr>
      <w:r w:rsidRPr="001551A0">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F05429" w:rsidRPr="001551A0" w:rsidRDefault="006167DE">
      <w:pPr>
        <w:pStyle w:val="26"/>
        <w:numPr>
          <w:ilvl w:val="0"/>
          <w:numId w:val="13"/>
        </w:numPr>
        <w:shd w:val="clear" w:color="auto" w:fill="auto"/>
        <w:tabs>
          <w:tab w:val="left" w:pos="1726"/>
        </w:tabs>
        <w:spacing w:before="0" w:after="600" w:line="322" w:lineRule="exact"/>
        <w:ind w:left="720" w:right="180" w:firstLine="580"/>
      </w:pPr>
      <w:r w:rsidRPr="001551A0">
        <w:t>овладение базовыми предметными и межпредметными понятиями, отражающими существенные связи и отношения между объектами и процессами.</w:t>
      </w:r>
    </w:p>
    <w:p w:rsidR="00F05429" w:rsidRPr="001551A0" w:rsidRDefault="006167DE">
      <w:pPr>
        <w:pStyle w:val="26"/>
        <w:numPr>
          <w:ilvl w:val="0"/>
          <w:numId w:val="11"/>
        </w:numPr>
        <w:shd w:val="clear" w:color="auto" w:fill="auto"/>
        <w:tabs>
          <w:tab w:val="left" w:pos="2031"/>
        </w:tabs>
        <w:spacing w:before="0" w:line="322" w:lineRule="exact"/>
        <w:ind w:left="720" w:right="180" w:firstLine="580"/>
      </w:pPr>
      <w:r w:rsidRPr="001551A0">
        <w:rPr>
          <w:rStyle w:val="2c"/>
          <w:b w:val="0"/>
        </w:rPr>
        <w:lastRenderedPageBreak/>
        <w:t xml:space="preserve">Планируемые предметные результаты освоения АООП НОО ОВЗ </w:t>
      </w:r>
      <w:r w:rsidRPr="001551A0">
        <w:rPr>
          <w:rStyle w:val="27"/>
          <w:b w:val="0"/>
        </w:rPr>
        <w:t>(вариант 1.2)</w:t>
      </w:r>
      <w:r w:rsidRPr="001551A0">
        <w:t>включают освоенные обучающимися знания и умения, специфичные для каждой образовательной области, готовность их применения.</w:t>
      </w:r>
    </w:p>
    <w:p w:rsidR="009D4326" w:rsidRPr="001551A0" w:rsidRDefault="009D4326" w:rsidP="009D4326">
      <w:pPr>
        <w:pStyle w:val="26"/>
        <w:shd w:val="clear" w:color="auto" w:fill="auto"/>
        <w:tabs>
          <w:tab w:val="left" w:pos="2031"/>
        </w:tabs>
        <w:spacing w:before="0" w:line="322" w:lineRule="exact"/>
        <w:ind w:right="180"/>
      </w:pPr>
    </w:p>
    <w:p w:rsidR="009D4326" w:rsidRPr="001551A0" w:rsidRDefault="009D4326" w:rsidP="009D4326">
      <w:pPr>
        <w:pStyle w:val="26"/>
        <w:shd w:val="clear" w:color="auto" w:fill="auto"/>
        <w:tabs>
          <w:tab w:val="left" w:pos="2031"/>
        </w:tabs>
        <w:spacing w:before="0" w:line="322" w:lineRule="exact"/>
        <w:ind w:right="180"/>
      </w:pPr>
    </w:p>
    <w:tbl>
      <w:tblPr>
        <w:tblStyle w:val="ab"/>
        <w:tblW w:w="9288" w:type="dxa"/>
        <w:tblLook w:val="04A0"/>
      </w:tblPr>
      <w:tblGrid>
        <w:gridCol w:w="2602"/>
        <w:gridCol w:w="2740"/>
        <w:gridCol w:w="3946"/>
      </w:tblGrid>
      <w:tr w:rsidR="009D4326" w:rsidRPr="001551A0" w:rsidTr="009129BC">
        <w:tc>
          <w:tcPr>
            <w:tcW w:w="2602" w:type="dxa"/>
            <w:vAlign w:val="bottom"/>
          </w:tcPr>
          <w:p w:rsidR="009D4326" w:rsidRPr="001551A0" w:rsidRDefault="009D4326" w:rsidP="009D4326">
            <w:pPr>
              <w:pStyle w:val="26"/>
              <w:shd w:val="clear" w:color="auto" w:fill="auto"/>
              <w:spacing w:before="0" w:line="280" w:lineRule="exact"/>
              <w:jc w:val="center"/>
              <w:rPr>
                <w:sz w:val="24"/>
                <w:szCs w:val="24"/>
              </w:rPr>
            </w:pPr>
            <w:r w:rsidRPr="001551A0">
              <w:rPr>
                <w:rStyle w:val="2d"/>
                <w:sz w:val="24"/>
                <w:szCs w:val="24"/>
              </w:rPr>
              <w:t>Предметные области</w:t>
            </w:r>
          </w:p>
        </w:tc>
        <w:tc>
          <w:tcPr>
            <w:tcW w:w="2740" w:type="dxa"/>
            <w:vAlign w:val="bottom"/>
          </w:tcPr>
          <w:p w:rsidR="009D4326" w:rsidRPr="001551A0" w:rsidRDefault="009D4326" w:rsidP="009D4326">
            <w:pPr>
              <w:pStyle w:val="26"/>
              <w:shd w:val="clear" w:color="auto" w:fill="auto"/>
              <w:spacing w:before="0" w:line="280" w:lineRule="exact"/>
              <w:jc w:val="center"/>
              <w:rPr>
                <w:sz w:val="24"/>
                <w:szCs w:val="24"/>
              </w:rPr>
            </w:pPr>
            <w:r w:rsidRPr="001551A0">
              <w:rPr>
                <w:rStyle w:val="2d"/>
                <w:sz w:val="24"/>
                <w:szCs w:val="24"/>
              </w:rPr>
              <w:t>Учебные предметы</w:t>
            </w:r>
          </w:p>
        </w:tc>
        <w:tc>
          <w:tcPr>
            <w:tcW w:w="3946" w:type="dxa"/>
            <w:vAlign w:val="bottom"/>
          </w:tcPr>
          <w:p w:rsidR="009D4326" w:rsidRPr="001551A0" w:rsidRDefault="009D4326" w:rsidP="009D4326">
            <w:pPr>
              <w:pStyle w:val="26"/>
              <w:shd w:val="clear" w:color="auto" w:fill="auto"/>
              <w:spacing w:before="0" w:line="280" w:lineRule="exact"/>
              <w:jc w:val="center"/>
              <w:rPr>
                <w:sz w:val="24"/>
                <w:szCs w:val="24"/>
              </w:rPr>
            </w:pPr>
            <w:r w:rsidRPr="001551A0">
              <w:rPr>
                <w:rStyle w:val="2d"/>
                <w:sz w:val="24"/>
                <w:szCs w:val="24"/>
              </w:rPr>
              <w:t>Планируемые предметные результаты</w:t>
            </w:r>
          </w:p>
        </w:tc>
      </w:tr>
      <w:tr w:rsidR="009D4326" w:rsidRPr="001551A0" w:rsidTr="009129BC">
        <w:tc>
          <w:tcPr>
            <w:tcW w:w="2602" w:type="dxa"/>
          </w:tcPr>
          <w:p w:rsidR="009129BC" w:rsidRPr="001551A0" w:rsidRDefault="009129BC" w:rsidP="009129BC">
            <w:pPr>
              <w:pStyle w:val="s16"/>
              <w:shd w:val="clear" w:color="auto" w:fill="FFFFFF"/>
              <w:rPr>
                <w:color w:val="22272F"/>
              </w:rPr>
            </w:pPr>
            <w:r w:rsidRPr="001551A0">
              <w:rPr>
                <w:color w:val="22272F"/>
              </w:rPr>
              <w:t>Филология</w:t>
            </w:r>
          </w:p>
          <w:p w:rsidR="009129BC" w:rsidRPr="001551A0" w:rsidRDefault="009129BC" w:rsidP="009129BC">
            <w:pPr>
              <w:pStyle w:val="s16"/>
              <w:shd w:val="clear" w:color="auto" w:fill="FFFFFF"/>
              <w:rPr>
                <w:color w:val="22272F"/>
              </w:rPr>
            </w:pPr>
          </w:p>
          <w:p w:rsidR="009D4326" w:rsidRPr="001551A0" w:rsidRDefault="009D4326" w:rsidP="009D4326">
            <w:pPr>
              <w:pStyle w:val="26"/>
              <w:shd w:val="clear" w:color="auto" w:fill="auto"/>
              <w:spacing w:before="0" w:line="280" w:lineRule="exact"/>
              <w:jc w:val="center"/>
              <w:rPr>
                <w:sz w:val="24"/>
                <w:szCs w:val="24"/>
              </w:rPr>
            </w:pPr>
          </w:p>
          <w:p w:rsidR="009129BC" w:rsidRPr="001551A0" w:rsidRDefault="009129BC" w:rsidP="009D4326">
            <w:pPr>
              <w:pStyle w:val="26"/>
              <w:shd w:val="clear" w:color="auto" w:fill="auto"/>
              <w:spacing w:before="0" w:line="280" w:lineRule="exact"/>
              <w:jc w:val="center"/>
              <w:rPr>
                <w:sz w:val="24"/>
                <w:szCs w:val="24"/>
              </w:rPr>
            </w:pPr>
          </w:p>
        </w:tc>
        <w:tc>
          <w:tcPr>
            <w:tcW w:w="2740" w:type="dxa"/>
          </w:tcPr>
          <w:p w:rsidR="009129BC" w:rsidRPr="001551A0" w:rsidRDefault="009129BC" w:rsidP="009129BC">
            <w:pPr>
              <w:pStyle w:val="s16"/>
              <w:shd w:val="clear" w:color="auto" w:fill="FFFFFF"/>
              <w:rPr>
                <w:rStyle w:val="2e"/>
                <w:b w:val="0"/>
                <w:sz w:val="24"/>
                <w:szCs w:val="24"/>
              </w:rPr>
            </w:pPr>
            <w:r w:rsidRPr="001551A0">
              <w:rPr>
                <w:color w:val="22272F"/>
              </w:rPr>
              <w:t>Русский язык и литературное чтение</w:t>
            </w:r>
            <w:r w:rsidRPr="001551A0">
              <w:rPr>
                <w:rStyle w:val="2e"/>
                <w:b w:val="0"/>
                <w:sz w:val="24"/>
                <w:szCs w:val="24"/>
              </w:rPr>
              <w:t>«Русский язык и литературное чтение» включает комплекс предметов:</w:t>
            </w:r>
          </w:p>
          <w:p w:rsidR="009129BC" w:rsidRPr="001551A0" w:rsidRDefault="009129BC" w:rsidP="009129BC">
            <w:pPr>
              <w:pStyle w:val="s16"/>
              <w:shd w:val="clear" w:color="auto" w:fill="FFFFFF"/>
              <w:rPr>
                <w:rStyle w:val="2e"/>
                <w:b w:val="0"/>
                <w:sz w:val="24"/>
                <w:szCs w:val="24"/>
              </w:rPr>
            </w:pPr>
            <w:r w:rsidRPr="001551A0">
              <w:rPr>
                <w:rStyle w:val="2e"/>
                <w:b w:val="0"/>
                <w:sz w:val="24"/>
                <w:szCs w:val="24"/>
              </w:rPr>
              <w:t xml:space="preserve"> - в 1 классе(срок освоения НОО </w:t>
            </w:r>
          </w:p>
          <w:p w:rsidR="009129BC" w:rsidRPr="001551A0" w:rsidRDefault="009129BC" w:rsidP="009129BC">
            <w:pPr>
              <w:pStyle w:val="s16"/>
              <w:shd w:val="clear" w:color="auto" w:fill="FFFFFF"/>
              <w:rPr>
                <w:rStyle w:val="2e"/>
                <w:b w:val="0"/>
                <w:sz w:val="24"/>
                <w:szCs w:val="24"/>
              </w:rPr>
            </w:pPr>
            <w:r w:rsidRPr="001551A0">
              <w:rPr>
                <w:rStyle w:val="2e"/>
                <w:b w:val="0"/>
                <w:sz w:val="24"/>
                <w:szCs w:val="24"/>
              </w:rPr>
              <w:t xml:space="preserve">1- 6 лет): обучение дактилологии; обучение устной речи; обучение грамоте. </w:t>
            </w:r>
          </w:p>
          <w:p w:rsidR="009129BC" w:rsidRPr="001551A0" w:rsidRDefault="009129BC" w:rsidP="009129BC">
            <w:pPr>
              <w:pStyle w:val="s16"/>
              <w:shd w:val="clear" w:color="auto" w:fill="FFFFFF"/>
              <w:rPr>
                <w:rStyle w:val="2e"/>
                <w:b w:val="0"/>
                <w:sz w:val="24"/>
                <w:szCs w:val="24"/>
              </w:rPr>
            </w:pPr>
            <w:r w:rsidRPr="001551A0">
              <w:rPr>
                <w:rStyle w:val="2e"/>
                <w:b w:val="0"/>
                <w:sz w:val="24"/>
                <w:szCs w:val="24"/>
              </w:rPr>
              <w:t xml:space="preserve">- в 1-3 классах: развитие речи, письмо (в первом классе), чтение и развитие речи. </w:t>
            </w:r>
          </w:p>
          <w:p w:rsidR="009129BC" w:rsidRPr="001551A0" w:rsidRDefault="009129BC" w:rsidP="009129BC">
            <w:pPr>
              <w:pStyle w:val="s16"/>
              <w:shd w:val="clear" w:color="auto" w:fill="FFFFFF"/>
              <w:rPr>
                <w:color w:val="22272F"/>
              </w:rPr>
            </w:pPr>
            <w:r w:rsidRPr="001551A0">
              <w:rPr>
                <w:rStyle w:val="2e"/>
                <w:b w:val="0"/>
                <w:sz w:val="24"/>
                <w:szCs w:val="24"/>
              </w:rPr>
              <w:t>- в 4-5 классах: развитие речи, чтение и развитие речи, сведения по грамматике, чтение.</w:t>
            </w:r>
          </w:p>
          <w:p w:rsidR="009129BC" w:rsidRPr="001551A0" w:rsidRDefault="009129BC" w:rsidP="009129BC">
            <w:pPr>
              <w:pStyle w:val="s16"/>
              <w:shd w:val="clear" w:color="auto" w:fill="FFFFFF"/>
              <w:rPr>
                <w:color w:val="22272F"/>
              </w:rPr>
            </w:pPr>
            <w:r w:rsidRPr="001551A0">
              <w:rPr>
                <w:color w:val="22272F"/>
              </w:rPr>
              <w:t>Предметно-</w:t>
            </w:r>
          </w:p>
          <w:p w:rsidR="009129BC" w:rsidRPr="001551A0" w:rsidRDefault="009129BC" w:rsidP="009129BC">
            <w:pPr>
              <w:pStyle w:val="s16"/>
              <w:shd w:val="clear" w:color="auto" w:fill="FFFFFF"/>
              <w:rPr>
                <w:color w:val="22272F"/>
              </w:rPr>
            </w:pPr>
            <w:r w:rsidRPr="001551A0">
              <w:rPr>
                <w:color w:val="22272F"/>
              </w:rPr>
              <w:t>практическое обучение</w:t>
            </w:r>
          </w:p>
          <w:p w:rsidR="009129BC" w:rsidRPr="001551A0" w:rsidRDefault="009129BC" w:rsidP="009129BC">
            <w:pPr>
              <w:pStyle w:val="s16"/>
              <w:shd w:val="clear" w:color="auto" w:fill="FFFFFF"/>
              <w:rPr>
                <w:color w:val="22272F"/>
              </w:rPr>
            </w:pPr>
          </w:p>
          <w:p w:rsidR="009D4326" w:rsidRPr="001551A0" w:rsidRDefault="009D4326" w:rsidP="009D4326">
            <w:pPr>
              <w:pStyle w:val="26"/>
              <w:shd w:val="clear" w:color="auto" w:fill="auto"/>
              <w:spacing w:before="0" w:line="280" w:lineRule="exact"/>
              <w:ind w:left="840"/>
              <w:jc w:val="left"/>
              <w:rPr>
                <w:sz w:val="24"/>
                <w:szCs w:val="24"/>
              </w:rPr>
            </w:pPr>
          </w:p>
        </w:tc>
        <w:tc>
          <w:tcPr>
            <w:tcW w:w="3946" w:type="dxa"/>
          </w:tcPr>
          <w:p w:rsidR="009129BC" w:rsidRPr="001551A0" w:rsidRDefault="009129BC" w:rsidP="009129BC">
            <w:pPr>
              <w:pStyle w:val="s16"/>
              <w:shd w:val="clear" w:color="auto" w:fill="FFFFFF"/>
              <w:rPr>
                <w:color w:val="22272F"/>
              </w:rPr>
            </w:pPr>
            <w:r w:rsidRPr="001551A0">
              <w:rPr>
                <w:color w:val="22272F"/>
              </w:rP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129BC" w:rsidRPr="001551A0" w:rsidRDefault="009129BC" w:rsidP="009129BC">
            <w:pPr>
              <w:pStyle w:val="s16"/>
              <w:shd w:val="clear" w:color="auto" w:fill="FFFFFF"/>
              <w:rPr>
                <w:color w:val="22272F"/>
              </w:rPr>
            </w:pPr>
            <w:r w:rsidRPr="001551A0">
              <w:rPr>
                <w:color w:val="22272F"/>
              </w:rP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w:t>
            </w:r>
          </w:p>
          <w:p w:rsidR="009129BC" w:rsidRPr="001551A0" w:rsidRDefault="009129BC" w:rsidP="009129BC">
            <w:pPr>
              <w:pStyle w:val="s16"/>
              <w:shd w:val="clear" w:color="auto" w:fill="FFFFFF"/>
              <w:rPr>
                <w:color w:val="22272F"/>
              </w:rPr>
            </w:pPr>
            <w:r w:rsidRPr="001551A0">
              <w:rPr>
                <w:color w:val="22272F"/>
              </w:rPr>
              <w:t>использование словесной речи (в устной и письменной формах) для решения жизненных и образовательных задач;</w:t>
            </w:r>
          </w:p>
          <w:p w:rsidR="009129BC" w:rsidRPr="001551A0" w:rsidRDefault="009129BC" w:rsidP="009129BC">
            <w:pPr>
              <w:pStyle w:val="s16"/>
              <w:shd w:val="clear" w:color="auto" w:fill="FFFFFF"/>
              <w:rPr>
                <w:color w:val="22272F"/>
              </w:rPr>
            </w:pPr>
            <w:r w:rsidRPr="001551A0">
              <w:rPr>
                <w:color w:val="22272F"/>
              </w:rPr>
              <w:t>3) владение устно-дактильной формой речи как вспомогательной;</w:t>
            </w:r>
          </w:p>
          <w:p w:rsidR="009129BC" w:rsidRPr="001551A0" w:rsidRDefault="009129BC" w:rsidP="009129BC">
            <w:pPr>
              <w:pStyle w:val="s16"/>
              <w:shd w:val="clear" w:color="auto" w:fill="FFFFFF"/>
              <w:rPr>
                <w:color w:val="22272F"/>
              </w:rPr>
            </w:pPr>
            <w:r w:rsidRPr="001551A0">
              <w:rPr>
                <w:color w:val="22272F"/>
              </w:rPr>
              <w:t>4) умения выбрать адекватные средства вербальной и невербальной коммуникации в зависимости от собеседника (слышащий, слабослышащий, глухой);</w:t>
            </w:r>
          </w:p>
          <w:p w:rsidR="009129BC" w:rsidRPr="001551A0" w:rsidRDefault="009129BC" w:rsidP="009129BC">
            <w:pPr>
              <w:pStyle w:val="s16"/>
              <w:shd w:val="clear" w:color="auto" w:fill="FFFFFF"/>
              <w:rPr>
                <w:color w:val="22272F"/>
              </w:rPr>
            </w:pPr>
            <w:r w:rsidRPr="001551A0">
              <w:rPr>
                <w:color w:val="22272F"/>
              </w:rPr>
              <w:t>умение;</w:t>
            </w:r>
          </w:p>
          <w:p w:rsidR="009129BC" w:rsidRPr="001551A0" w:rsidRDefault="009129BC" w:rsidP="009129BC">
            <w:pPr>
              <w:pStyle w:val="s16"/>
              <w:shd w:val="clear" w:color="auto" w:fill="FFFFFF"/>
              <w:rPr>
                <w:color w:val="22272F"/>
              </w:rPr>
            </w:pPr>
            <w:r w:rsidRPr="001551A0">
              <w:rPr>
                <w:color w:val="22272F"/>
              </w:rPr>
              <w:t>5) сформированность позитивного отношения к правильной устной и письменной речи, стремления к улучшению качества собственной речи;</w:t>
            </w:r>
          </w:p>
          <w:p w:rsidR="009129BC" w:rsidRPr="001551A0" w:rsidRDefault="009129BC" w:rsidP="009129BC">
            <w:pPr>
              <w:pStyle w:val="s16"/>
              <w:shd w:val="clear" w:color="auto" w:fill="FFFFFF"/>
              <w:rPr>
                <w:color w:val="22272F"/>
              </w:rPr>
            </w:pPr>
            <w:r w:rsidRPr="001551A0">
              <w:rPr>
                <w:color w:val="22272F"/>
              </w:rPr>
              <w:t xml:space="preserve">6) овладение орфографическими знаниями и умениями, </w:t>
            </w:r>
            <w:r w:rsidRPr="001551A0">
              <w:rPr>
                <w:color w:val="22272F"/>
              </w:rPr>
              <w:lastRenderedPageBreak/>
              <w:t>каллиграфическими навыками;</w:t>
            </w:r>
          </w:p>
          <w:p w:rsidR="009129BC" w:rsidRPr="001551A0" w:rsidRDefault="009129BC" w:rsidP="009129BC">
            <w:pPr>
              <w:pStyle w:val="s16"/>
              <w:shd w:val="clear" w:color="auto" w:fill="FFFFFF"/>
              <w:rPr>
                <w:color w:val="22272F"/>
              </w:rPr>
            </w:pPr>
            <w:r w:rsidRPr="001551A0">
              <w:rPr>
                <w:color w:val="22272F"/>
              </w:rP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9129BC" w:rsidRPr="001551A0" w:rsidRDefault="009129BC" w:rsidP="009129BC">
            <w:pPr>
              <w:pStyle w:val="s16"/>
              <w:shd w:val="clear" w:color="auto" w:fill="FFFFFF"/>
              <w:rPr>
                <w:color w:val="22272F"/>
              </w:rPr>
            </w:pPr>
            <w:r w:rsidRPr="001551A0">
              <w:rPr>
                <w:color w:val="22272F"/>
              </w:rPr>
              <w:t>8) овладение техникой чтения вслух (реализуя возможности воспроизведения звуковой и ритмико-интонационной структуры речи) и про себя;</w:t>
            </w:r>
          </w:p>
          <w:p w:rsidR="009129BC" w:rsidRPr="001551A0" w:rsidRDefault="009129BC" w:rsidP="009129BC">
            <w:pPr>
              <w:pStyle w:val="s16"/>
              <w:shd w:val="clear" w:color="auto" w:fill="FFFFFF"/>
              <w:rPr>
                <w:color w:val="22272F"/>
              </w:rPr>
            </w:pPr>
            <w:r w:rsidRPr="001551A0">
              <w:rPr>
                <w:color w:val="22272F"/>
              </w:rPr>
              <w:t>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9129BC" w:rsidRPr="001551A0" w:rsidRDefault="009129BC" w:rsidP="009129BC">
            <w:pPr>
              <w:pStyle w:val="s16"/>
              <w:shd w:val="clear" w:color="auto" w:fill="FFFFFF"/>
              <w:rPr>
                <w:color w:val="22272F"/>
              </w:rPr>
            </w:pPr>
            <w:r w:rsidRPr="001551A0">
              <w:rPr>
                <w:color w:val="22272F"/>
              </w:rPr>
              <w:t>9) овладение различными видами чтения (ознакомительное, изучающее, выборочное, поисковое).</w:t>
            </w:r>
          </w:p>
          <w:p w:rsidR="009D4326" w:rsidRPr="001551A0" w:rsidRDefault="009D4326" w:rsidP="009D4326">
            <w:pPr>
              <w:pStyle w:val="26"/>
              <w:shd w:val="clear" w:color="auto" w:fill="auto"/>
              <w:spacing w:before="0" w:line="280" w:lineRule="exact"/>
              <w:jc w:val="center"/>
              <w:rPr>
                <w:sz w:val="24"/>
                <w:szCs w:val="24"/>
              </w:rPr>
            </w:pPr>
          </w:p>
        </w:tc>
      </w:tr>
      <w:tr w:rsidR="0016417A" w:rsidRPr="001551A0" w:rsidTr="009129BC">
        <w:tc>
          <w:tcPr>
            <w:tcW w:w="2602" w:type="dxa"/>
          </w:tcPr>
          <w:p w:rsidR="0016417A" w:rsidRPr="001551A0" w:rsidRDefault="0016417A" w:rsidP="0016417A">
            <w:pPr>
              <w:pStyle w:val="s16"/>
              <w:shd w:val="clear" w:color="auto" w:fill="FFFFFF"/>
              <w:rPr>
                <w:color w:val="22272F"/>
                <w:sz w:val="13"/>
                <w:szCs w:val="13"/>
              </w:rPr>
            </w:pPr>
            <w:r w:rsidRPr="001551A0">
              <w:rPr>
                <w:color w:val="22272F"/>
                <w:sz w:val="13"/>
                <w:szCs w:val="13"/>
              </w:rPr>
              <w:lastRenderedPageBreak/>
              <w:t>Математика и информатика:</w:t>
            </w:r>
          </w:p>
          <w:p w:rsidR="0016417A" w:rsidRPr="001551A0" w:rsidRDefault="0016417A" w:rsidP="009129BC">
            <w:pPr>
              <w:pStyle w:val="26"/>
              <w:shd w:val="clear" w:color="auto" w:fill="auto"/>
              <w:tabs>
                <w:tab w:val="left" w:pos="2031"/>
              </w:tabs>
              <w:spacing w:before="0" w:line="322" w:lineRule="exact"/>
              <w:ind w:right="180"/>
            </w:pPr>
          </w:p>
        </w:tc>
        <w:tc>
          <w:tcPr>
            <w:tcW w:w="2740" w:type="dxa"/>
          </w:tcPr>
          <w:p w:rsidR="0016417A" w:rsidRPr="001551A0" w:rsidRDefault="0016417A" w:rsidP="009129BC">
            <w:pPr>
              <w:pStyle w:val="26"/>
              <w:shd w:val="clear" w:color="auto" w:fill="auto"/>
              <w:spacing w:before="0" w:line="280" w:lineRule="exact"/>
              <w:ind w:left="460"/>
              <w:jc w:val="left"/>
            </w:pPr>
            <w:r w:rsidRPr="001551A0">
              <w:rPr>
                <w:color w:val="22272F"/>
                <w:sz w:val="13"/>
                <w:szCs w:val="13"/>
              </w:rPr>
              <w:t>Математика</w:t>
            </w:r>
          </w:p>
        </w:tc>
        <w:tc>
          <w:tcPr>
            <w:tcW w:w="3946" w:type="dxa"/>
          </w:tcPr>
          <w:p w:rsidR="0016417A" w:rsidRPr="001551A0" w:rsidRDefault="0016417A" w:rsidP="00B50104">
            <w:pPr>
              <w:pStyle w:val="s16"/>
              <w:shd w:val="clear" w:color="auto" w:fill="FFFFFF"/>
              <w:rPr>
                <w:color w:val="22272F"/>
              </w:rPr>
            </w:pPr>
            <w:r w:rsidRPr="001551A0">
              <w:rPr>
                <w:color w:val="22272F"/>
              </w:rP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16417A" w:rsidRPr="001551A0" w:rsidRDefault="0016417A" w:rsidP="00B50104">
            <w:pPr>
              <w:pStyle w:val="s16"/>
              <w:shd w:val="clear" w:color="auto" w:fill="FFFFFF"/>
              <w:rPr>
                <w:color w:val="22272F"/>
              </w:rPr>
            </w:pPr>
            <w:r w:rsidRPr="001551A0">
              <w:rPr>
                <w:color w:val="22272F"/>
              </w:rP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16417A" w:rsidRPr="001551A0" w:rsidRDefault="0016417A" w:rsidP="00B50104">
            <w:pPr>
              <w:pStyle w:val="s16"/>
              <w:shd w:val="clear" w:color="auto" w:fill="FFFFFF"/>
              <w:rPr>
                <w:color w:val="22272F"/>
              </w:rPr>
            </w:pPr>
            <w:r w:rsidRPr="001551A0">
              <w:rPr>
                <w:color w:val="22272F"/>
              </w:rPr>
              <w:t xml:space="preserve">3) приобретение начального опыта применения математических знаний </w:t>
            </w:r>
            <w:r w:rsidRPr="001551A0">
              <w:rPr>
                <w:color w:val="22272F"/>
              </w:rPr>
              <w:lastRenderedPageBreak/>
              <w:t>в повседневных ситуациях;</w:t>
            </w:r>
          </w:p>
          <w:p w:rsidR="0016417A" w:rsidRPr="001551A0" w:rsidRDefault="0016417A" w:rsidP="00B50104">
            <w:pPr>
              <w:pStyle w:val="s16"/>
              <w:shd w:val="clear" w:color="auto" w:fill="FFFFFF"/>
              <w:rPr>
                <w:color w:val="22272F"/>
              </w:rPr>
            </w:pPr>
            <w:r w:rsidRPr="001551A0">
              <w:rPr>
                <w:color w:val="22272F"/>
              </w:rPr>
              <w:t>4) умение выполнять арифметические действия с числами;</w:t>
            </w:r>
          </w:p>
          <w:p w:rsidR="0016417A" w:rsidRPr="001551A0" w:rsidRDefault="0016417A" w:rsidP="00B50104">
            <w:pPr>
              <w:pStyle w:val="s16"/>
              <w:shd w:val="clear" w:color="auto" w:fill="FFFFFF"/>
              <w:rPr>
                <w:color w:val="22272F"/>
              </w:rPr>
            </w:pPr>
            <w:r w:rsidRPr="001551A0">
              <w:rPr>
                <w:color w:val="22272F"/>
              </w:rPr>
              <w:t>накопление опыта решения доступных обучающемуся по смыслу и речевому оформлению текстовых задач;</w:t>
            </w:r>
          </w:p>
          <w:p w:rsidR="0016417A" w:rsidRPr="001551A0" w:rsidRDefault="0016417A" w:rsidP="00B50104">
            <w:pPr>
              <w:pStyle w:val="s16"/>
              <w:shd w:val="clear" w:color="auto" w:fill="FFFFFF"/>
              <w:rPr>
                <w:color w:val="22272F"/>
              </w:rPr>
            </w:pPr>
            <w:r w:rsidRPr="001551A0">
              <w:rPr>
                <w:color w:val="22272F"/>
              </w:rPr>
              <w:t>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16417A" w:rsidRPr="001551A0" w:rsidRDefault="0016417A" w:rsidP="00B50104">
            <w:pPr>
              <w:pStyle w:val="s16"/>
              <w:shd w:val="clear" w:color="auto" w:fill="FFFFFF"/>
              <w:rPr>
                <w:color w:val="22272F"/>
              </w:rPr>
            </w:pPr>
            <w:r w:rsidRPr="001551A0">
              <w:rPr>
                <w:color w:val="22272F"/>
              </w:rPr>
              <w:t>5) приобретение первоначальных представлений о компьютерной грамотности.</w:t>
            </w:r>
          </w:p>
          <w:p w:rsidR="0016417A" w:rsidRPr="001551A0" w:rsidRDefault="0016417A" w:rsidP="00B50104">
            <w:pPr>
              <w:pStyle w:val="26"/>
              <w:shd w:val="clear" w:color="auto" w:fill="auto"/>
              <w:spacing w:before="0" w:line="280" w:lineRule="exact"/>
              <w:ind w:left="460"/>
              <w:jc w:val="left"/>
            </w:pPr>
          </w:p>
        </w:tc>
      </w:tr>
      <w:tr w:rsidR="0016417A" w:rsidRPr="001551A0" w:rsidTr="009129BC">
        <w:tc>
          <w:tcPr>
            <w:tcW w:w="2602" w:type="dxa"/>
          </w:tcPr>
          <w:p w:rsidR="0016417A" w:rsidRPr="001551A0" w:rsidRDefault="0016417A" w:rsidP="009129BC">
            <w:pPr>
              <w:pStyle w:val="26"/>
              <w:shd w:val="clear" w:color="auto" w:fill="auto"/>
              <w:tabs>
                <w:tab w:val="left" w:pos="2031"/>
              </w:tabs>
              <w:spacing w:before="0" w:line="322" w:lineRule="exact"/>
              <w:ind w:right="180"/>
            </w:pPr>
            <w:r w:rsidRPr="001551A0">
              <w:rPr>
                <w:color w:val="22272F"/>
                <w:sz w:val="13"/>
                <w:szCs w:val="13"/>
              </w:rPr>
              <w:lastRenderedPageBreak/>
              <w:t>Обществознание и естествознание</w:t>
            </w:r>
          </w:p>
        </w:tc>
        <w:tc>
          <w:tcPr>
            <w:tcW w:w="2740" w:type="dxa"/>
          </w:tcPr>
          <w:p w:rsidR="0016417A" w:rsidRPr="001551A0" w:rsidRDefault="0016417A" w:rsidP="0016417A">
            <w:pPr>
              <w:pStyle w:val="s16"/>
              <w:shd w:val="clear" w:color="auto" w:fill="FFFFFF"/>
              <w:rPr>
                <w:color w:val="22272F"/>
                <w:sz w:val="13"/>
                <w:szCs w:val="13"/>
              </w:rPr>
            </w:pPr>
            <w:r w:rsidRPr="001551A0">
              <w:rPr>
                <w:color w:val="22272F"/>
                <w:sz w:val="13"/>
                <w:szCs w:val="13"/>
              </w:rPr>
              <w:t>естествознание (Окружающий мир):</w:t>
            </w:r>
          </w:p>
          <w:p w:rsidR="0016417A" w:rsidRPr="001551A0" w:rsidRDefault="0016417A" w:rsidP="009129BC">
            <w:pPr>
              <w:pStyle w:val="26"/>
              <w:shd w:val="clear" w:color="auto" w:fill="auto"/>
              <w:spacing w:before="0" w:line="280" w:lineRule="exact"/>
              <w:ind w:left="460"/>
              <w:jc w:val="left"/>
            </w:pPr>
          </w:p>
        </w:tc>
        <w:tc>
          <w:tcPr>
            <w:tcW w:w="3946" w:type="dxa"/>
          </w:tcPr>
          <w:p w:rsidR="0016417A" w:rsidRPr="001551A0" w:rsidRDefault="0016417A" w:rsidP="0016417A">
            <w:pPr>
              <w:pStyle w:val="s16"/>
              <w:shd w:val="clear" w:color="auto" w:fill="FFFFFF"/>
              <w:rPr>
                <w:color w:val="22272F"/>
              </w:rPr>
            </w:pPr>
            <w:r w:rsidRPr="001551A0">
              <w:rPr>
                <w:color w:val="22272F"/>
              </w:rPr>
              <w:t>1) воспитание чувства гордости за национальные свершения, открытия, победы;</w:t>
            </w:r>
          </w:p>
          <w:p w:rsidR="0016417A" w:rsidRPr="001551A0" w:rsidRDefault="0016417A" w:rsidP="0016417A">
            <w:pPr>
              <w:pStyle w:val="s16"/>
              <w:shd w:val="clear" w:color="auto" w:fill="FFFFFF"/>
              <w:rPr>
                <w:color w:val="22272F"/>
              </w:rPr>
            </w:pPr>
            <w:r w:rsidRPr="001551A0">
              <w:rPr>
                <w:color w:val="22272F"/>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16417A" w:rsidRPr="001551A0" w:rsidRDefault="0016417A" w:rsidP="0016417A">
            <w:pPr>
              <w:pStyle w:val="s16"/>
              <w:shd w:val="clear" w:color="auto" w:fill="FFFFFF"/>
              <w:rPr>
                <w:color w:val="22272F"/>
              </w:rPr>
            </w:pPr>
            <w:r w:rsidRPr="001551A0">
              <w:rPr>
                <w:color w:val="22272F"/>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16417A" w:rsidRPr="001551A0" w:rsidRDefault="0016417A" w:rsidP="0016417A">
            <w:pPr>
              <w:pStyle w:val="s16"/>
              <w:shd w:val="clear" w:color="auto" w:fill="FFFFFF"/>
              <w:rPr>
                <w:color w:val="22272F"/>
              </w:rPr>
            </w:pPr>
            <w:r w:rsidRPr="001551A0">
              <w:rPr>
                <w:color w:val="22272F"/>
              </w:rPr>
              <w:t>4) освоение доступных способов изучения природы и общества в условиях интересных и доступных обучающемуся видов деятельности;</w:t>
            </w:r>
          </w:p>
          <w:p w:rsidR="0016417A" w:rsidRPr="001551A0" w:rsidRDefault="0016417A" w:rsidP="0016417A">
            <w:pPr>
              <w:pStyle w:val="s16"/>
              <w:shd w:val="clear" w:color="auto" w:fill="FFFFFF"/>
              <w:rPr>
                <w:color w:val="22272F"/>
              </w:rPr>
            </w:pPr>
            <w:r w:rsidRPr="001551A0">
              <w:rPr>
                <w:color w:val="22272F"/>
              </w:rPr>
              <w:t xml:space="preserve">развитие навыков устанавливать и выявлять причинно-следственные </w:t>
            </w:r>
            <w:r w:rsidRPr="001551A0">
              <w:rPr>
                <w:color w:val="22272F"/>
              </w:rPr>
              <w:lastRenderedPageBreak/>
              <w:t>связи в окружающем мире (с учетом индивидуальных возможностей обучающегося).</w:t>
            </w:r>
          </w:p>
          <w:p w:rsidR="0016417A" w:rsidRPr="001551A0" w:rsidRDefault="0016417A" w:rsidP="009129BC">
            <w:pPr>
              <w:pStyle w:val="26"/>
              <w:shd w:val="clear" w:color="auto" w:fill="auto"/>
              <w:tabs>
                <w:tab w:val="left" w:pos="2031"/>
              </w:tabs>
              <w:spacing w:before="0" w:line="322" w:lineRule="exact"/>
              <w:ind w:right="180"/>
            </w:pPr>
          </w:p>
        </w:tc>
      </w:tr>
      <w:tr w:rsidR="0016417A" w:rsidRPr="001551A0" w:rsidTr="009129BC">
        <w:tc>
          <w:tcPr>
            <w:tcW w:w="2602" w:type="dxa"/>
          </w:tcPr>
          <w:p w:rsidR="0016417A" w:rsidRPr="001551A0" w:rsidRDefault="0016417A" w:rsidP="0016417A">
            <w:pPr>
              <w:pStyle w:val="s16"/>
              <w:shd w:val="clear" w:color="auto" w:fill="FFFFFF"/>
              <w:rPr>
                <w:color w:val="22272F"/>
              </w:rPr>
            </w:pPr>
            <w:r w:rsidRPr="001551A0">
              <w:rPr>
                <w:color w:val="22272F"/>
              </w:rPr>
              <w:lastRenderedPageBreak/>
              <w:t>Основы религиозных культур и светской этики:</w:t>
            </w:r>
          </w:p>
          <w:p w:rsidR="0016417A" w:rsidRPr="001551A0" w:rsidRDefault="0016417A" w:rsidP="009129BC">
            <w:pPr>
              <w:pStyle w:val="26"/>
              <w:shd w:val="clear" w:color="auto" w:fill="auto"/>
              <w:tabs>
                <w:tab w:val="left" w:pos="2031"/>
              </w:tabs>
              <w:spacing w:before="0" w:line="322" w:lineRule="exact"/>
              <w:ind w:right="180"/>
              <w:rPr>
                <w:sz w:val="24"/>
                <w:szCs w:val="24"/>
              </w:rPr>
            </w:pPr>
          </w:p>
        </w:tc>
        <w:tc>
          <w:tcPr>
            <w:tcW w:w="2740" w:type="dxa"/>
          </w:tcPr>
          <w:p w:rsidR="0016417A" w:rsidRPr="001551A0" w:rsidRDefault="0016417A" w:rsidP="0016417A">
            <w:pPr>
              <w:pStyle w:val="s16"/>
              <w:shd w:val="clear" w:color="auto" w:fill="FFFFFF"/>
              <w:rPr>
                <w:color w:val="22272F"/>
              </w:rPr>
            </w:pPr>
            <w:r w:rsidRPr="001551A0">
              <w:rPr>
                <w:color w:val="22272F"/>
              </w:rPr>
              <w:t>Основы религиозных культур и светской этики:</w:t>
            </w:r>
          </w:p>
          <w:p w:rsidR="0016417A" w:rsidRPr="001551A0" w:rsidRDefault="0016417A" w:rsidP="009129BC">
            <w:pPr>
              <w:pStyle w:val="26"/>
              <w:shd w:val="clear" w:color="auto" w:fill="auto"/>
              <w:spacing w:before="0" w:line="280" w:lineRule="exact"/>
              <w:ind w:left="460"/>
              <w:jc w:val="left"/>
              <w:rPr>
                <w:sz w:val="24"/>
                <w:szCs w:val="24"/>
              </w:rPr>
            </w:pPr>
          </w:p>
        </w:tc>
        <w:tc>
          <w:tcPr>
            <w:tcW w:w="3946" w:type="dxa"/>
          </w:tcPr>
          <w:p w:rsidR="0016417A" w:rsidRPr="001551A0" w:rsidRDefault="0016417A" w:rsidP="0016417A">
            <w:pPr>
              <w:pStyle w:val="s16"/>
              <w:shd w:val="clear" w:color="auto" w:fill="FFFFFF"/>
              <w:rPr>
                <w:color w:val="22272F"/>
              </w:rPr>
            </w:pPr>
            <w:r w:rsidRPr="001551A0">
              <w:rPr>
                <w:color w:val="22272F"/>
              </w:rPr>
              <w:t>1) формирование первоначальных представлений о светской этике, о традиционных религиях;</w:t>
            </w:r>
          </w:p>
          <w:p w:rsidR="0016417A" w:rsidRPr="001551A0" w:rsidRDefault="0016417A" w:rsidP="0016417A">
            <w:pPr>
              <w:pStyle w:val="s16"/>
              <w:shd w:val="clear" w:color="auto" w:fill="FFFFFF"/>
              <w:rPr>
                <w:color w:val="22272F"/>
              </w:rPr>
            </w:pPr>
            <w:r w:rsidRPr="001551A0">
              <w:rPr>
                <w:color w:val="22272F"/>
              </w:rPr>
              <w:t>2) воспитание нравственности, основанной на свободе совести и вероисповедания, духовных традициях народов России;</w:t>
            </w:r>
          </w:p>
          <w:p w:rsidR="0016417A" w:rsidRPr="001551A0" w:rsidRDefault="0016417A" w:rsidP="0016417A">
            <w:pPr>
              <w:pStyle w:val="s16"/>
              <w:shd w:val="clear" w:color="auto" w:fill="FFFFFF"/>
              <w:rPr>
                <w:color w:val="22272F"/>
              </w:rPr>
            </w:pPr>
            <w:r w:rsidRPr="001551A0">
              <w:rPr>
                <w:color w:val="22272F"/>
              </w:rPr>
              <w:t>3) осознание ценности человеческой жизни.</w:t>
            </w:r>
          </w:p>
          <w:p w:rsidR="0016417A" w:rsidRPr="001551A0" w:rsidRDefault="0016417A" w:rsidP="009129BC">
            <w:pPr>
              <w:pStyle w:val="26"/>
              <w:shd w:val="clear" w:color="auto" w:fill="auto"/>
              <w:tabs>
                <w:tab w:val="left" w:pos="2031"/>
              </w:tabs>
              <w:spacing w:before="0" w:line="322" w:lineRule="exact"/>
              <w:ind w:right="180"/>
              <w:rPr>
                <w:sz w:val="24"/>
                <w:szCs w:val="24"/>
              </w:rPr>
            </w:pPr>
          </w:p>
        </w:tc>
      </w:tr>
      <w:tr w:rsidR="0016417A" w:rsidRPr="001551A0" w:rsidTr="009129BC">
        <w:tc>
          <w:tcPr>
            <w:tcW w:w="2602" w:type="dxa"/>
          </w:tcPr>
          <w:p w:rsidR="0016417A" w:rsidRPr="001551A0" w:rsidRDefault="0016417A" w:rsidP="0016417A">
            <w:pPr>
              <w:pStyle w:val="s16"/>
              <w:shd w:val="clear" w:color="auto" w:fill="FFFFFF"/>
              <w:rPr>
                <w:color w:val="22272F"/>
              </w:rPr>
            </w:pPr>
            <w:r w:rsidRPr="001551A0">
              <w:rPr>
                <w:color w:val="22272F"/>
              </w:rPr>
              <w:t>Искусство</w:t>
            </w:r>
          </w:p>
          <w:p w:rsidR="0016417A" w:rsidRPr="001551A0" w:rsidRDefault="0016417A" w:rsidP="009129BC">
            <w:pPr>
              <w:pStyle w:val="26"/>
              <w:shd w:val="clear" w:color="auto" w:fill="auto"/>
              <w:tabs>
                <w:tab w:val="left" w:pos="2031"/>
              </w:tabs>
              <w:spacing w:before="0" w:line="322" w:lineRule="exact"/>
              <w:ind w:right="180"/>
              <w:rPr>
                <w:sz w:val="24"/>
                <w:szCs w:val="24"/>
              </w:rPr>
            </w:pPr>
          </w:p>
        </w:tc>
        <w:tc>
          <w:tcPr>
            <w:tcW w:w="2740" w:type="dxa"/>
          </w:tcPr>
          <w:p w:rsidR="0016417A" w:rsidRPr="001551A0" w:rsidRDefault="0016417A" w:rsidP="009129BC">
            <w:pPr>
              <w:pStyle w:val="26"/>
              <w:shd w:val="clear" w:color="auto" w:fill="auto"/>
              <w:spacing w:before="0" w:line="280" w:lineRule="exact"/>
              <w:ind w:left="460"/>
              <w:jc w:val="left"/>
              <w:rPr>
                <w:sz w:val="24"/>
                <w:szCs w:val="24"/>
              </w:rPr>
            </w:pPr>
            <w:r w:rsidRPr="001551A0">
              <w:rPr>
                <w:color w:val="22272F"/>
                <w:sz w:val="24"/>
                <w:szCs w:val="24"/>
              </w:rPr>
              <w:t>Изобразительное искусство</w:t>
            </w:r>
          </w:p>
        </w:tc>
        <w:tc>
          <w:tcPr>
            <w:tcW w:w="3946" w:type="dxa"/>
          </w:tcPr>
          <w:p w:rsidR="0016417A" w:rsidRPr="001551A0" w:rsidRDefault="0016417A" w:rsidP="0016417A">
            <w:pPr>
              <w:pStyle w:val="s16"/>
              <w:shd w:val="clear" w:color="auto" w:fill="FFFFFF"/>
              <w:rPr>
                <w:color w:val="22272F"/>
              </w:rPr>
            </w:pPr>
            <w:r w:rsidRPr="001551A0">
              <w:rPr>
                <w:color w:val="22272F"/>
              </w:rPr>
              <w:t>:</w:t>
            </w:r>
          </w:p>
          <w:p w:rsidR="0016417A" w:rsidRPr="001551A0" w:rsidRDefault="0016417A" w:rsidP="0016417A">
            <w:pPr>
              <w:pStyle w:val="s16"/>
              <w:shd w:val="clear" w:color="auto" w:fill="FFFFFF"/>
              <w:rPr>
                <w:color w:val="22272F"/>
              </w:rPr>
            </w:pPr>
            <w:r w:rsidRPr="001551A0">
              <w:rPr>
                <w:color w:val="22272F"/>
              </w:rPr>
              <w:t>1) сформированность первоначальных представлений о роли изобразительного искусства в жизни человека;</w:t>
            </w:r>
          </w:p>
          <w:p w:rsidR="0016417A" w:rsidRPr="001551A0" w:rsidRDefault="0016417A" w:rsidP="0016417A">
            <w:pPr>
              <w:pStyle w:val="s16"/>
              <w:shd w:val="clear" w:color="auto" w:fill="FFFFFF"/>
              <w:rPr>
                <w:color w:val="22272F"/>
              </w:rPr>
            </w:pPr>
            <w:r w:rsidRPr="001551A0">
              <w:rPr>
                <w:color w:val="22272F"/>
              </w:rPr>
              <w:t>2) развитие интереса к изобразительному искусству и изобразительной деятельности, потребности в художественном творчестве;</w:t>
            </w:r>
          </w:p>
          <w:p w:rsidR="0016417A" w:rsidRPr="001551A0" w:rsidRDefault="0016417A" w:rsidP="0016417A">
            <w:pPr>
              <w:pStyle w:val="s16"/>
              <w:shd w:val="clear" w:color="auto" w:fill="FFFFFF"/>
              <w:rPr>
                <w:color w:val="22272F"/>
              </w:rPr>
            </w:pPr>
            <w:r w:rsidRPr="001551A0">
              <w:rPr>
                <w:color w:val="22272F"/>
              </w:rPr>
              <w:t>3) владение практическими умениями и навыками в восприятии произведений искусства;</w:t>
            </w:r>
          </w:p>
          <w:p w:rsidR="0016417A" w:rsidRPr="001551A0" w:rsidRDefault="0016417A" w:rsidP="0016417A">
            <w:pPr>
              <w:pStyle w:val="s16"/>
              <w:shd w:val="clear" w:color="auto" w:fill="FFFFFF"/>
              <w:rPr>
                <w:color w:val="22272F"/>
              </w:rPr>
            </w:pPr>
            <w:r w:rsidRPr="001551A0">
              <w:rPr>
                <w:color w:val="22272F"/>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16417A" w:rsidRPr="001551A0" w:rsidRDefault="0016417A" w:rsidP="009129BC">
            <w:pPr>
              <w:pStyle w:val="26"/>
              <w:shd w:val="clear" w:color="auto" w:fill="auto"/>
              <w:tabs>
                <w:tab w:val="left" w:pos="2031"/>
              </w:tabs>
              <w:spacing w:before="0" w:line="322" w:lineRule="exact"/>
              <w:ind w:right="180"/>
              <w:rPr>
                <w:sz w:val="24"/>
                <w:szCs w:val="24"/>
              </w:rPr>
            </w:pPr>
          </w:p>
        </w:tc>
      </w:tr>
      <w:tr w:rsidR="0016417A" w:rsidRPr="001551A0" w:rsidTr="009129BC">
        <w:tc>
          <w:tcPr>
            <w:tcW w:w="2602" w:type="dxa"/>
          </w:tcPr>
          <w:p w:rsidR="0016417A" w:rsidRPr="001551A0" w:rsidRDefault="0016417A" w:rsidP="0016417A">
            <w:pPr>
              <w:pStyle w:val="s16"/>
              <w:shd w:val="clear" w:color="auto" w:fill="FFFFFF"/>
              <w:rPr>
                <w:color w:val="22272F"/>
              </w:rPr>
            </w:pPr>
            <w:r w:rsidRPr="001551A0">
              <w:rPr>
                <w:color w:val="22272F"/>
              </w:rPr>
              <w:t>Технология</w:t>
            </w:r>
          </w:p>
          <w:p w:rsidR="0016417A" w:rsidRPr="001551A0" w:rsidRDefault="0016417A" w:rsidP="009129BC">
            <w:pPr>
              <w:pStyle w:val="26"/>
              <w:shd w:val="clear" w:color="auto" w:fill="auto"/>
              <w:tabs>
                <w:tab w:val="left" w:pos="2031"/>
              </w:tabs>
              <w:spacing w:before="0" w:line="322" w:lineRule="exact"/>
              <w:ind w:right="180"/>
              <w:rPr>
                <w:sz w:val="24"/>
                <w:szCs w:val="24"/>
              </w:rPr>
            </w:pPr>
          </w:p>
        </w:tc>
        <w:tc>
          <w:tcPr>
            <w:tcW w:w="2740" w:type="dxa"/>
          </w:tcPr>
          <w:p w:rsidR="0016417A" w:rsidRPr="001551A0" w:rsidRDefault="0016417A" w:rsidP="0016417A">
            <w:pPr>
              <w:pStyle w:val="s16"/>
              <w:shd w:val="clear" w:color="auto" w:fill="FFFFFF"/>
              <w:rPr>
                <w:color w:val="22272F"/>
              </w:rPr>
            </w:pPr>
            <w:r w:rsidRPr="001551A0">
              <w:rPr>
                <w:color w:val="22272F"/>
              </w:rPr>
              <w:t>Технология</w:t>
            </w:r>
          </w:p>
          <w:p w:rsidR="0016417A" w:rsidRPr="001551A0" w:rsidRDefault="0016417A" w:rsidP="009129BC">
            <w:pPr>
              <w:pStyle w:val="26"/>
              <w:shd w:val="clear" w:color="auto" w:fill="auto"/>
              <w:spacing w:before="0" w:line="280" w:lineRule="exact"/>
              <w:ind w:left="460"/>
              <w:jc w:val="left"/>
              <w:rPr>
                <w:sz w:val="24"/>
                <w:szCs w:val="24"/>
              </w:rPr>
            </w:pPr>
          </w:p>
        </w:tc>
        <w:tc>
          <w:tcPr>
            <w:tcW w:w="3946" w:type="dxa"/>
          </w:tcPr>
          <w:p w:rsidR="0016417A" w:rsidRPr="001551A0" w:rsidRDefault="0016417A" w:rsidP="0016417A">
            <w:pPr>
              <w:pStyle w:val="s16"/>
              <w:shd w:val="clear" w:color="auto" w:fill="FFFFFF"/>
              <w:rPr>
                <w:color w:val="22272F"/>
              </w:rPr>
            </w:pPr>
            <w:r w:rsidRPr="001551A0">
              <w:rPr>
                <w:color w:val="22272F"/>
              </w:rPr>
              <w:t xml:space="preserve">1) получение первоначальных представлений о значении труда в жизни человека и общества, о </w:t>
            </w:r>
            <w:r w:rsidRPr="001551A0">
              <w:rPr>
                <w:color w:val="22272F"/>
              </w:rPr>
              <w:lastRenderedPageBreak/>
              <w:t>профессиях;</w:t>
            </w:r>
          </w:p>
          <w:p w:rsidR="0016417A" w:rsidRPr="001551A0" w:rsidRDefault="0016417A" w:rsidP="0016417A">
            <w:pPr>
              <w:pStyle w:val="s16"/>
              <w:shd w:val="clear" w:color="auto" w:fill="FFFFFF"/>
              <w:rPr>
                <w:color w:val="22272F"/>
              </w:rPr>
            </w:pPr>
            <w:r w:rsidRPr="001551A0">
              <w:rPr>
                <w:color w:val="22272F"/>
              </w:rPr>
              <w:t>2) формирование представлений о свойствах материалов;</w:t>
            </w:r>
          </w:p>
          <w:p w:rsidR="0016417A" w:rsidRPr="001551A0" w:rsidRDefault="0016417A" w:rsidP="0016417A">
            <w:pPr>
              <w:pStyle w:val="s16"/>
              <w:shd w:val="clear" w:color="auto" w:fill="FFFFFF"/>
              <w:rPr>
                <w:color w:val="22272F"/>
              </w:rPr>
            </w:pPr>
            <w:r w:rsidRPr="001551A0">
              <w:rPr>
                <w:color w:val="22272F"/>
              </w:rPr>
              <w:t>3) приобретение навыков самообслуживания;</w:t>
            </w:r>
          </w:p>
          <w:p w:rsidR="0016417A" w:rsidRPr="001551A0" w:rsidRDefault="0016417A" w:rsidP="0016417A">
            <w:pPr>
              <w:pStyle w:val="s16"/>
              <w:shd w:val="clear" w:color="auto" w:fill="FFFFFF"/>
              <w:rPr>
                <w:color w:val="22272F"/>
              </w:rPr>
            </w:pPr>
            <w:r w:rsidRPr="001551A0">
              <w:rPr>
                <w:color w:val="22272F"/>
              </w:rPr>
              <w:t>овладение доступными трудовыми умениями и навыками использования инструментов и обработки различных материалов;</w:t>
            </w:r>
          </w:p>
          <w:p w:rsidR="0016417A" w:rsidRPr="001551A0" w:rsidRDefault="0016417A" w:rsidP="0016417A">
            <w:pPr>
              <w:pStyle w:val="s16"/>
              <w:shd w:val="clear" w:color="auto" w:fill="FFFFFF"/>
              <w:rPr>
                <w:color w:val="22272F"/>
              </w:rPr>
            </w:pPr>
            <w:r w:rsidRPr="001551A0">
              <w:rPr>
                <w:color w:val="22272F"/>
              </w:rPr>
              <w:t>усвоение правил техники безопасности;</w:t>
            </w:r>
          </w:p>
          <w:p w:rsidR="0016417A" w:rsidRPr="001551A0" w:rsidRDefault="0016417A" w:rsidP="0016417A">
            <w:pPr>
              <w:pStyle w:val="s16"/>
              <w:shd w:val="clear" w:color="auto" w:fill="FFFFFF"/>
              <w:rPr>
                <w:color w:val="22272F"/>
              </w:rPr>
            </w:pPr>
            <w:r w:rsidRPr="001551A0">
              <w:rPr>
                <w:color w:val="22272F"/>
              </w:rP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16417A" w:rsidRPr="001551A0" w:rsidRDefault="0016417A" w:rsidP="0016417A">
            <w:pPr>
              <w:pStyle w:val="s16"/>
              <w:shd w:val="clear" w:color="auto" w:fill="FFFFFF"/>
              <w:rPr>
                <w:color w:val="22272F"/>
              </w:rPr>
            </w:pPr>
            <w:r w:rsidRPr="001551A0">
              <w:rPr>
                <w:color w:val="22272F"/>
              </w:rPr>
              <w:t>5) приобретение первоначальных навыков совместной продуктивной деятельности, сотрудничества, взаимопомощи, планирования и организации.</w:t>
            </w:r>
          </w:p>
          <w:p w:rsidR="0016417A" w:rsidRPr="001551A0" w:rsidRDefault="0016417A" w:rsidP="009129BC">
            <w:pPr>
              <w:pStyle w:val="26"/>
              <w:shd w:val="clear" w:color="auto" w:fill="auto"/>
              <w:tabs>
                <w:tab w:val="left" w:pos="2031"/>
              </w:tabs>
              <w:spacing w:before="0" w:line="322" w:lineRule="exact"/>
              <w:ind w:right="180"/>
              <w:rPr>
                <w:sz w:val="24"/>
                <w:szCs w:val="24"/>
              </w:rPr>
            </w:pPr>
          </w:p>
        </w:tc>
      </w:tr>
      <w:tr w:rsidR="0016417A" w:rsidRPr="001551A0" w:rsidTr="009129BC">
        <w:tc>
          <w:tcPr>
            <w:tcW w:w="2602" w:type="dxa"/>
          </w:tcPr>
          <w:p w:rsidR="0016417A" w:rsidRPr="001551A0" w:rsidRDefault="0016417A" w:rsidP="0016417A">
            <w:pPr>
              <w:pStyle w:val="s16"/>
              <w:shd w:val="clear" w:color="auto" w:fill="FFFFFF"/>
              <w:rPr>
                <w:color w:val="22272F"/>
              </w:rPr>
            </w:pPr>
            <w:r w:rsidRPr="001551A0">
              <w:rPr>
                <w:color w:val="22272F"/>
              </w:rPr>
              <w:lastRenderedPageBreak/>
              <w:t>Физическая культура:</w:t>
            </w:r>
          </w:p>
          <w:p w:rsidR="0016417A" w:rsidRPr="001551A0" w:rsidRDefault="0016417A" w:rsidP="009129BC">
            <w:pPr>
              <w:pStyle w:val="26"/>
              <w:shd w:val="clear" w:color="auto" w:fill="auto"/>
              <w:tabs>
                <w:tab w:val="left" w:pos="2031"/>
              </w:tabs>
              <w:spacing w:before="0" w:line="322" w:lineRule="exact"/>
              <w:ind w:right="180"/>
              <w:rPr>
                <w:sz w:val="24"/>
                <w:szCs w:val="24"/>
              </w:rPr>
            </w:pPr>
          </w:p>
        </w:tc>
        <w:tc>
          <w:tcPr>
            <w:tcW w:w="2740" w:type="dxa"/>
          </w:tcPr>
          <w:p w:rsidR="0016417A" w:rsidRPr="001551A0" w:rsidRDefault="0016417A" w:rsidP="0016417A">
            <w:pPr>
              <w:pStyle w:val="s16"/>
              <w:shd w:val="clear" w:color="auto" w:fill="FFFFFF"/>
              <w:rPr>
                <w:color w:val="22272F"/>
              </w:rPr>
            </w:pPr>
            <w:r w:rsidRPr="001551A0">
              <w:rPr>
                <w:color w:val="22272F"/>
              </w:rPr>
              <w:t>Физическая культура:</w:t>
            </w:r>
          </w:p>
          <w:p w:rsidR="0016417A" w:rsidRPr="001551A0" w:rsidRDefault="0016417A" w:rsidP="009129BC">
            <w:pPr>
              <w:pStyle w:val="26"/>
              <w:shd w:val="clear" w:color="auto" w:fill="auto"/>
              <w:spacing w:before="0" w:line="280" w:lineRule="exact"/>
              <w:ind w:left="460"/>
              <w:jc w:val="left"/>
              <w:rPr>
                <w:sz w:val="24"/>
                <w:szCs w:val="24"/>
              </w:rPr>
            </w:pPr>
          </w:p>
        </w:tc>
        <w:tc>
          <w:tcPr>
            <w:tcW w:w="3946" w:type="dxa"/>
          </w:tcPr>
          <w:p w:rsidR="0016417A" w:rsidRPr="001551A0" w:rsidRDefault="0016417A" w:rsidP="0016417A">
            <w:pPr>
              <w:pStyle w:val="s16"/>
              <w:shd w:val="clear" w:color="auto" w:fill="FFFFFF"/>
              <w:rPr>
                <w:color w:val="22272F"/>
              </w:rPr>
            </w:pPr>
            <w:r w:rsidRPr="001551A0">
              <w:rPr>
                <w:color w:val="22272F"/>
              </w:rPr>
              <w:t>1) формирование первоначальных представлений о значении физической культуры для укрепления здоровья человека, физического развития;</w:t>
            </w:r>
          </w:p>
          <w:p w:rsidR="0016417A" w:rsidRPr="001551A0" w:rsidRDefault="0016417A" w:rsidP="0016417A">
            <w:pPr>
              <w:pStyle w:val="s16"/>
              <w:shd w:val="clear" w:color="auto" w:fill="FFFFFF"/>
              <w:rPr>
                <w:color w:val="22272F"/>
              </w:rPr>
            </w:pPr>
            <w:r w:rsidRPr="001551A0">
              <w:rPr>
                <w:color w:val="22272F"/>
              </w:rPr>
              <w:t>2) формирование умения следить за своим физическим состоянием, осанкой;</w:t>
            </w:r>
          </w:p>
          <w:p w:rsidR="0016417A" w:rsidRPr="001551A0" w:rsidRDefault="0016417A" w:rsidP="0016417A">
            <w:pPr>
              <w:pStyle w:val="s16"/>
              <w:shd w:val="clear" w:color="auto" w:fill="FFFFFF"/>
              <w:rPr>
                <w:color w:val="22272F"/>
              </w:rPr>
            </w:pPr>
            <w:r w:rsidRPr="001551A0">
              <w:rPr>
                <w:color w:val="22272F"/>
              </w:rPr>
              <w:t>3) понимание простых инструкций в ходе игр и при выполнении физических упражнений;</w:t>
            </w:r>
          </w:p>
          <w:p w:rsidR="0016417A" w:rsidRPr="001551A0" w:rsidRDefault="0016417A" w:rsidP="0016417A">
            <w:pPr>
              <w:pStyle w:val="s16"/>
              <w:shd w:val="clear" w:color="auto" w:fill="FFFFFF"/>
              <w:rPr>
                <w:color w:val="22272F"/>
              </w:rPr>
            </w:pPr>
            <w:r w:rsidRPr="001551A0">
              <w:rPr>
                <w:color w:val="22272F"/>
              </w:rPr>
              <w:t>овладение в соответствии с возрастом и индивидуальными особенностями доступными видами физкультурно-спортивной деятельности.</w:t>
            </w:r>
          </w:p>
          <w:p w:rsidR="0016417A" w:rsidRPr="001551A0" w:rsidRDefault="0016417A" w:rsidP="009129BC">
            <w:pPr>
              <w:pStyle w:val="26"/>
              <w:shd w:val="clear" w:color="auto" w:fill="auto"/>
              <w:tabs>
                <w:tab w:val="left" w:pos="2031"/>
              </w:tabs>
              <w:spacing w:before="0" w:line="322" w:lineRule="exact"/>
              <w:ind w:right="180"/>
              <w:rPr>
                <w:sz w:val="24"/>
                <w:szCs w:val="24"/>
              </w:rPr>
            </w:pPr>
          </w:p>
        </w:tc>
      </w:tr>
    </w:tbl>
    <w:p w:rsidR="00F05429" w:rsidRPr="001551A0" w:rsidRDefault="00F05429">
      <w:pPr>
        <w:rPr>
          <w:sz w:val="2"/>
          <w:szCs w:val="2"/>
        </w:rPr>
        <w:sectPr w:rsidR="00F05429" w:rsidRPr="001551A0" w:rsidSect="009D4326">
          <w:pgSz w:w="11900" w:h="16840"/>
          <w:pgMar w:top="824" w:right="1268" w:bottom="1304" w:left="1560" w:header="0" w:footer="3" w:gutter="0"/>
          <w:cols w:space="720"/>
          <w:noEndnote/>
          <w:docGrid w:linePitch="360"/>
        </w:sectPr>
      </w:pPr>
    </w:p>
    <w:p w:rsidR="00F05429" w:rsidRPr="001551A0" w:rsidRDefault="006167DE">
      <w:pPr>
        <w:pStyle w:val="23"/>
        <w:keepNext/>
        <w:keepLines/>
        <w:numPr>
          <w:ilvl w:val="0"/>
          <w:numId w:val="11"/>
        </w:numPr>
        <w:shd w:val="clear" w:color="auto" w:fill="auto"/>
        <w:tabs>
          <w:tab w:val="left" w:pos="2536"/>
        </w:tabs>
        <w:spacing w:before="0" w:after="0" w:line="326" w:lineRule="exact"/>
        <w:ind w:left="1580" w:firstLine="220"/>
        <w:rPr>
          <w:b w:val="0"/>
        </w:rPr>
      </w:pPr>
      <w:bookmarkStart w:id="11" w:name="bookmark12"/>
      <w:r w:rsidRPr="001551A0">
        <w:rPr>
          <w:rStyle w:val="2b"/>
          <w:bCs/>
        </w:rPr>
        <w:lastRenderedPageBreak/>
        <w:t>Результаты освоения коррекционно-развивающей области адаптированной основной образовательной программы начального</w:t>
      </w:r>
      <w:bookmarkEnd w:id="11"/>
    </w:p>
    <w:p w:rsidR="00F05429" w:rsidRPr="001551A0" w:rsidRDefault="006167DE">
      <w:pPr>
        <w:pStyle w:val="100"/>
        <w:shd w:val="clear" w:color="auto" w:fill="auto"/>
        <w:spacing w:line="326" w:lineRule="exact"/>
        <w:ind w:left="4300"/>
        <w:jc w:val="left"/>
        <w:rPr>
          <w:b w:val="0"/>
        </w:rPr>
      </w:pPr>
      <w:r w:rsidRPr="001551A0">
        <w:rPr>
          <w:rStyle w:val="102"/>
          <w:bCs/>
        </w:rPr>
        <w:t>общего образования.</w:t>
      </w:r>
    </w:p>
    <w:p w:rsidR="00F05429" w:rsidRPr="001551A0" w:rsidRDefault="006167DE">
      <w:pPr>
        <w:pStyle w:val="90"/>
        <w:shd w:val="clear" w:color="auto" w:fill="auto"/>
        <w:spacing w:after="0" w:line="322" w:lineRule="exact"/>
        <w:ind w:left="720" w:right="180" w:firstLine="580"/>
        <w:jc w:val="both"/>
        <w:rPr>
          <w:b w:val="0"/>
        </w:rPr>
      </w:pPr>
      <w:r w:rsidRPr="001551A0">
        <w:rPr>
          <w:rStyle w:val="92"/>
          <w:bCs/>
          <w:i/>
          <w:iCs/>
        </w:rPr>
        <w:t>Формирование речевого слуха и произносительной стороны речи (индивидуальные занятия):</w:t>
      </w:r>
    </w:p>
    <w:p w:rsidR="00F05429" w:rsidRPr="001551A0" w:rsidRDefault="006167DE">
      <w:pPr>
        <w:pStyle w:val="26"/>
        <w:numPr>
          <w:ilvl w:val="0"/>
          <w:numId w:val="10"/>
        </w:numPr>
        <w:shd w:val="clear" w:color="auto" w:fill="auto"/>
        <w:tabs>
          <w:tab w:val="left" w:pos="1750"/>
        </w:tabs>
        <w:spacing w:before="0" w:line="322" w:lineRule="exact"/>
        <w:ind w:left="720" w:right="180" w:firstLine="580"/>
      </w:pPr>
      <w:r w:rsidRPr="001551A0">
        <w:t>слухо-зрительное восприятие (с помощью индивидуальных слуховых аппаратов) знакомого речевого материала разговорного и учебно - делового характера;</w:t>
      </w:r>
    </w:p>
    <w:p w:rsidR="00F05429" w:rsidRPr="001551A0" w:rsidRDefault="006167DE">
      <w:pPr>
        <w:pStyle w:val="26"/>
        <w:numPr>
          <w:ilvl w:val="0"/>
          <w:numId w:val="10"/>
        </w:numPr>
        <w:shd w:val="clear" w:color="auto" w:fill="auto"/>
        <w:tabs>
          <w:tab w:val="left" w:pos="1750"/>
        </w:tabs>
        <w:spacing w:before="0" w:line="322" w:lineRule="exact"/>
        <w:ind w:left="720" w:right="180" w:firstLine="580"/>
      </w:pPr>
      <w:r w:rsidRPr="001551A0">
        <w:t>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w:t>
      </w:r>
    </w:p>
    <w:p w:rsidR="00F05429" w:rsidRPr="001551A0" w:rsidRDefault="006167DE">
      <w:pPr>
        <w:pStyle w:val="26"/>
        <w:numPr>
          <w:ilvl w:val="0"/>
          <w:numId w:val="10"/>
        </w:numPr>
        <w:shd w:val="clear" w:color="auto" w:fill="auto"/>
        <w:tabs>
          <w:tab w:val="left" w:pos="1662"/>
        </w:tabs>
        <w:spacing w:before="0" w:line="322" w:lineRule="exact"/>
        <w:ind w:left="720" w:right="180" w:firstLine="580"/>
      </w:pPr>
      <w:r w:rsidRPr="001551A0">
        <w:t>восприятие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w:t>
      </w:r>
    </w:p>
    <w:p w:rsidR="00F05429" w:rsidRPr="001551A0" w:rsidRDefault="006167DE">
      <w:pPr>
        <w:pStyle w:val="26"/>
        <w:shd w:val="clear" w:color="auto" w:fill="auto"/>
        <w:spacing w:before="0" w:line="322" w:lineRule="exact"/>
        <w:ind w:left="720" w:right="180" w:firstLine="580"/>
      </w:pPr>
      <w:r w:rsidRPr="001551A0">
        <w:t>►при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p w:rsidR="00F05429" w:rsidRPr="001551A0" w:rsidRDefault="006167DE">
      <w:pPr>
        <w:pStyle w:val="26"/>
        <w:numPr>
          <w:ilvl w:val="0"/>
          <w:numId w:val="10"/>
        </w:numPr>
        <w:shd w:val="clear" w:color="auto" w:fill="auto"/>
        <w:tabs>
          <w:tab w:val="left" w:pos="1750"/>
        </w:tabs>
        <w:spacing w:before="0" w:line="322" w:lineRule="exact"/>
        <w:ind w:left="720" w:right="180" w:firstLine="580"/>
      </w:pPr>
      <w:r w:rsidRPr="001551A0">
        <w:t>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 интонационную структуры речи; соблюдение орфоэпических норм в знакомых словах, применение знакомых орфоэпических правил при чтении 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w:t>
      </w:r>
    </w:p>
    <w:p w:rsidR="00F05429" w:rsidRPr="001551A0" w:rsidRDefault="006167DE">
      <w:pPr>
        <w:pStyle w:val="26"/>
        <w:shd w:val="clear" w:color="auto" w:fill="auto"/>
        <w:spacing w:before="0" w:after="300" w:line="322" w:lineRule="exact"/>
        <w:ind w:left="720" w:right="180" w:firstLine="580"/>
      </w:pPr>
      <w:r w:rsidRPr="001551A0">
        <w:t>►желание и умения вступать в устную коммуникацию с детьми и взрослыми; реализация навыков речевого поведения (с соблюдением элементарных правил речевого этикета).</w:t>
      </w:r>
    </w:p>
    <w:p w:rsidR="00F05429" w:rsidRPr="001551A0" w:rsidRDefault="006167DE">
      <w:pPr>
        <w:pStyle w:val="90"/>
        <w:shd w:val="clear" w:color="auto" w:fill="auto"/>
        <w:spacing w:after="0" w:line="322" w:lineRule="exact"/>
        <w:ind w:left="720" w:firstLine="580"/>
        <w:jc w:val="both"/>
        <w:rPr>
          <w:b w:val="0"/>
        </w:rPr>
      </w:pPr>
      <w:r w:rsidRPr="001551A0">
        <w:rPr>
          <w:rStyle w:val="92"/>
          <w:bCs/>
          <w:i/>
          <w:iCs/>
        </w:rPr>
        <w:t>Музыкально-ритмические занятия (фронтальные занятия):</w:t>
      </w:r>
    </w:p>
    <w:p w:rsidR="00F05429" w:rsidRPr="001551A0" w:rsidRDefault="006167DE" w:rsidP="0016417A">
      <w:pPr>
        <w:pStyle w:val="26"/>
        <w:numPr>
          <w:ilvl w:val="2"/>
          <w:numId w:val="39"/>
        </w:numPr>
        <w:shd w:val="clear" w:color="auto" w:fill="auto"/>
        <w:spacing w:before="0" w:line="322" w:lineRule="exact"/>
        <w:ind w:right="180"/>
      </w:pPr>
      <w:r w:rsidRPr="001551A0">
        <w:t xml:space="preserve"> приобщение к эстетической деятельности, связанной с музыкальным искусством;</w:t>
      </w:r>
    </w:p>
    <w:p w:rsidR="00F05429" w:rsidRPr="001551A0" w:rsidRDefault="006167DE" w:rsidP="0016417A">
      <w:pPr>
        <w:pStyle w:val="26"/>
        <w:numPr>
          <w:ilvl w:val="2"/>
          <w:numId w:val="39"/>
        </w:numPr>
        <w:shd w:val="clear" w:color="auto" w:fill="auto"/>
        <w:spacing w:before="0" w:line="322" w:lineRule="exact"/>
        <w:ind w:right="180"/>
      </w:pPr>
      <w:r w:rsidRPr="001551A0">
        <w:t xml:space="preserve"> эмоциональное восприятие музыки (в исполнении учителя, в аудиозаписи и видеозаписи);</w:t>
      </w:r>
    </w:p>
    <w:p w:rsidR="00F05429" w:rsidRPr="001551A0" w:rsidRDefault="006167DE" w:rsidP="0016417A">
      <w:pPr>
        <w:pStyle w:val="26"/>
        <w:numPr>
          <w:ilvl w:val="2"/>
          <w:numId w:val="39"/>
        </w:numPr>
        <w:shd w:val="clear" w:color="auto" w:fill="auto"/>
        <w:spacing w:before="0" w:line="322" w:lineRule="exact"/>
        <w:ind w:right="180"/>
      </w:pPr>
      <w:r w:rsidRPr="001551A0">
        <w:t xml:space="preserve">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w:t>
      </w:r>
    </w:p>
    <w:p w:rsidR="00F05429" w:rsidRPr="001551A0" w:rsidRDefault="006167DE" w:rsidP="0016417A">
      <w:pPr>
        <w:pStyle w:val="26"/>
        <w:numPr>
          <w:ilvl w:val="2"/>
          <w:numId w:val="39"/>
        </w:numPr>
        <w:shd w:val="clear" w:color="auto" w:fill="auto"/>
        <w:spacing w:before="0" w:line="322" w:lineRule="exact"/>
        <w:ind w:right="180"/>
      </w:pPr>
      <w:r w:rsidRPr="001551A0">
        <w:lastRenderedPageBreak/>
        <w:t xml:space="preserve"> определение в словесной форме (с помощью учителя и самостоятельно) характера музыки, жанра (марш, танец, песня), доступных средств музыкальной выразительности;</w:t>
      </w:r>
    </w:p>
    <w:p w:rsidR="00F05429" w:rsidRPr="001551A0" w:rsidRDefault="006167DE" w:rsidP="0016417A">
      <w:pPr>
        <w:pStyle w:val="26"/>
        <w:numPr>
          <w:ilvl w:val="2"/>
          <w:numId w:val="39"/>
        </w:numPr>
        <w:shd w:val="clear" w:color="auto" w:fill="auto"/>
        <w:spacing w:before="0" w:line="322" w:lineRule="exact"/>
      </w:pPr>
      <w:r w:rsidRPr="001551A0">
        <w:t xml:space="preserve"> знание названий прослушиваемых произведений, фамилий</w:t>
      </w:r>
    </w:p>
    <w:p w:rsidR="00F05429" w:rsidRPr="001551A0" w:rsidRDefault="006167DE" w:rsidP="0016417A">
      <w:pPr>
        <w:pStyle w:val="26"/>
        <w:numPr>
          <w:ilvl w:val="1"/>
          <w:numId w:val="39"/>
        </w:numPr>
        <w:shd w:val="clear" w:color="auto" w:fill="auto"/>
        <w:spacing w:before="0" w:line="322" w:lineRule="exact"/>
        <w:jc w:val="left"/>
      </w:pPr>
      <w:r w:rsidRPr="001551A0">
        <w:t>композиторов, названия музыкальных инструментов;</w:t>
      </w:r>
    </w:p>
    <w:p w:rsidR="00F05429" w:rsidRPr="001551A0" w:rsidRDefault="006167DE" w:rsidP="0016417A">
      <w:pPr>
        <w:pStyle w:val="26"/>
        <w:numPr>
          <w:ilvl w:val="2"/>
          <w:numId w:val="39"/>
        </w:numPr>
        <w:shd w:val="clear" w:color="auto" w:fill="auto"/>
        <w:spacing w:before="0" w:line="322" w:lineRule="exact"/>
        <w:ind w:right="180"/>
      </w:pPr>
      <w:r w:rsidRPr="001551A0">
        <w:t xml:space="preserve"> эмоциональное, выразительное, правильное исполнение под музыку несложных композиций народных, современных и бальных танцев, овладение элементами музыкально - пластической импровизации;</w:t>
      </w:r>
    </w:p>
    <w:p w:rsidR="00F05429" w:rsidRPr="001551A0" w:rsidRDefault="006167DE" w:rsidP="0016417A">
      <w:pPr>
        <w:pStyle w:val="26"/>
        <w:numPr>
          <w:ilvl w:val="2"/>
          <w:numId w:val="39"/>
        </w:numPr>
        <w:shd w:val="clear" w:color="auto" w:fill="auto"/>
        <w:spacing w:before="0" w:line="322" w:lineRule="exact"/>
        <w:ind w:right="180"/>
      </w:pPr>
      <w:r w:rsidRPr="001551A0">
        <w:t xml:space="preserve">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w:t>
      </w:r>
    </w:p>
    <w:p w:rsidR="00F05429" w:rsidRPr="001551A0" w:rsidRDefault="006167DE" w:rsidP="0016417A">
      <w:pPr>
        <w:pStyle w:val="26"/>
        <w:numPr>
          <w:ilvl w:val="2"/>
          <w:numId w:val="39"/>
        </w:numPr>
        <w:shd w:val="clear" w:color="auto" w:fill="auto"/>
        <w:spacing w:before="0" w:line="322" w:lineRule="exact"/>
        <w:ind w:right="180"/>
      </w:pPr>
      <w:r w:rsidRPr="001551A0">
        <w:t xml:space="preserve">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w:t>
      </w:r>
    </w:p>
    <w:p w:rsidR="00F05429" w:rsidRPr="001551A0" w:rsidRDefault="006167DE" w:rsidP="0016417A">
      <w:pPr>
        <w:pStyle w:val="26"/>
        <w:numPr>
          <w:ilvl w:val="2"/>
          <w:numId w:val="39"/>
        </w:numPr>
        <w:shd w:val="clear" w:color="auto" w:fill="auto"/>
        <w:spacing w:before="0" w:line="322" w:lineRule="exact"/>
        <w:ind w:right="180"/>
      </w:pPr>
      <w:r w:rsidRPr="001551A0">
        <w:t xml:space="preserve"> проявление творческих способностей в музыкально - ритмической деятельности;</w:t>
      </w:r>
    </w:p>
    <w:p w:rsidR="00F05429" w:rsidRPr="001551A0" w:rsidRDefault="006167DE" w:rsidP="0016417A">
      <w:pPr>
        <w:pStyle w:val="26"/>
        <w:numPr>
          <w:ilvl w:val="2"/>
          <w:numId w:val="39"/>
        </w:numPr>
        <w:shd w:val="clear" w:color="auto" w:fill="auto"/>
        <w:spacing w:before="0" w:line="322" w:lineRule="exact"/>
        <w:ind w:right="180"/>
      </w:pPr>
      <w:r w:rsidRPr="001551A0">
        <w:t>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w:t>
      </w:r>
    </w:p>
    <w:p w:rsidR="00F05429" w:rsidRPr="001551A0" w:rsidRDefault="006167DE" w:rsidP="0016417A">
      <w:pPr>
        <w:pStyle w:val="26"/>
        <w:numPr>
          <w:ilvl w:val="2"/>
          <w:numId w:val="39"/>
        </w:numPr>
        <w:shd w:val="clear" w:color="auto" w:fill="auto"/>
        <w:spacing w:before="0" w:line="322" w:lineRule="exact"/>
        <w:ind w:right="180"/>
      </w:pPr>
      <w:r w:rsidRPr="001551A0">
        <w:t xml:space="preserve"> владение тематической и терминологической лексикой, связанной с музыкально - 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F05429" w:rsidRPr="001551A0" w:rsidRDefault="006167DE" w:rsidP="0016417A">
      <w:pPr>
        <w:pStyle w:val="26"/>
        <w:numPr>
          <w:ilvl w:val="2"/>
          <w:numId w:val="39"/>
        </w:numPr>
        <w:shd w:val="clear" w:color="auto" w:fill="auto"/>
        <w:spacing w:before="0" w:after="300" w:line="322" w:lineRule="exact"/>
        <w:ind w:right="180"/>
      </w:pPr>
      <w:r w:rsidRPr="001551A0">
        <w:t>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F05429" w:rsidRPr="001551A0" w:rsidRDefault="006167DE">
      <w:pPr>
        <w:pStyle w:val="90"/>
        <w:shd w:val="clear" w:color="auto" w:fill="auto"/>
        <w:spacing w:after="0" w:line="322" w:lineRule="exact"/>
        <w:ind w:left="720" w:right="180" w:firstLine="560"/>
        <w:jc w:val="both"/>
        <w:rPr>
          <w:b w:val="0"/>
        </w:rPr>
      </w:pPr>
      <w:r w:rsidRPr="001551A0">
        <w:rPr>
          <w:rStyle w:val="92"/>
          <w:bCs/>
          <w:i/>
          <w:iCs/>
        </w:rPr>
        <w:t>Развитие слухового восприятия и техника речи (фронтальные занятия):</w:t>
      </w:r>
    </w:p>
    <w:p w:rsidR="00F05429" w:rsidRPr="001551A0" w:rsidRDefault="006167DE">
      <w:pPr>
        <w:pStyle w:val="26"/>
        <w:numPr>
          <w:ilvl w:val="0"/>
          <w:numId w:val="13"/>
        </w:numPr>
        <w:shd w:val="clear" w:color="auto" w:fill="auto"/>
        <w:tabs>
          <w:tab w:val="left" w:pos="1595"/>
        </w:tabs>
        <w:spacing w:before="0" w:line="322" w:lineRule="exact"/>
        <w:ind w:left="720" w:right="180" w:firstLine="560"/>
      </w:pPr>
      <w:r w:rsidRPr="001551A0">
        <w:t>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F05429" w:rsidRPr="001551A0" w:rsidRDefault="006167DE">
      <w:pPr>
        <w:pStyle w:val="26"/>
        <w:numPr>
          <w:ilvl w:val="0"/>
          <w:numId w:val="13"/>
        </w:numPr>
        <w:shd w:val="clear" w:color="auto" w:fill="auto"/>
        <w:tabs>
          <w:tab w:val="left" w:pos="1595"/>
        </w:tabs>
        <w:spacing w:before="0" w:line="322" w:lineRule="exact"/>
        <w:ind w:left="720" w:right="180" w:firstLine="560"/>
      </w:pPr>
      <w:r w:rsidRPr="001551A0">
        <w:t>восприятие слухозрительно и на слух знакомого и необходимого в общении на уроках и во внеурочное время речевого материала (фраз, слов, словосочетаний, коротких текстов);</w:t>
      </w:r>
    </w:p>
    <w:p w:rsidR="00F05429" w:rsidRPr="001551A0" w:rsidRDefault="006167DE">
      <w:pPr>
        <w:pStyle w:val="26"/>
        <w:numPr>
          <w:ilvl w:val="0"/>
          <w:numId w:val="13"/>
        </w:numPr>
        <w:shd w:val="clear" w:color="auto" w:fill="auto"/>
        <w:tabs>
          <w:tab w:val="left" w:pos="1595"/>
        </w:tabs>
        <w:spacing w:before="0" w:line="322" w:lineRule="exact"/>
        <w:ind w:left="720" w:right="180" w:firstLine="560"/>
      </w:pPr>
      <w:r w:rsidRPr="001551A0">
        <w:t xml:space="preserve">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w:t>
      </w:r>
      <w:r w:rsidRPr="001551A0">
        <w:lastRenderedPageBreak/>
        <w:t>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w:t>
      </w:r>
    </w:p>
    <w:p w:rsidR="00F05429" w:rsidRPr="001551A0" w:rsidRDefault="006167DE">
      <w:pPr>
        <w:pStyle w:val="26"/>
        <w:numPr>
          <w:ilvl w:val="0"/>
          <w:numId w:val="13"/>
        </w:numPr>
        <w:shd w:val="clear" w:color="auto" w:fill="auto"/>
        <w:tabs>
          <w:tab w:val="left" w:pos="1790"/>
        </w:tabs>
        <w:spacing w:before="0" w:line="322" w:lineRule="exact"/>
        <w:ind w:left="720" w:right="180" w:firstLine="560"/>
      </w:pPr>
      <w:r w:rsidRPr="001551A0">
        <w:t>осуществление самоконтроля произносительной стороны речи, соблюдение орфоэпических правил самостоятельно, по графическому знаку, по подражанию речи учителя; реализация в самостоятельной речи сформированных речевых навыков, соблюдение элементарных правил речевого этикета;</w:t>
      </w:r>
    </w:p>
    <w:p w:rsidR="00F05429" w:rsidRPr="001551A0" w:rsidRDefault="006167DE">
      <w:pPr>
        <w:pStyle w:val="26"/>
        <w:numPr>
          <w:ilvl w:val="0"/>
          <w:numId w:val="13"/>
        </w:numPr>
        <w:shd w:val="clear" w:color="auto" w:fill="auto"/>
        <w:tabs>
          <w:tab w:val="left" w:pos="1595"/>
        </w:tabs>
        <w:spacing w:before="0" w:line="322" w:lineRule="exact"/>
        <w:ind w:left="720" w:right="180" w:firstLine="560"/>
      </w:pPr>
      <w:r w:rsidRPr="001551A0">
        <w:t>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w:t>
      </w:r>
    </w:p>
    <w:p w:rsidR="00F05429" w:rsidRPr="001551A0" w:rsidRDefault="006167DE">
      <w:pPr>
        <w:pStyle w:val="26"/>
        <w:numPr>
          <w:ilvl w:val="0"/>
          <w:numId w:val="3"/>
        </w:numPr>
        <w:shd w:val="clear" w:color="auto" w:fill="auto"/>
        <w:tabs>
          <w:tab w:val="left" w:pos="1561"/>
        </w:tabs>
        <w:spacing w:before="0" w:after="300" w:line="322" w:lineRule="exact"/>
        <w:ind w:left="720" w:right="180" w:firstLine="580"/>
      </w:pPr>
      <w:r w:rsidRPr="001551A0">
        <w:t>применение приобретенного опыта в восприятии неречевых звуков окружающего мира и навыков устной коммуникации в учебной и различных видах внеурочной деятельности, в том числе совместной со слышащими детьми и взрослыми.</w:t>
      </w:r>
    </w:p>
    <w:p w:rsidR="00F05429" w:rsidRPr="001551A0" w:rsidRDefault="006167DE">
      <w:pPr>
        <w:pStyle w:val="90"/>
        <w:shd w:val="clear" w:color="auto" w:fill="auto"/>
        <w:spacing w:after="0" w:line="322" w:lineRule="exact"/>
        <w:ind w:left="720" w:firstLine="580"/>
        <w:jc w:val="both"/>
        <w:rPr>
          <w:b w:val="0"/>
        </w:rPr>
      </w:pPr>
      <w:r w:rsidRPr="001551A0">
        <w:rPr>
          <w:rStyle w:val="92"/>
          <w:bCs/>
          <w:i/>
          <w:iCs/>
        </w:rPr>
        <w:t>Социально - бытовая ориентировка (фронтальные занятия):</w:t>
      </w:r>
    </w:p>
    <w:p w:rsidR="00F05429" w:rsidRPr="001551A0" w:rsidRDefault="006167DE">
      <w:pPr>
        <w:pStyle w:val="26"/>
        <w:numPr>
          <w:ilvl w:val="0"/>
          <w:numId w:val="3"/>
        </w:numPr>
        <w:shd w:val="clear" w:color="auto" w:fill="auto"/>
        <w:tabs>
          <w:tab w:val="left" w:pos="1561"/>
        </w:tabs>
        <w:spacing w:before="0" w:line="322" w:lineRule="exact"/>
        <w:ind w:left="720" w:right="180" w:firstLine="580"/>
      </w:pPr>
      <w:r w:rsidRPr="001551A0">
        <w:t>владение информацией о себе, своей семье, ближайшем социальном окружении;</w:t>
      </w:r>
    </w:p>
    <w:p w:rsidR="00F05429" w:rsidRPr="001551A0" w:rsidRDefault="006167DE">
      <w:pPr>
        <w:pStyle w:val="26"/>
        <w:numPr>
          <w:ilvl w:val="0"/>
          <w:numId w:val="3"/>
        </w:numPr>
        <w:shd w:val="clear" w:color="auto" w:fill="auto"/>
        <w:tabs>
          <w:tab w:val="left" w:pos="1570"/>
        </w:tabs>
        <w:spacing w:before="0" w:line="322" w:lineRule="exact"/>
        <w:ind w:left="720" w:firstLine="580"/>
      </w:pPr>
      <w:r w:rsidRPr="001551A0">
        <w:t>становление гражданской идентичности, развитие патриотических чувств;</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овладение элементарными морально -этическими представлениями, их реализация в различных видах деятельности;</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развитие самостоятельности при решении задач, связанных с обеспечением жизнедеятельности, в том числе самообслуживанием, помощи близким;</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осознание собственных возможностей и ограничений жизнедеятельности в связи с нарушениями слуха;</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осуществление взаимодействия с детьми и взрослыми на основе толерантности, взаимного уважения;</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жизнедеятельности обучающихся, умениями их применять в жизни;</w:t>
      </w:r>
    </w:p>
    <w:p w:rsidR="00F05429" w:rsidRPr="001551A0" w:rsidRDefault="006167DE">
      <w:pPr>
        <w:pStyle w:val="26"/>
        <w:numPr>
          <w:ilvl w:val="0"/>
          <w:numId w:val="3"/>
        </w:numPr>
        <w:shd w:val="clear" w:color="auto" w:fill="auto"/>
        <w:tabs>
          <w:tab w:val="left" w:pos="1555"/>
        </w:tabs>
        <w:spacing w:before="0" w:line="322" w:lineRule="exact"/>
        <w:ind w:left="720" w:right="180" w:firstLine="580"/>
      </w:pPr>
      <w:r w:rsidRPr="001551A0">
        <w:t>овладение речевым поведением; овладение элементарными нормами речевого этикета;</w:t>
      </w:r>
    </w:p>
    <w:p w:rsidR="00F05429" w:rsidRPr="001551A0" w:rsidRDefault="006167DE">
      <w:pPr>
        <w:pStyle w:val="26"/>
        <w:numPr>
          <w:ilvl w:val="0"/>
          <w:numId w:val="3"/>
        </w:numPr>
        <w:shd w:val="clear" w:color="auto" w:fill="auto"/>
        <w:tabs>
          <w:tab w:val="left" w:pos="1555"/>
        </w:tabs>
        <w:spacing w:before="0" w:after="593" w:line="322" w:lineRule="exact"/>
        <w:ind w:left="720" w:right="180" w:firstLine="580"/>
      </w:pPr>
      <w:r w:rsidRPr="001551A0">
        <w:lastRenderedPageBreak/>
        <w:t>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p w:rsidR="00F05429" w:rsidRPr="001551A0" w:rsidRDefault="006167DE">
      <w:pPr>
        <w:pStyle w:val="100"/>
        <w:shd w:val="clear" w:color="auto" w:fill="auto"/>
        <w:spacing w:line="331" w:lineRule="exact"/>
        <w:ind w:right="180"/>
        <w:jc w:val="center"/>
        <w:rPr>
          <w:b w:val="0"/>
        </w:rPr>
      </w:pPr>
      <w:r w:rsidRPr="001551A0">
        <w:rPr>
          <w:rStyle w:val="103"/>
          <w:bCs/>
        </w:rPr>
        <w:t>1.3. Система оценки достижения глухими обучающимися планируемых</w:t>
      </w:r>
      <w:r w:rsidRPr="001551A0">
        <w:rPr>
          <w:rStyle w:val="103"/>
          <w:bCs/>
        </w:rPr>
        <w:br/>
        <w:t>результатов освоения адаптированной основной общеобразовательной</w:t>
      </w:r>
      <w:r w:rsidRPr="001551A0">
        <w:rPr>
          <w:rStyle w:val="103"/>
          <w:bCs/>
        </w:rPr>
        <w:br/>
        <w:t>программы начального общего образования.</w:t>
      </w:r>
    </w:p>
    <w:p w:rsidR="00F05429" w:rsidRPr="001551A0" w:rsidRDefault="006167DE">
      <w:pPr>
        <w:pStyle w:val="23"/>
        <w:keepNext/>
        <w:keepLines/>
        <w:numPr>
          <w:ilvl w:val="0"/>
          <w:numId w:val="19"/>
        </w:numPr>
        <w:shd w:val="clear" w:color="auto" w:fill="auto"/>
        <w:tabs>
          <w:tab w:val="left" w:pos="2030"/>
        </w:tabs>
        <w:spacing w:before="0" w:after="0" w:line="280" w:lineRule="exact"/>
        <w:ind w:left="720" w:firstLine="580"/>
        <w:jc w:val="both"/>
        <w:rPr>
          <w:b w:val="0"/>
        </w:rPr>
      </w:pPr>
      <w:bookmarkStart w:id="12" w:name="bookmark13"/>
      <w:r w:rsidRPr="001551A0">
        <w:rPr>
          <w:rStyle w:val="2b"/>
          <w:bCs/>
        </w:rPr>
        <w:t>Общие положения.</w:t>
      </w:r>
      <w:bookmarkEnd w:id="12"/>
    </w:p>
    <w:p w:rsidR="00F05429" w:rsidRPr="001551A0" w:rsidRDefault="006167DE">
      <w:pPr>
        <w:pStyle w:val="26"/>
        <w:numPr>
          <w:ilvl w:val="0"/>
          <w:numId w:val="12"/>
        </w:numPr>
        <w:shd w:val="clear" w:color="auto" w:fill="auto"/>
        <w:tabs>
          <w:tab w:val="left" w:pos="1616"/>
        </w:tabs>
        <w:spacing w:before="0" w:line="322" w:lineRule="exact"/>
        <w:ind w:left="720" w:right="180" w:firstLine="580"/>
      </w:pPr>
      <w:r w:rsidRPr="001551A0">
        <w:t>В соответствии со ФГОС НОО основным объектом системы оценки, её содержательной и критериальной базой выступают планируемые результаты освоения обучающимися основной общеобразовательной программы начального общего образования.</w:t>
      </w:r>
    </w:p>
    <w:p w:rsidR="00F05429" w:rsidRPr="001551A0" w:rsidRDefault="006167DE">
      <w:pPr>
        <w:pStyle w:val="26"/>
        <w:numPr>
          <w:ilvl w:val="0"/>
          <w:numId w:val="12"/>
        </w:numPr>
        <w:shd w:val="clear" w:color="auto" w:fill="auto"/>
        <w:tabs>
          <w:tab w:val="left" w:pos="1616"/>
        </w:tabs>
        <w:spacing w:before="0" w:line="322" w:lineRule="exact"/>
        <w:ind w:left="720" w:right="180" w:firstLine="580"/>
      </w:pPr>
      <w:r w:rsidRPr="001551A0">
        <w:t>Система оценки достижения глухими обучающимися планируемых результатов освоения АООП НОО позволяет вести оценку личностных, метапредметных и предметных результатов, в том числе итоговую оценку глухих обучающихся, освоивших АООП НОО.</w:t>
      </w:r>
    </w:p>
    <w:p w:rsidR="00F05429" w:rsidRPr="001551A0" w:rsidRDefault="006167DE">
      <w:pPr>
        <w:pStyle w:val="26"/>
        <w:numPr>
          <w:ilvl w:val="0"/>
          <w:numId w:val="12"/>
        </w:numPr>
        <w:shd w:val="clear" w:color="auto" w:fill="auto"/>
        <w:tabs>
          <w:tab w:val="left" w:pos="1616"/>
        </w:tabs>
        <w:spacing w:before="0" w:line="322" w:lineRule="exact"/>
        <w:ind w:left="720" w:right="180" w:firstLine="580"/>
      </w:pPr>
      <w:r w:rsidRPr="001551A0">
        <w:t>Система оценки достижения обучающимися планируемых результатов освоения АООП НОО также предусматривает оценку достижения ими планируемых результатов освоения программы коррекционной работы.</w:t>
      </w:r>
    </w:p>
    <w:p w:rsidR="00F05429" w:rsidRPr="001551A0" w:rsidRDefault="006167DE">
      <w:pPr>
        <w:pStyle w:val="26"/>
        <w:numPr>
          <w:ilvl w:val="0"/>
          <w:numId w:val="12"/>
        </w:numPr>
        <w:shd w:val="clear" w:color="auto" w:fill="auto"/>
        <w:tabs>
          <w:tab w:val="left" w:pos="1830"/>
        </w:tabs>
        <w:spacing w:before="0" w:line="322" w:lineRule="exact"/>
        <w:ind w:left="720" w:right="180" w:firstLine="580"/>
      </w:pPr>
      <w:r w:rsidRPr="001551A0">
        <w:t>Результаты начального образования глухих обучающихся на основе АООП НОО оцениваются по его завершении.</w:t>
      </w:r>
    </w:p>
    <w:p w:rsidR="00F05429" w:rsidRPr="001551A0" w:rsidRDefault="006167DE">
      <w:pPr>
        <w:pStyle w:val="26"/>
        <w:numPr>
          <w:ilvl w:val="0"/>
          <w:numId w:val="12"/>
        </w:numPr>
        <w:shd w:val="clear" w:color="auto" w:fill="auto"/>
        <w:tabs>
          <w:tab w:val="left" w:pos="1616"/>
        </w:tabs>
        <w:spacing w:before="0" w:line="322" w:lineRule="exact"/>
        <w:ind w:left="720" w:right="180" w:firstLine="580"/>
      </w:pPr>
      <w:r w:rsidRPr="001551A0">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образовательной организацией и семьёй.</w:t>
      </w:r>
    </w:p>
    <w:p w:rsidR="00F05429" w:rsidRPr="001551A0" w:rsidRDefault="006167DE">
      <w:pPr>
        <w:pStyle w:val="26"/>
        <w:numPr>
          <w:ilvl w:val="0"/>
          <w:numId w:val="12"/>
        </w:numPr>
        <w:shd w:val="clear" w:color="auto" w:fill="auto"/>
        <w:tabs>
          <w:tab w:val="left" w:pos="1830"/>
        </w:tabs>
        <w:spacing w:before="0" w:line="322" w:lineRule="exact"/>
        <w:ind w:left="720" w:firstLine="580"/>
      </w:pPr>
      <w:r w:rsidRPr="001551A0">
        <w:t>В соответствии с требованиями ФГОС НОО предоставление и</w:t>
      </w:r>
    </w:p>
    <w:p w:rsidR="00F05429" w:rsidRPr="001551A0" w:rsidRDefault="006167DE">
      <w:pPr>
        <w:pStyle w:val="26"/>
        <w:shd w:val="clear" w:color="auto" w:fill="auto"/>
        <w:tabs>
          <w:tab w:val="left" w:pos="5309"/>
          <w:tab w:val="left" w:pos="8635"/>
        </w:tabs>
        <w:spacing w:before="0" w:line="322" w:lineRule="exact"/>
        <w:ind w:left="720" w:right="180"/>
      </w:pPr>
      <w:r w:rsidRPr="001551A0">
        <w:t>использование персонифицированной информации возможно только в рамках процедур итоговой оценки обучающихся. Во всех иных процедурах допустимо предоставление</w:t>
      </w:r>
      <w:r w:rsidRPr="001551A0">
        <w:tab/>
        <w:t>и использование</w:t>
      </w:r>
      <w:r w:rsidRPr="001551A0">
        <w:tab/>
        <w:t>исключительно</w:t>
      </w:r>
    </w:p>
    <w:p w:rsidR="00F05429" w:rsidRPr="001551A0" w:rsidRDefault="006167DE">
      <w:pPr>
        <w:pStyle w:val="26"/>
        <w:shd w:val="clear" w:color="auto" w:fill="auto"/>
        <w:spacing w:before="0" w:line="322" w:lineRule="exact"/>
        <w:ind w:left="720" w:right="180"/>
      </w:pPr>
      <w:r w:rsidRPr="001551A0">
        <w:t>неперсонифицированной (анонимной) информации о достигаемых обучающимися образовательных результатах.</w:t>
      </w:r>
    </w:p>
    <w:p w:rsidR="00F05429" w:rsidRPr="001551A0" w:rsidRDefault="006167DE">
      <w:pPr>
        <w:pStyle w:val="26"/>
        <w:numPr>
          <w:ilvl w:val="0"/>
          <w:numId w:val="12"/>
        </w:numPr>
        <w:shd w:val="clear" w:color="auto" w:fill="auto"/>
        <w:tabs>
          <w:tab w:val="left" w:pos="1616"/>
        </w:tabs>
        <w:spacing w:before="0" w:line="322" w:lineRule="exact"/>
        <w:ind w:left="720" w:right="180" w:firstLine="580"/>
      </w:pPr>
      <w:r w:rsidRPr="001551A0">
        <w:t xml:space="preserve">В текущей оценочной деятельности на общеобразовательных предметах используется система отметок по 5-балльной </w:t>
      </w:r>
      <w:r w:rsidRPr="001551A0">
        <w:rPr>
          <w:rStyle w:val="2f0"/>
        </w:rPr>
        <w:t>ш</w:t>
      </w:r>
      <w:r w:rsidRPr="001551A0">
        <w:t>кале.</w:t>
      </w:r>
    </w:p>
    <w:p w:rsidR="00F05429" w:rsidRPr="001551A0" w:rsidRDefault="006167DE">
      <w:pPr>
        <w:pStyle w:val="26"/>
        <w:numPr>
          <w:ilvl w:val="0"/>
          <w:numId w:val="12"/>
        </w:numPr>
        <w:shd w:val="clear" w:color="auto" w:fill="auto"/>
        <w:tabs>
          <w:tab w:val="left" w:pos="1830"/>
        </w:tabs>
        <w:spacing w:before="0" w:line="322" w:lineRule="exact"/>
        <w:ind w:left="720" w:right="180" w:firstLine="580"/>
      </w:pPr>
      <w:r w:rsidRPr="001551A0">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F05429" w:rsidRPr="001551A0" w:rsidRDefault="006167DE">
      <w:pPr>
        <w:pStyle w:val="26"/>
        <w:numPr>
          <w:ilvl w:val="0"/>
          <w:numId w:val="12"/>
        </w:numPr>
        <w:shd w:val="clear" w:color="auto" w:fill="auto"/>
        <w:tabs>
          <w:tab w:val="left" w:pos="1616"/>
        </w:tabs>
        <w:spacing w:before="0" w:after="296" w:line="322" w:lineRule="exact"/>
        <w:ind w:left="720" w:right="180" w:firstLine="580"/>
      </w:pPr>
      <w:r w:rsidRPr="001551A0">
        <w:t>Система оценки достижения обучающимися планируемых результатов по предметам коррекционно - развивающего направления базируется на результатах систематического мониторинга, проводимого по специально разработанным методикам, описанным в программе коррекционной работы.</w:t>
      </w:r>
    </w:p>
    <w:p w:rsidR="00F05429" w:rsidRPr="001551A0" w:rsidRDefault="006167DE">
      <w:pPr>
        <w:pStyle w:val="23"/>
        <w:keepNext/>
        <w:keepLines/>
        <w:numPr>
          <w:ilvl w:val="0"/>
          <w:numId w:val="19"/>
        </w:numPr>
        <w:shd w:val="clear" w:color="auto" w:fill="auto"/>
        <w:tabs>
          <w:tab w:val="left" w:pos="2031"/>
        </w:tabs>
        <w:spacing w:before="0" w:after="304" w:line="326" w:lineRule="exact"/>
        <w:ind w:left="720" w:right="180" w:firstLine="580"/>
        <w:jc w:val="both"/>
        <w:rPr>
          <w:b w:val="0"/>
        </w:rPr>
      </w:pPr>
      <w:bookmarkStart w:id="13" w:name="bookmark14"/>
      <w:r w:rsidRPr="001551A0">
        <w:rPr>
          <w:rStyle w:val="2b"/>
          <w:bCs/>
        </w:rPr>
        <w:lastRenderedPageBreak/>
        <w:t>Особенности оценки личностных, метапредметных и предметных результатов.</w:t>
      </w:r>
      <w:bookmarkEnd w:id="13"/>
    </w:p>
    <w:p w:rsidR="00F05429" w:rsidRPr="001551A0" w:rsidRDefault="006167DE">
      <w:pPr>
        <w:pStyle w:val="26"/>
        <w:shd w:val="clear" w:color="auto" w:fill="auto"/>
        <w:spacing w:before="0" w:line="322" w:lineRule="exact"/>
        <w:ind w:left="720" w:right="180" w:firstLine="860"/>
      </w:pPr>
      <w:r w:rsidRPr="001551A0">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образовательной организацией и семьёй. Основное содержание оценки личностных результатов на уровне начального общего образования строится с учетом:</w:t>
      </w:r>
    </w:p>
    <w:p w:rsidR="00F05429" w:rsidRPr="001551A0" w:rsidRDefault="006167DE">
      <w:pPr>
        <w:pStyle w:val="26"/>
        <w:shd w:val="clear" w:color="auto" w:fill="auto"/>
        <w:spacing w:before="0" w:line="322" w:lineRule="exact"/>
        <w:ind w:left="720" w:right="180" w:firstLine="580"/>
      </w:pPr>
      <w:r w:rsidRPr="001551A0">
        <w:t>♦ сформированности внутренней позиции обучающегося, которая находит отражение в эмоционально - положительном отношении к образовательной организации, ориентации на содержательные моменты образовательного процесса (уроки, познание нового, овладение умениями и новыми компетенциями, характер учебного сотрудничества с учителем и одноклассниками), правильного поведения обучающегося;</w:t>
      </w:r>
    </w:p>
    <w:p w:rsidR="00F05429" w:rsidRPr="001551A0" w:rsidRDefault="006167DE">
      <w:pPr>
        <w:pStyle w:val="26"/>
        <w:shd w:val="clear" w:color="auto" w:fill="auto"/>
        <w:spacing w:before="0" w:line="322" w:lineRule="exact"/>
        <w:ind w:left="720" w:right="180" w:firstLine="580"/>
      </w:pPr>
      <w:r w:rsidRPr="001551A0">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F05429" w:rsidRPr="001551A0" w:rsidRDefault="006167DE">
      <w:pPr>
        <w:pStyle w:val="26"/>
        <w:numPr>
          <w:ilvl w:val="0"/>
          <w:numId w:val="13"/>
        </w:numPr>
        <w:shd w:val="clear" w:color="auto" w:fill="auto"/>
        <w:tabs>
          <w:tab w:val="left" w:pos="1566"/>
        </w:tabs>
        <w:spacing w:before="0" w:line="322" w:lineRule="exact"/>
        <w:ind w:left="720" w:right="180" w:firstLine="580"/>
      </w:pPr>
      <w:r w:rsidRPr="001551A0">
        <w:t>сформированности самооценки, включая осознание своих возможностей в обучении, способности адекватно судить о причинах своего успеха / неуспеха в учении; умения видеть свои достоинства и недостатки, уважать себя и верить в успех;</w:t>
      </w:r>
    </w:p>
    <w:p w:rsidR="00F05429" w:rsidRPr="001551A0" w:rsidRDefault="006167DE">
      <w:pPr>
        <w:pStyle w:val="26"/>
        <w:numPr>
          <w:ilvl w:val="0"/>
          <w:numId w:val="13"/>
        </w:numPr>
        <w:shd w:val="clear" w:color="auto" w:fill="auto"/>
        <w:tabs>
          <w:tab w:val="left" w:pos="1778"/>
        </w:tabs>
        <w:spacing w:before="0" w:line="322" w:lineRule="exact"/>
        <w:ind w:left="720" w:right="180" w:firstLine="580"/>
      </w:pPr>
      <w:r w:rsidRPr="001551A0">
        <w:t>сформированности мотивации учебной деятельности, включая социальные, учебно - познавательные и внешние мотивы, любознательности и интереса к новой информации, способам решения проблем, приобретению новых знаний и умений, мотивации достижения результата, стремление к совершенствованию своих способностей;</w:t>
      </w:r>
    </w:p>
    <w:p w:rsidR="00F05429" w:rsidRPr="001551A0" w:rsidRDefault="006167DE">
      <w:pPr>
        <w:pStyle w:val="26"/>
        <w:numPr>
          <w:ilvl w:val="0"/>
          <w:numId w:val="13"/>
        </w:numPr>
        <w:shd w:val="clear" w:color="auto" w:fill="auto"/>
        <w:tabs>
          <w:tab w:val="left" w:pos="1566"/>
        </w:tabs>
        <w:spacing w:before="0" w:line="322" w:lineRule="exact"/>
        <w:ind w:left="720" w:right="180" w:firstLine="580"/>
      </w:pPr>
      <w:r w:rsidRPr="001551A0">
        <w:t>знания нравственных норм и сформированности морально 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нравственных норм;</w:t>
      </w:r>
    </w:p>
    <w:p w:rsidR="00F05429" w:rsidRPr="001551A0" w:rsidRDefault="006167DE">
      <w:pPr>
        <w:pStyle w:val="26"/>
        <w:numPr>
          <w:ilvl w:val="0"/>
          <w:numId w:val="13"/>
        </w:numPr>
        <w:shd w:val="clear" w:color="auto" w:fill="auto"/>
        <w:tabs>
          <w:tab w:val="left" w:pos="1561"/>
        </w:tabs>
        <w:spacing w:before="0" w:line="322" w:lineRule="exact"/>
        <w:ind w:left="720" w:right="180" w:firstLine="580"/>
      </w:pPr>
      <w:r w:rsidRPr="001551A0">
        <w:t>развития у обучающегося адекватных представлений о его собственных возможностях и ограничениях, о насущно необходимом жизнеобеспечении, способности вступать в коммуникацию со взрослыми и детьми по вопросам создания специальных условий для пребывания в школе, своих нуждах и правах в организации обучения;</w:t>
      </w:r>
    </w:p>
    <w:p w:rsidR="00F05429" w:rsidRPr="001551A0" w:rsidRDefault="006167DE">
      <w:pPr>
        <w:pStyle w:val="26"/>
        <w:numPr>
          <w:ilvl w:val="0"/>
          <w:numId w:val="13"/>
        </w:numPr>
        <w:shd w:val="clear" w:color="auto" w:fill="auto"/>
        <w:tabs>
          <w:tab w:val="left" w:pos="1778"/>
        </w:tabs>
        <w:spacing w:before="0" w:line="322" w:lineRule="exact"/>
        <w:ind w:left="720" w:right="180" w:firstLine="580"/>
      </w:pPr>
      <w:r w:rsidRPr="001551A0">
        <w:t>овладения социально-бытовыми умениями, используемыми в повседневной жизни;</w:t>
      </w:r>
    </w:p>
    <w:p w:rsidR="00F05429" w:rsidRPr="001551A0" w:rsidRDefault="006167DE">
      <w:pPr>
        <w:pStyle w:val="26"/>
        <w:numPr>
          <w:ilvl w:val="0"/>
          <w:numId w:val="13"/>
        </w:numPr>
        <w:shd w:val="clear" w:color="auto" w:fill="auto"/>
        <w:tabs>
          <w:tab w:val="left" w:pos="1561"/>
        </w:tabs>
        <w:spacing w:before="0" w:line="322" w:lineRule="exact"/>
        <w:ind w:left="720" w:right="180" w:firstLine="580"/>
      </w:pPr>
      <w:r w:rsidRPr="001551A0">
        <w:t>овладения навыками коммуникации, включая слухозрительное восприятие и достаточно внятное (понятное окружающим) воспроизведение устной речи;</w:t>
      </w:r>
    </w:p>
    <w:p w:rsidR="00F05429" w:rsidRPr="001551A0" w:rsidRDefault="006167DE">
      <w:pPr>
        <w:pStyle w:val="26"/>
        <w:numPr>
          <w:ilvl w:val="0"/>
          <w:numId w:val="13"/>
        </w:numPr>
        <w:shd w:val="clear" w:color="auto" w:fill="auto"/>
        <w:tabs>
          <w:tab w:val="left" w:pos="1778"/>
        </w:tabs>
        <w:spacing w:before="0" w:line="322" w:lineRule="exact"/>
        <w:ind w:left="720" w:right="180" w:firstLine="580"/>
      </w:pPr>
      <w:r w:rsidRPr="001551A0">
        <w:t>дифференциации и осмысления картины мира и её временно - пространственной организации;</w:t>
      </w:r>
    </w:p>
    <w:p w:rsidR="00F05429" w:rsidRPr="001551A0" w:rsidRDefault="006167DE">
      <w:pPr>
        <w:pStyle w:val="26"/>
        <w:numPr>
          <w:ilvl w:val="0"/>
          <w:numId w:val="13"/>
        </w:numPr>
        <w:shd w:val="clear" w:color="auto" w:fill="auto"/>
        <w:tabs>
          <w:tab w:val="left" w:pos="1556"/>
        </w:tabs>
        <w:spacing w:before="0" w:line="322" w:lineRule="exact"/>
        <w:ind w:left="720" w:right="180" w:firstLine="580"/>
      </w:pPr>
      <w:r w:rsidRPr="001551A0">
        <w:t xml:space="preserve">осмысления обучающимся своего социального окружения и </w:t>
      </w:r>
      <w:r w:rsidRPr="001551A0">
        <w:lastRenderedPageBreak/>
        <w:t>освоение соответствующих возрасту системы ценностей и социальных ролей;</w:t>
      </w:r>
    </w:p>
    <w:p w:rsidR="00F05429" w:rsidRPr="001551A0" w:rsidRDefault="006167DE">
      <w:pPr>
        <w:pStyle w:val="26"/>
        <w:numPr>
          <w:ilvl w:val="0"/>
          <w:numId w:val="13"/>
        </w:numPr>
        <w:shd w:val="clear" w:color="auto" w:fill="auto"/>
        <w:tabs>
          <w:tab w:val="left" w:pos="1561"/>
        </w:tabs>
        <w:spacing w:before="0" w:after="300" w:line="322" w:lineRule="exact"/>
        <w:ind w:left="720" w:right="180" w:firstLine="580"/>
      </w:pPr>
      <w:r w:rsidRPr="001551A0">
        <w:t>сформированности внутренней позиции к самостоятельности, активности и мобильности.</w:t>
      </w:r>
    </w:p>
    <w:p w:rsidR="00F05429" w:rsidRPr="001551A0" w:rsidRDefault="006167DE">
      <w:pPr>
        <w:pStyle w:val="26"/>
        <w:shd w:val="clear" w:color="auto" w:fill="auto"/>
        <w:spacing w:before="0" w:line="322" w:lineRule="exact"/>
        <w:ind w:left="720" w:right="180" w:firstLine="780"/>
      </w:pPr>
      <w:r w:rsidRPr="001551A0">
        <w:t xml:space="preserve">Личностные результаты глухих обучающихся начальной школы </w:t>
      </w:r>
      <w:r w:rsidRPr="001551A0">
        <w:rPr>
          <w:rStyle w:val="28"/>
          <w:b w:val="0"/>
        </w:rPr>
        <w:t xml:space="preserve">не подлежат итоговой оценке. </w:t>
      </w:r>
      <w:r w:rsidRPr="001551A0">
        <w:t>Формирование и достижение указанных выше личностных результатов - задача образовательной организации. Оценка личностных результатов предполагает, прежде всего, оценку продвижения обучающегося в овладении жизненными компетенциями, которые составляют основу этой группы результатов по отношению к глухим детям.</w:t>
      </w:r>
    </w:p>
    <w:p w:rsidR="00F05429" w:rsidRPr="001551A0" w:rsidRDefault="006167DE">
      <w:pPr>
        <w:pStyle w:val="26"/>
        <w:shd w:val="clear" w:color="auto" w:fill="auto"/>
        <w:spacing w:before="0" w:line="322" w:lineRule="exact"/>
        <w:ind w:left="720" w:firstLine="780"/>
      </w:pPr>
      <w:r w:rsidRPr="001551A0">
        <w:t>Для полноты оценки личностных результатов освоения глухими</w:t>
      </w:r>
    </w:p>
    <w:p w:rsidR="00F05429" w:rsidRPr="001551A0" w:rsidRDefault="006167DE">
      <w:pPr>
        <w:pStyle w:val="26"/>
        <w:shd w:val="clear" w:color="auto" w:fill="auto"/>
        <w:spacing w:before="0" w:after="300" w:line="322" w:lineRule="exact"/>
        <w:ind w:left="440" w:right="180"/>
      </w:pPr>
      <w:r w:rsidRPr="001551A0">
        <w:t>обучающимися АООП НОО в плане овладения ими жизненной компетенцией следует учитывать мнение родителей (законных представителей).</w:t>
      </w:r>
    </w:p>
    <w:p w:rsidR="00F05429" w:rsidRPr="001551A0" w:rsidRDefault="006167DE">
      <w:pPr>
        <w:pStyle w:val="23"/>
        <w:keepNext/>
        <w:keepLines/>
        <w:numPr>
          <w:ilvl w:val="0"/>
          <w:numId w:val="19"/>
        </w:numPr>
        <w:shd w:val="clear" w:color="auto" w:fill="auto"/>
        <w:tabs>
          <w:tab w:val="left" w:pos="1779"/>
        </w:tabs>
        <w:spacing w:before="0" w:after="0" w:line="322" w:lineRule="exact"/>
        <w:ind w:left="440" w:firstLine="580"/>
        <w:jc w:val="both"/>
        <w:rPr>
          <w:b w:val="0"/>
        </w:rPr>
      </w:pPr>
      <w:bookmarkStart w:id="14" w:name="bookmark15"/>
      <w:r w:rsidRPr="001551A0">
        <w:rPr>
          <w:rStyle w:val="2b"/>
          <w:bCs/>
        </w:rPr>
        <w:t>Средства оценивания личностных результатов.</w:t>
      </w:r>
      <w:bookmarkEnd w:id="14"/>
    </w:p>
    <w:p w:rsidR="00F05429" w:rsidRPr="001551A0" w:rsidRDefault="006167DE">
      <w:pPr>
        <w:pStyle w:val="26"/>
        <w:shd w:val="clear" w:color="auto" w:fill="auto"/>
        <w:spacing w:before="0" w:line="322" w:lineRule="exact"/>
        <w:ind w:left="440" w:firstLine="580"/>
      </w:pPr>
      <w:r w:rsidRPr="001551A0">
        <w:t>Оценка личностных результатов осуществляется:</w:t>
      </w:r>
    </w:p>
    <w:p w:rsidR="00F05429" w:rsidRPr="001551A0" w:rsidRDefault="006167DE">
      <w:pPr>
        <w:pStyle w:val="26"/>
        <w:numPr>
          <w:ilvl w:val="0"/>
          <w:numId w:val="3"/>
        </w:numPr>
        <w:shd w:val="clear" w:color="auto" w:fill="auto"/>
        <w:tabs>
          <w:tab w:val="left" w:pos="1377"/>
        </w:tabs>
        <w:spacing w:before="0" w:line="322" w:lineRule="exact"/>
        <w:ind w:left="440" w:right="180" w:firstLine="580"/>
      </w:pPr>
      <w:r w:rsidRPr="001551A0">
        <w:rPr>
          <w:rStyle w:val="2a"/>
          <w:b w:val="0"/>
        </w:rPr>
        <w:t>Во-первых</w:t>
      </w:r>
      <w:r w:rsidRPr="001551A0">
        <w:t>, в ходе неперсонифицированных мониторинговых исследований (анкетирование, тестирование, наблюдение).</w:t>
      </w:r>
    </w:p>
    <w:p w:rsidR="00F05429" w:rsidRPr="001551A0" w:rsidRDefault="006167DE">
      <w:pPr>
        <w:pStyle w:val="26"/>
        <w:numPr>
          <w:ilvl w:val="0"/>
          <w:numId w:val="3"/>
        </w:numPr>
        <w:shd w:val="clear" w:color="auto" w:fill="auto"/>
        <w:tabs>
          <w:tab w:val="left" w:pos="1377"/>
        </w:tabs>
        <w:spacing w:before="0" w:line="322" w:lineRule="exact"/>
        <w:ind w:left="440" w:right="180" w:firstLine="580"/>
      </w:pPr>
      <w:r w:rsidRPr="001551A0">
        <w:rPr>
          <w:rStyle w:val="2a"/>
          <w:b w:val="0"/>
        </w:rPr>
        <w:t>Вторым методом</w:t>
      </w:r>
      <w:r w:rsidRPr="001551A0">
        <w:t xml:space="preserve"> оценки личностных результатов учащихся используемым в образовательной программе является оценка личностного прогресса ученика с помощью «Портфолио воспитанника».</w:t>
      </w:r>
    </w:p>
    <w:p w:rsidR="00F05429" w:rsidRPr="001551A0" w:rsidRDefault="006167DE">
      <w:pPr>
        <w:pStyle w:val="26"/>
        <w:numPr>
          <w:ilvl w:val="0"/>
          <w:numId w:val="3"/>
        </w:numPr>
        <w:shd w:val="clear" w:color="auto" w:fill="auto"/>
        <w:tabs>
          <w:tab w:val="left" w:pos="1377"/>
        </w:tabs>
        <w:spacing w:before="0" w:line="322" w:lineRule="exact"/>
        <w:ind w:left="440" w:right="180" w:firstLine="580"/>
      </w:pPr>
      <w:r w:rsidRPr="001551A0">
        <w:rPr>
          <w:rStyle w:val="2a"/>
          <w:b w:val="0"/>
        </w:rPr>
        <w:t>Третий метод</w:t>
      </w:r>
      <w:r w:rsidRPr="001551A0">
        <w:t xml:space="preserve"> - это комплексное психолого-медико-социально</w:t>
      </w:r>
      <w:r w:rsidRPr="001551A0">
        <w:softHyphen/>
        <w:t xml:space="preserve">педагогическое сопровождение и соответствующие личностные результаты в динамике, что отражается в специальной «Карте развития обучающегося». Всесторонняя и комплексная оценка овладения обучающимися жизненными компетенциями осуществляется на основании применения метода экспертной группы. Основной формой работы участников экспертной группы является </w:t>
      </w:r>
      <w:r w:rsidRPr="001551A0">
        <w:rPr>
          <w:rStyle w:val="28"/>
          <w:b w:val="0"/>
        </w:rPr>
        <w:t>школьный психолого-медико- педагогический консилиум (ПМПк).</w:t>
      </w:r>
    </w:p>
    <w:p w:rsidR="00F05429" w:rsidRPr="001551A0" w:rsidRDefault="006167DE">
      <w:pPr>
        <w:pStyle w:val="26"/>
        <w:numPr>
          <w:ilvl w:val="0"/>
          <w:numId w:val="3"/>
        </w:numPr>
        <w:shd w:val="clear" w:color="auto" w:fill="auto"/>
        <w:tabs>
          <w:tab w:val="left" w:pos="1256"/>
        </w:tabs>
        <w:spacing w:before="0" w:line="322" w:lineRule="exact"/>
        <w:ind w:left="440" w:firstLine="580"/>
      </w:pPr>
      <w:r w:rsidRPr="001551A0">
        <w:rPr>
          <w:rStyle w:val="2a"/>
          <w:b w:val="0"/>
        </w:rPr>
        <w:t>Четвертое -</w:t>
      </w:r>
      <w:r w:rsidRPr="001551A0">
        <w:t xml:space="preserve"> психолого-социально-педагогическая характеристика:</w:t>
      </w:r>
    </w:p>
    <w:p w:rsidR="00F05429" w:rsidRPr="001551A0" w:rsidRDefault="006167DE">
      <w:pPr>
        <w:pStyle w:val="26"/>
        <w:numPr>
          <w:ilvl w:val="0"/>
          <w:numId w:val="7"/>
        </w:numPr>
        <w:shd w:val="clear" w:color="auto" w:fill="auto"/>
        <w:tabs>
          <w:tab w:val="left" w:pos="1377"/>
        </w:tabs>
        <w:spacing w:before="0" w:line="322" w:lineRule="exact"/>
        <w:ind w:left="440" w:right="180" w:firstLine="580"/>
      </w:pPr>
      <w:r w:rsidRPr="001551A0">
        <w:t>по итогам наблюдений за уровнем готовности к обучению в школе в конце 1четверти, 1полугодия,</w:t>
      </w:r>
    </w:p>
    <w:p w:rsidR="00F05429" w:rsidRPr="001551A0" w:rsidRDefault="006167DE">
      <w:pPr>
        <w:pStyle w:val="26"/>
        <w:numPr>
          <w:ilvl w:val="0"/>
          <w:numId w:val="7"/>
        </w:numPr>
        <w:shd w:val="clear" w:color="auto" w:fill="auto"/>
        <w:tabs>
          <w:tab w:val="left" w:pos="1261"/>
        </w:tabs>
        <w:spacing w:before="0" w:line="322" w:lineRule="exact"/>
        <w:ind w:left="440" w:firstLine="580"/>
      </w:pPr>
      <w:r w:rsidRPr="001551A0">
        <w:t>по итогам 1 класса,</w:t>
      </w:r>
    </w:p>
    <w:p w:rsidR="00F05429" w:rsidRPr="001551A0" w:rsidRDefault="006167DE">
      <w:pPr>
        <w:pStyle w:val="26"/>
        <w:numPr>
          <w:ilvl w:val="0"/>
          <w:numId w:val="7"/>
        </w:numPr>
        <w:shd w:val="clear" w:color="auto" w:fill="auto"/>
        <w:tabs>
          <w:tab w:val="left" w:pos="1377"/>
        </w:tabs>
        <w:spacing w:before="0" w:line="322" w:lineRule="exact"/>
        <w:ind w:left="440" w:right="180" w:firstLine="580"/>
      </w:pPr>
      <w:r w:rsidRPr="001551A0">
        <w:t>по итогам наблюдений за готовностью к продолжению обучения выпускника начального уровня на второй уровень общего образования.</w:t>
      </w:r>
    </w:p>
    <w:p w:rsidR="00F05429" w:rsidRPr="001551A0" w:rsidRDefault="006167DE">
      <w:pPr>
        <w:pStyle w:val="26"/>
        <w:shd w:val="clear" w:color="auto" w:fill="auto"/>
        <w:spacing w:before="0" w:after="596" w:line="322" w:lineRule="exact"/>
        <w:ind w:left="440" w:right="180" w:firstLine="700"/>
      </w:pPr>
      <w:r w:rsidRPr="001551A0">
        <w:t>Личностные результаты выпускников на уровне начального общего образования в полном соответствии с требованиями Стандарта не подлежат итоговой оценке.</w:t>
      </w:r>
    </w:p>
    <w:tbl>
      <w:tblPr>
        <w:tblOverlap w:val="never"/>
        <w:tblW w:w="0" w:type="auto"/>
        <w:jc w:val="center"/>
        <w:tblLayout w:type="fixed"/>
        <w:tblCellMar>
          <w:left w:w="10" w:type="dxa"/>
          <w:right w:w="10" w:type="dxa"/>
        </w:tblCellMar>
        <w:tblLook w:val="0000"/>
      </w:tblPr>
      <w:tblGrid>
        <w:gridCol w:w="1142"/>
        <w:gridCol w:w="2400"/>
        <w:gridCol w:w="1867"/>
        <w:gridCol w:w="2477"/>
        <w:gridCol w:w="2491"/>
      </w:tblGrid>
      <w:tr w:rsidR="00F05429" w:rsidRPr="001551A0">
        <w:trPr>
          <w:trHeight w:hRule="exact" w:val="869"/>
          <w:jc w:val="center"/>
        </w:trPr>
        <w:tc>
          <w:tcPr>
            <w:tcW w:w="1142"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60" w:line="220" w:lineRule="exact"/>
              <w:jc w:val="right"/>
            </w:pPr>
            <w:r w:rsidRPr="001551A0">
              <w:rPr>
                <w:rStyle w:val="211pt"/>
              </w:rPr>
              <w:lastRenderedPageBreak/>
              <w:t>№</w:t>
            </w:r>
          </w:p>
          <w:p w:rsidR="00F05429" w:rsidRPr="001551A0" w:rsidRDefault="006167DE">
            <w:pPr>
              <w:pStyle w:val="26"/>
              <w:framePr w:w="10378" w:wrap="notBeside" w:vAnchor="text" w:hAnchor="text" w:xAlign="center" w:y="1"/>
              <w:shd w:val="clear" w:color="auto" w:fill="auto"/>
              <w:spacing w:before="60" w:line="220" w:lineRule="exact"/>
              <w:jc w:val="center"/>
            </w:pPr>
            <w:r w:rsidRPr="001551A0">
              <w:rPr>
                <w:rStyle w:val="211pt"/>
              </w:rPr>
              <w:t>п/п</w:t>
            </w:r>
          </w:p>
        </w:tc>
        <w:tc>
          <w:tcPr>
            <w:tcW w:w="2400"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120" w:line="220" w:lineRule="exact"/>
              <w:ind w:left="900"/>
              <w:jc w:val="left"/>
            </w:pPr>
            <w:r w:rsidRPr="001551A0">
              <w:rPr>
                <w:rStyle w:val="211pt"/>
              </w:rPr>
              <w:t>Процедура</w:t>
            </w:r>
          </w:p>
          <w:p w:rsidR="00F05429" w:rsidRPr="001551A0" w:rsidRDefault="006167DE">
            <w:pPr>
              <w:pStyle w:val="26"/>
              <w:framePr w:w="10378" w:wrap="notBeside" w:vAnchor="text" w:hAnchor="text" w:xAlign="center" w:y="1"/>
              <w:shd w:val="clear" w:color="auto" w:fill="auto"/>
              <w:spacing w:before="120" w:line="220" w:lineRule="exact"/>
              <w:ind w:left="900"/>
              <w:jc w:val="left"/>
            </w:pPr>
            <w:r w:rsidRPr="001551A0">
              <w:rPr>
                <w:rStyle w:val="211pt"/>
              </w:rPr>
              <w:t>оценивания</w:t>
            </w:r>
          </w:p>
        </w:tc>
        <w:tc>
          <w:tcPr>
            <w:tcW w:w="186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120" w:line="220" w:lineRule="exact"/>
              <w:jc w:val="center"/>
            </w:pPr>
            <w:r w:rsidRPr="001551A0">
              <w:rPr>
                <w:rStyle w:val="211pt"/>
              </w:rPr>
              <w:t>Кто</w:t>
            </w:r>
          </w:p>
          <w:p w:rsidR="00F05429" w:rsidRPr="001551A0" w:rsidRDefault="006167DE">
            <w:pPr>
              <w:pStyle w:val="26"/>
              <w:framePr w:w="10378" w:wrap="notBeside" w:vAnchor="text" w:hAnchor="text" w:xAlign="center" w:y="1"/>
              <w:shd w:val="clear" w:color="auto" w:fill="auto"/>
              <w:spacing w:before="120" w:line="220" w:lineRule="exact"/>
              <w:jc w:val="center"/>
            </w:pPr>
            <w:r w:rsidRPr="001551A0">
              <w:rPr>
                <w:rStyle w:val="211pt"/>
              </w:rPr>
              <w:t>оценивает</w:t>
            </w:r>
          </w:p>
        </w:tc>
        <w:tc>
          <w:tcPr>
            <w:tcW w:w="247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1100"/>
              <w:jc w:val="left"/>
            </w:pPr>
            <w:r w:rsidRPr="001551A0">
              <w:rPr>
                <w:rStyle w:val="211pt"/>
              </w:rPr>
              <w:t>Сроки</w:t>
            </w:r>
          </w:p>
        </w:tc>
        <w:tc>
          <w:tcPr>
            <w:tcW w:w="2491"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120" w:line="220" w:lineRule="exact"/>
              <w:jc w:val="center"/>
            </w:pPr>
            <w:r w:rsidRPr="001551A0">
              <w:rPr>
                <w:rStyle w:val="211pt"/>
              </w:rPr>
              <w:t>Фиксация</w:t>
            </w:r>
          </w:p>
          <w:p w:rsidR="00F05429" w:rsidRPr="001551A0" w:rsidRDefault="006167DE">
            <w:pPr>
              <w:pStyle w:val="26"/>
              <w:framePr w:w="10378" w:wrap="notBeside" w:vAnchor="text" w:hAnchor="text" w:xAlign="center" w:y="1"/>
              <w:shd w:val="clear" w:color="auto" w:fill="auto"/>
              <w:spacing w:before="120" w:line="220" w:lineRule="exact"/>
              <w:jc w:val="center"/>
            </w:pPr>
            <w:r w:rsidRPr="001551A0">
              <w:rPr>
                <w:rStyle w:val="211pt"/>
              </w:rPr>
              <w:t>результатов</w:t>
            </w:r>
          </w:p>
        </w:tc>
      </w:tr>
      <w:tr w:rsidR="00F05429" w:rsidRPr="001551A0" w:rsidTr="0016417A">
        <w:trPr>
          <w:trHeight w:hRule="exact" w:val="2102"/>
          <w:jc w:val="center"/>
        </w:trPr>
        <w:tc>
          <w:tcPr>
            <w:tcW w:w="1142"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right"/>
            </w:pPr>
            <w:r w:rsidRPr="001551A0">
              <w:rPr>
                <w:rStyle w:val="211pt"/>
              </w:rPr>
              <w:t>1</w:t>
            </w:r>
          </w:p>
        </w:tc>
        <w:tc>
          <w:tcPr>
            <w:tcW w:w="2400"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center"/>
            </w:pPr>
            <w:r w:rsidRPr="001551A0">
              <w:rPr>
                <w:rStyle w:val="211pt"/>
              </w:rPr>
              <w:t>Тестирование</w:t>
            </w:r>
          </w:p>
        </w:tc>
        <w:tc>
          <w:tcPr>
            <w:tcW w:w="186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Психолог</w:t>
            </w:r>
          </w:p>
        </w:tc>
        <w:tc>
          <w:tcPr>
            <w:tcW w:w="2477" w:type="dxa"/>
            <w:tcBorders>
              <w:top w:val="single" w:sz="4" w:space="0" w:color="auto"/>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74" w:lineRule="exact"/>
              <w:ind w:left="480"/>
              <w:jc w:val="left"/>
            </w:pPr>
            <w:r w:rsidRPr="001551A0">
              <w:rPr>
                <w:rStyle w:val="211pt"/>
              </w:rPr>
              <w:t>Входное - 1класс,</w:t>
            </w:r>
          </w:p>
          <w:p w:rsidR="00F05429" w:rsidRPr="001551A0" w:rsidRDefault="006167DE">
            <w:pPr>
              <w:pStyle w:val="26"/>
              <w:framePr w:w="10378" w:wrap="notBeside" w:vAnchor="text" w:hAnchor="text" w:xAlign="center" w:y="1"/>
              <w:shd w:val="clear" w:color="auto" w:fill="auto"/>
              <w:spacing w:before="0" w:line="274" w:lineRule="exact"/>
              <w:ind w:left="480"/>
              <w:jc w:val="left"/>
            </w:pPr>
            <w:r w:rsidRPr="001551A0">
              <w:rPr>
                <w:rStyle w:val="211pt"/>
              </w:rPr>
              <w:t>начало учебного года.</w:t>
            </w:r>
          </w:p>
          <w:p w:rsidR="00F05429" w:rsidRPr="001551A0" w:rsidRDefault="006167DE">
            <w:pPr>
              <w:pStyle w:val="26"/>
              <w:framePr w:w="10378" w:wrap="notBeside" w:vAnchor="text" w:hAnchor="text" w:xAlign="center" w:y="1"/>
              <w:shd w:val="clear" w:color="auto" w:fill="auto"/>
              <w:spacing w:before="0" w:line="274" w:lineRule="exact"/>
              <w:ind w:left="480"/>
              <w:jc w:val="left"/>
            </w:pPr>
            <w:r w:rsidRPr="001551A0">
              <w:rPr>
                <w:rStyle w:val="211pt"/>
              </w:rPr>
              <w:t>Промежуточные - 1 класс, конец учебного года. Итоговое - 5 класс.</w:t>
            </w:r>
          </w:p>
        </w:tc>
        <w:tc>
          <w:tcPr>
            <w:tcW w:w="2491"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120" w:line="220" w:lineRule="exact"/>
              <w:ind w:left="480"/>
              <w:jc w:val="left"/>
            </w:pPr>
            <w:r w:rsidRPr="001551A0">
              <w:rPr>
                <w:rStyle w:val="211pt"/>
              </w:rPr>
              <w:t>Папка</w:t>
            </w:r>
          </w:p>
          <w:p w:rsidR="00F05429" w:rsidRPr="001551A0" w:rsidRDefault="006167DE">
            <w:pPr>
              <w:pStyle w:val="26"/>
              <w:framePr w:w="10378" w:wrap="notBeside" w:vAnchor="text" w:hAnchor="text" w:xAlign="center" w:y="1"/>
              <w:shd w:val="clear" w:color="auto" w:fill="auto"/>
              <w:spacing w:before="120" w:line="220" w:lineRule="exact"/>
              <w:ind w:left="480"/>
              <w:jc w:val="left"/>
            </w:pPr>
            <w:r w:rsidRPr="001551A0">
              <w:rPr>
                <w:rStyle w:val="211pt"/>
              </w:rPr>
              <w:t>сопровождения</w:t>
            </w:r>
          </w:p>
        </w:tc>
      </w:tr>
      <w:tr w:rsidR="00F05429" w:rsidRPr="001551A0">
        <w:trPr>
          <w:trHeight w:hRule="exact" w:val="1133"/>
          <w:jc w:val="center"/>
        </w:trPr>
        <w:tc>
          <w:tcPr>
            <w:tcW w:w="1142"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right"/>
            </w:pPr>
            <w:r w:rsidRPr="001551A0">
              <w:rPr>
                <w:rStyle w:val="211pt"/>
              </w:rPr>
              <w:t>2</w:t>
            </w:r>
          </w:p>
        </w:tc>
        <w:tc>
          <w:tcPr>
            <w:tcW w:w="2400"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00"/>
              <w:jc w:val="left"/>
            </w:pPr>
            <w:r w:rsidRPr="001551A0">
              <w:rPr>
                <w:rStyle w:val="211pt"/>
              </w:rPr>
              <w:t>Наблюдения</w:t>
            </w:r>
          </w:p>
        </w:tc>
        <w:tc>
          <w:tcPr>
            <w:tcW w:w="1867" w:type="dxa"/>
            <w:tcBorders>
              <w:top w:val="single" w:sz="4" w:space="0" w:color="auto"/>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78" w:lineRule="exact"/>
              <w:ind w:left="280"/>
              <w:jc w:val="left"/>
            </w:pPr>
            <w:r w:rsidRPr="001551A0">
              <w:rPr>
                <w:rStyle w:val="211pt"/>
              </w:rPr>
              <w:t>Педагоги,</w:t>
            </w:r>
          </w:p>
          <w:p w:rsidR="00F05429" w:rsidRPr="001551A0" w:rsidRDefault="006167DE">
            <w:pPr>
              <w:pStyle w:val="26"/>
              <w:framePr w:w="10378" w:wrap="notBeside" w:vAnchor="text" w:hAnchor="text" w:xAlign="center" w:y="1"/>
              <w:shd w:val="clear" w:color="auto" w:fill="auto"/>
              <w:spacing w:before="0" w:line="278" w:lineRule="exact"/>
              <w:ind w:left="280"/>
              <w:jc w:val="left"/>
            </w:pPr>
            <w:r w:rsidRPr="001551A0">
              <w:rPr>
                <w:rStyle w:val="211pt"/>
              </w:rPr>
              <w:t>работающие</w:t>
            </w:r>
          </w:p>
          <w:p w:rsidR="00F05429" w:rsidRPr="001551A0" w:rsidRDefault="006167DE">
            <w:pPr>
              <w:pStyle w:val="26"/>
              <w:framePr w:w="10378" w:wrap="notBeside" w:vAnchor="text" w:hAnchor="text" w:xAlign="center" w:y="1"/>
              <w:shd w:val="clear" w:color="auto" w:fill="auto"/>
              <w:spacing w:before="0" w:line="278" w:lineRule="exact"/>
              <w:ind w:left="280"/>
              <w:jc w:val="left"/>
            </w:pPr>
            <w:r w:rsidRPr="001551A0">
              <w:rPr>
                <w:rStyle w:val="211pt"/>
              </w:rPr>
              <w:t>с</w:t>
            </w:r>
          </w:p>
          <w:p w:rsidR="00F05429" w:rsidRPr="001551A0" w:rsidRDefault="006167DE">
            <w:pPr>
              <w:pStyle w:val="26"/>
              <w:framePr w:w="10378" w:wrap="notBeside" w:vAnchor="text" w:hAnchor="text" w:xAlign="center" w:y="1"/>
              <w:shd w:val="clear" w:color="auto" w:fill="auto"/>
              <w:spacing w:before="0" w:line="278" w:lineRule="exact"/>
              <w:ind w:left="280"/>
              <w:jc w:val="left"/>
            </w:pPr>
            <w:r w:rsidRPr="001551A0">
              <w:rPr>
                <w:rStyle w:val="211pt"/>
              </w:rPr>
              <w:t>ребёнком</w:t>
            </w:r>
          </w:p>
        </w:tc>
        <w:tc>
          <w:tcPr>
            <w:tcW w:w="247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74" w:lineRule="exact"/>
              <w:ind w:left="480"/>
              <w:jc w:val="left"/>
            </w:pPr>
            <w:r w:rsidRPr="001551A0">
              <w:rPr>
                <w:rStyle w:val="211pt"/>
              </w:rPr>
              <w:t>В течение обучения</w:t>
            </w:r>
          </w:p>
        </w:tc>
        <w:tc>
          <w:tcPr>
            <w:tcW w:w="2491"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78" w:lineRule="exact"/>
              <w:ind w:left="480"/>
              <w:jc w:val="left"/>
            </w:pPr>
            <w:r w:rsidRPr="001551A0">
              <w:rPr>
                <w:rStyle w:val="211pt"/>
              </w:rPr>
              <w:t>Дневник</w:t>
            </w:r>
          </w:p>
          <w:p w:rsidR="00F05429" w:rsidRPr="001551A0" w:rsidRDefault="006167DE">
            <w:pPr>
              <w:pStyle w:val="26"/>
              <w:framePr w:w="10378" w:wrap="notBeside" w:vAnchor="text" w:hAnchor="text" w:xAlign="center" w:y="1"/>
              <w:shd w:val="clear" w:color="auto" w:fill="auto"/>
              <w:spacing w:before="0" w:line="278" w:lineRule="exact"/>
              <w:ind w:left="480"/>
              <w:jc w:val="left"/>
            </w:pPr>
            <w:r w:rsidRPr="001551A0">
              <w:rPr>
                <w:rStyle w:val="211pt"/>
              </w:rPr>
              <w:t>наблюдений</w:t>
            </w:r>
          </w:p>
          <w:p w:rsidR="00F05429" w:rsidRPr="001551A0" w:rsidRDefault="006167DE">
            <w:pPr>
              <w:pStyle w:val="26"/>
              <w:framePr w:w="10378" w:wrap="notBeside" w:vAnchor="text" w:hAnchor="text" w:xAlign="center" w:y="1"/>
              <w:shd w:val="clear" w:color="auto" w:fill="auto"/>
              <w:spacing w:before="0" w:line="278" w:lineRule="exact"/>
              <w:ind w:left="480"/>
              <w:jc w:val="left"/>
            </w:pPr>
            <w:r w:rsidRPr="001551A0">
              <w:rPr>
                <w:rStyle w:val="211pt"/>
              </w:rPr>
              <w:t>педагога</w:t>
            </w:r>
          </w:p>
        </w:tc>
      </w:tr>
      <w:tr w:rsidR="00F05429" w:rsidRPr="001551A0">
        <w:trPr>
          <w:trHeight w:hRule="exact" w:val="1138"/>
          <w:jc w:val="center"/>
        </w:trPr>
        <w:tc>
          <w:tcPr>
            <w:tcW w:w="1142"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right"/>
            </w:pPr>
            <w:r w:rsidRPr="001551A0">
              <w:rPr>
                <w:rStyle w:val="211pt"/>
              </w:rPr>
              <w:t>3</w:t>
            </w:r>
          </w:p>
        </w:tc>
        <w:tc>
          <w:tcPr>
            <w:tcW w:w="2400"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78" w:lineRule="exact"/>
              <w:ind w:left="400"/>
              <w:jc w:val="left"/>
            </w:pPr>
            <w:r w:rsidRPr="001551A0">
              <w:rPr>
                <w:rStyle w:val="211pt"/>
              </w:rPr>
              <w:t>Анализ</w:t>
            </w:r>
          </w:p>
          <w:p w:rsidR="00F05429" w:rsidRPr="001551A0" w:rsidRDefault="006167DE">
            <w:pPr>
              <w:pStyle w:val="26"/>
              <w:framePr w:w="10378" w:wrap="notBeside" w:vAnchor="text" w:hAnchor="text" w:xAlign="center" w:y="1"/>
              <w:shd w:val="clear" w:color="auto" w:fill="auto"/>
              <w:spacing w:before="0" w:line="278" w:lineRule="exact"/>
              <w:ind w:left="400"/>
              <w:jc w:val="left"/>
            </w:pPr>
            <w:r w:rsidRPr="001551A0">
              <w:rPr>
                <w:rStyle w:val="211pt"/>
              </w:rPr>
              <w:t>содержания.</w:t>
            </w:r>
          </w:p>
          <w:p w:rsidR="00F05429" w:rsidRPr="001551A0" w:rsidRDefault="006167DE">
            <w:pPr>
              <w:pStyle w:val="26"/>
              <w:framePr w:w="10378" w:wrap="notBeside" w:vAnchor="text" w:hAnchor="text" w:xAlign="center" w:y="1"/>
              <w:shd w:val="clear" w:color="auto" w:fill="auto"/>
              <w:spacing w:before="0" w:line="278" w:lineRule="exact"/>
              <w:ind w:left="400"/>
              <w:jc w:val="left"/>
            </w:pPr>
            <w:r w:rsidRPr="001551A0">
              <w:rPr>
                <w:rStyle w:val="211pt"/>
              </w:rPr>
              <w:t>Портфолио.</w:t>
            </w:r>
          </w:p>
        </w:tc>
        <w:tc>
          <w:tcPr>
            <w:tcW w:w="186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after="120" w:line="220" w:lineRule="exact"/>
              <w:ind w:left="280"/>
              <w:jc w:val="left"/>
            </w:pPr>
            <w:r w:rsidRPr="001551A0">
              <w:rPr>
                <w:rStyle w:val="211pt"/>
              </w:rPr>
              <w:t>Воспитатель,</w:t>
            </w:r>
          </w:p>
          <w:p w:rsidR="00F05429" w:rsidRPr="001551A0" w:rsidRDefault="006167DE">
            <w:pPr>
              <w:pStyle w:val="26"/>
              <w:framePr w:w="10378" w:wrap="notBeside" w:vAnchor="text" w:hAnchor="text" w:xAlign="center" w:y="1"/>
              <w:shd w:val="clear" w:color="auto" w:fill="auto"/>
              <w:spacing w:before="120" w:after="120" w:line="220" w:lineRule="exact"/>
              <w:ind w:left="280"/>
              <w:jc w:val="left"/>
            </w:pPr>
            <w:r w:rsidRPr="001551A0">
              <w:rPr>
                <w:rStyle w:val="211pt"/>
              </w:rPr>
              <w:t>классный</w:t>
            </w:r>
          </w:p>
          <w:p w:rsidR="00F05429" w:rsidRPr="001551A0" w:rsidRDefault="006167DE">
            <w:pPr>
              <w:pStyle w:val="26"/>
              <w:framePr w:w="10378" w:wrap="notBeside" w:vAnchor="text" w:hAnchor="text" w:xAlign="center" w:y="1"/>
              <w:shd w:val="clear" w:color="auto" w:fill="auto"/>
              <w:spacing w:before="120" w:line="220" w:lineRule="exact"/>
              <w:jc w:val="center"/>
            </w:pPr>
            <w:r w:rsidRPr="001551A0">
              <w:rPr>
                <w:rStyle w:val="211pt"/>
              </w:rPr>
              <w:t>руководитель</w:t>
            </w:r>
          </w:p>
        </w:tc>
        <w:tc>
          <w:tcPr>
            <w:tcW w:w="247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74" w:lineRule="exact"/>
              <w:ind w:left="480"/>
              <w:jc w:val="left"/>
            </w:pPr>
            <w:r w:rsidRPr="001551A0">
              <w:rPr>
                <w:rStyle w:val="211pt"/>
              </w:rPr>
              <w:t>По окончании каждого учебного года</w:t>
            </w:r>
          </w:p>
        </w:tc>
        <w:tc>
          <w:tcPr>
            <w:tcW w:w="2491" w:type="dxa"/>
            <w:tcBorders>
              <w:top w:val="single" w:sz="4" w:space="0" w:color="auto"/>
              <w:left w:val="single" w:sz="4" w:space="0" w:color="auto"/>
              <w:bottom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78" w:lineRule="exact"/>
              <w:ind w:left="480"/>
              <w:jc w:val="left"/>
            </w:pPr>
            <w:r w:rsidRPr="001551A0">
              <w:rPr>
                <w:rStyle w:val="211pt"/>
              </w:rPr>
              <w:t>Аналитическая справка воспитателя. Отражение в</w:t>
            </w:r>
          </w:p>
        </w:tc>
      </w:tr>
    </w:tbl>
    <w:p w:rsidR="00F05429" w:rsidRPr="001551A0" w:rsidRDefault="00F05429">
      <w:pPr>
        <w:framePr w:w="10378" w:wrap="notBeside" w:vAnchor="text" w:hAnchor="text" w:xAlign="center" w:y="1"/>
        <w:rPr>
          <w:sz w:val="2"/>
          <w:szCs w:val="2"/>
        </w:rPr>
      </w:pPr>
    </w:p>
    <w:p w:rsidR="00F05429" w:rsidRPr="001551A0" w:rsidRDefault="00F05429">
      <w:pPr>
        <w:rPr>
          <w:sz w:val="2"/>
          <w:szCs w:val="2"/>
        </w:rPr>
      </w:pPr>
    </w:p>
    <w:tbl>
      <w:tblPr>
        <w:tblOverlap w:val="never"/>
        <w:tblW w:w="0" w:type="auto"/>
        <w:jc w:val="center"/>
        <w:tblLayout w:type="fixed"/>
        <w:tblCellMar>
          <w:left w:w="10" w:type="dxa"/>
          <w:right w:w="10" w:type="dxa"/>
        </w:tblCellMar>
        <w:tblLook w:val="0000"/>
      </w:tblPr>
      <w:tblGrid>
        <w:gridCol w:w="1142"/>
        <w:gridCol w:w="2400"/>
        <w:gridCol w:w="1867"/>
        <w:gridCol w:w="2477"/>
        <w:gridCol w:w="2491"/>
      </w:tblGrid>
      <w:tr w:rsidR="00F05429" w:rsidRPr="001551A0">
        <w:trPr>
          <w:trHeight w:hRule="exact" w:val="302"/>
          <w:jc w:val="center"/>
        </w:trPr>
        <w:tc>
          <w:tcPr>
            <w:tcW w:w="1142" w:type="dxa"/>
            <w:tcBorders>
              <w:top w:val="single" w:sz="4" w:space="0" w:color="auto"/>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top w:val="single" w:sz="4" w:space="0" w:color="auto"/>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1867" w:type="dxa"/>
            <w:tcBorders>
              <w:top w:val="single" w:sz="4" w:space="0" w:color="auto"/>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77" w:type="dxa"/>
            <w:tcBorders>
              <w:top w:val="single" w:sz="4" w:space="0" w:color="auto"/>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91" w:type="dxa"/>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характеристике.</w:t>
            </w:r>
          </w:p>
        </w:tc>
      </w:tr>
      <w:tr w:rsidR="00F05429" w:rsidRPr="001551A0">
        <w:trPr>
          <w:trHeight w:hRule="exact" w:val="326"/>
          <w:jc w:val="center"/>
        </w:trPr>
        <w:tc>
          <w:tcPr>
            <w:tcW w:w="1142"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right"/>
            </w:pPr>
            <w:r w:rsidRPr="001551A0">
              <w:rPr>
                <w:rStyle w:val="211pt"/>
              </w:rPr>
              <w:t>4</w:t>
            </w:r>
          </w:p>
        </w:tc>
        <w:tc>
          <w:tcPr>
            <w:tcW w:w="2400"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Анкетирование</w:t>
            </w:r>
          </w:p>
        </w:tc>
        <w:tc>
          <w:tcPr>
            <w:tcW w:w="186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Психолог и</w:t>
            </w:r>
          </w:p>
        </w:tc>
        <w:tc>
          <w:tcPr>
            <w:tcW w:w="247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Входное - 1</w:t>
            </w:r>
          </w:p>
        </w:tc>
        <w:tc>
          <w:tcPr>
            <w:tcW w:w="2491"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Папка</w:t>
            </w:r>
          </w:p>
        </w:tc>
      </w:tr>
      <w:tr w:rsidR="00F05429" w:rsidRPr="001551A0">
        <w:trPr>
          <w:trHeight w:hRule="exact" w:val="264"/>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родителей</w:t>
            </w:r>
          </w:p>
        </w:tc>
        <w:tc>
          <w:tcPr>
            <w:tcW w:w="186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/или</w:t>
            </w:r>
          </w:p>
        </w:tc>
        <w:tc>
          <w:tcPr>
            <w:tcW w:w="247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класс.</w:t>
            </w:r>
          </w:p>
        </w:tc>
        <w:tc>
          <w:tcPr>
            <w:tcW w:w="2491" w:type="dxa"/>
            <w:tcBorders>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сопровождения.</w:t>
            </w:r>
          </w:p>
        </w:tc>
      </w:tr>
      <w:tr w:rsidR="00F05429" w:rsidRPr="001551A0">
        <w:trPr>
          <w:trHeight w:hRule="exact" w:val="274"/>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186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классный</w:t>
            </w:r>
          </w:p>
        </w:tc>
        <w:tc>
          <w:tcPr>
            <w:tcW w:w="247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Промежуточное -</w:t>
            </w:r>
          </w:p>
        </w:tc>
        <w:tc>
          <w:tcPr>
            <w:tcW w:w="2491" w:type="dxa"/>
            <w:tcBorders>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Аналитическая</w:t>
            </w:r>
          </w:p>
        </w:tc>
      </w:tr>
      <w:tr w:rsidR="00F05429" w:rsidRPr="001551A0">
        <w:trPr>
          <w:trHeight w:hRule="exact" w:val="816"/>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186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руководитель</w:t>
            </w:r>
          </w:p>
        </w:tc>
        <w:tc>
          <w:tcPr>
            <w:tcW w:w="2477"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74" w:lineRule="exact"/>
            </w:pPr>
            <w:r w:rsidRPr="001551A0">
              <w:rPr>
                <w:rStyle w:val="211pt"/>
              </w:rPr>
              <w:t>3 класс. Итоговое - 5 класс.</w:t>
            </w:r>
          </w:p>
        </w:tc>
        <w:tc>
          <w:tcPr>
            <w:tcW w:w="2491" w:type="dxa"/>
            <w:tcBorders>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справка.</w:t>
            </w:r>
          </w:p>
        </w:tc>
      </w:tr>
      <w:tr w:rsidR="00F05429" w:rsidRPr="001551A0">
        <w:trPr>
          <w:trHeight w:hRule="exact" w:val="317"/>
          <w:jc w:val="center"/>
        </w:trPr>
        <w:tc>
          <w:tcPr>
            <w:tcW w:w="1142"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jc w:val="right"/>
            </w:pPr>
            <w:r w:rsidRPr="001551A0">
              <w:rPr>
                <w:rStyle w:val="211pt"/>
              </w:rPr>
              <w:t>5</w:t>
            </w:r>
          </w:p>
        </w:tc>
        <w:tc>
          <w:tcPr>
            <w:tcW w:w="2400"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Мониторинг</w:t>
            </w:r>
          </w:p>
        </w:tc>
        <w:tc>
          <w:tcPr>
            <w:tcW w:w="186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Классный</w:t>
            </w:r>
          </w:p>
        </w:tc>
        <w:tc>
          <w:tcPr>
            <w:tcW w:w="2477" w:type="dxa"/>
            <w:tcBorders>
              <w:top w:val="single" w:sz="4" w:space="0" w:color="auto"/>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По окончании</w:t>
            </w:r>
          </w:p>
        </w:tc>
        <w:tc>
          <w:tcPr>
            <w:tcW w:w="2491"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Аналитическая</w:t>
            </w:r>
          </w:p>
        </w:tc>
      </w:tr>
      <w:tr w:rsidR="00F05429" w:rsidRPr="001551A0">
        <w:trPr>
          <w:trHeight w:hRule="exact" w:val="283"/>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активности</w:t>
            </w:r>
          </w:p>
        </w:tc>
        <w:tc>
          <w:tcPr>
            <w:tcW w:w="1867"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руководитель</w:t>
            </w:r>
          </w:p>
        </w:tc>
        <w:tc>
          <w:tcPr>
            <w:tcW w:w="2477"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каждого</w:t>
            </w:r>
          </w:p>
        </w:tc>
        <w:tc>
          <w:tcPr>
            <w:tcW w:w="2491" w:type="dxa"/>
            <w:tcBorders>
              <w:left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справка</w:t>
            </w:r>
          </w:p>
        </w:tc>
      </w:tr>
      <w:tr w:rsidR="00F05429" w:rsidRPr="001551A0">
        <w:trPr>
          <w:trHeight w:hRule="exact" w:val="264"/>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участия</w:t>
            </w:r>
          </w:p>
        </w:tc>
        <w:tc>
          <w:tcPr>
            <w:tcW w:w="1867"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280"/>
              <w:jc w:val="left"/>
            </w:pPr>
            <w:r w:rsidRPr="001551A0">
              <w:rPr>
                <w:rStyle w:val="211pt"/>
              </w:rPr>
              <w:t>и воспитатель</w:t>
            </w:r>
          </w:p>
        </w:tc>
        <w:tc>
          <w:tcPr>
            <w:tcW w:w="2477"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pPr>
            <w:r w:rsidRPr="001551A0">
              <w:rPr>
                <w:rStyle w:val="211pt"/>
              </w:rPr>
              <w:t>учебного года</w:t>
            </w:r>
          </w:p>
        </w:tc>
        <w:tc>
          <w:tcPr>
            <w:tcW w:w="2491" w:type="dxa"/>
            <w:tcBorders>
              <w:left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классного</w:t>
            </w:r>
          </w:p>
        </w:tc>
      </w:tr>
      <w:tr w:rsidR="00F05429" w:rsidRPr="001551A0">
        <w:trPr>
          <w:trHeight w:hRule="exact" w:val="283"/>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обучающихся в</w:t>
            </w:r>
          </w:p>
        </w:tc>
        <w:tc>
          <w:tcPr>
            <w:tcW w:w="186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7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91" w:type="dxa"/>
            <w:tcBorders>
              <w:left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руководителя и</w:t>
            </w:r>
          </w:p>
        </w:tc>
      </w:tr>
      <w:tr w:rsidR="00F05429" w:rsidRPr="001551A0">
        <w:trPr>
          <w:trHeight w:hRule="exact" w:val="269"/>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образовательных</w:t>
            </w:r>
          </w:p>
        </w:tc>
        <w:tc>
          <w:tcPr>
            <w:tcW w:w="186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7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91" w:type="dxa"/>
            <w:tcBorders>
              <w:left w:val="single" w:sz="4" w:space="0" w:color="auto"/>
              <w:right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воспитателя.</w:t>
            </w:r>
          </w:p>
        </w:tc>
      </w:tr>
      <w:tr w:rsidR="00F05429" w:rsidRPr="001551A0">
        <w:trPr>
          <w:trHeight w:hRule="exact" w:val="283"/>
          <w:jc w:val="center"/>
        </w:trPr>
        <w:tc>
          <w:tcPr>
            <w:tcW w:w="1142"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20"/>
              <w:jc w:val="left"/>
            </w:pPr>
            <w:r w:rsidRPr="001551A0">
              <w:rPr>
                <w:rStyle w:val="211pt"/>
              </w:rPr>
              <w:t>событиях</w:t>
            </w:r>
          </w:p>
        </w:tc>
        <w:tc>
          <w:tcPr>
            <w:tcW w:w="186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77" w:type="dxa"/>
            <w:tcBorders>
              <w:left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91" w:type="dxa"/>
            <w:tcBorders>
              <w:left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Папка</w:t>
            </w:r>
          </w:p>
        </w:tc>
      </w:tr>
      <w:tr w:rsidR="00F05429" w:rsidRPr="001551A0">
        <w:trPr>
          <w:trHeight w:hRule="exact" w:val="2808"/>
          <w:jc w:val="center"/>
        </w:trPr>
        <w:tc>
          <w:tcPr>
            <w:tcW w:w="1142" w:type="dxa"/>
            <w:tcBorders>
              <w:left w:val="single" w:sz="4" w:space="0" w:color="auto"/>
              <w:bottom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00" w:type="dxa"/>
            <w:tcBorders>
              <w:left w:val="single" w:sz="4" w:space="0" w:color="auto"/>
              <w:bottom w:val="single" w:sz="4" w:space="0" w:color="auto"/>
            </w:tcBorders>
            <w:shd w:val="clear" w:color="auto" w:fill="FFFFFF"/>
            <w:vAlign w:val="bottom"/>
          </w:tcPr>
          <w:p w:rsidR="00F05429" w:rsidRPr="001551A0" w:rsidRDefault="006167DE">
            <w:pPr>
              <w:pStyle w:val="26"/>
              <w:framePr w:w="10378" w:wrap="notBeside" w:vAnchor="text" w:hAnchor="text" w:xAlign="center" w:y="1"/>
              <w:shd w:val="clear" w:color="auto" w:fill="auto"/>
              <w:spacing w:before="0" w:line="278" w:lineRule="exact"/>
              <w:ind w:left="420"/>
              <w:jc w:val="left"/>
            </w:pPr>
            <w:r w:rsidRPr="001551A0">
              <w:rPr>
                <w:rStyle w:val="211pt"/>
              </w:rPr>
              <w:t>разного уровня социально</w:t>
            </w:r>
            <w:r w:rsidRPr="001551A0">
              <w:rPr>
                <w:rStyle w:val="211pt"/>
              </w:rPr>
              <w:softHyphen/>
              <w:t>значимых акциях.</w:t>
            </w:r>
          </w:p>
          <w:p w:rsidR="00F05429" w:rsidRPr="001551A0" w:rsidRDefault="006167DE">
            <w:pPr>
              <w:pStyle w:val="26"/>
              <w:framePr w:w="10378" w:wrap="notBeside" w:vAnchor="text" w:hAnchor="text" w:xAlign="center" w:y="1"/>
              <w:shd w:val="clear" w:color="auto" w:fill="auto"/>
              <w:spacing w:before="0" w:line="278" w:lineRule="exact"/>
              <w:ind w:left="420"/>
              <w:jc w:val="left"/>
            </w:pPr>
            <w:r w:rsidRPr="001551A0">
              <w:rPr>
                <w:rStyle w:val="211pt"/>
              </w:rPr>
              <w:t>Степень</w:t>
            </w:r>
          </w:p>
          <w:p w:rsidR="00F05429" w:rsidRPr="001551A0" w:rsidRDefault="006167DE">
            <w:pPr>
              <w:pStyle w:val="26"/>
              <w:framePr w:w="10378" w:wrap="notBeside" w:vAnchor="text" w:hAnchor="text" w:xAlign="center" w:y="1"/>
              <w:shd w:val="clear" w:color="auto" w:fill="auto"/>
              <w:spacing w:before="0" w:line="278" w:lineRule="exact"/>
              <w:ind w:left="420"/>
              <w:jc w:val="left"/>
            </w:pPr>
            <w:r w:rsidRPr="001551A0">
              <w:rPr>
                <w:rStyle w:val="211pt"/>
              </w:rPr>
              <w:t>активности:</w:t>
            </w:r>
          </w:p>
          <w:p w:rsidR="00F05429" w:rsidRPr="001551A0" w:rsidRDefault="006167DE">
            <w:pPr>
              <w:pStyle w:val="26"/>
              <w:framePr w:w="10378" w:wrap="notBeside" w:vAnchor="text" w:hAnchor="text" w:xAlign="center" w:y="1"/>
              <w:numPr>
                <w:ilvl w:val="0"/>
                <w:numId w:val="20"/>
              </w:numPr>
              <w:shd w:val="clear" w:color="auto" w:fill="auto"/>
              <w:tabs>
                <w:tab w:val="left" w:pos="154"/>
              </w:tabs>
              <w:spacing w:before="0" w:line="278" w:lineRule="exact"/>
            </w:pPr>
            <w:r w:rsidRPr="001551A0">
              <w:rPr>
                <w:rStyle w:val="211pt"/>
              </w:rPr>
              <w:t>Высокая</w:t>
            </w:r>
          </w:p>
          <w:p w:rsidR="00F05429" w:rsidRPr="001551A0" w:rsidRDefault="006167DE">
            <w:pPr>
              <w:pStyle w:val="26"/>
              <w:framePr w:w="10378" w:wrap="notBeside" w:vAnchor="text" w:hAnchor="text" w:xAlign="center" w:y="1"/>
              <w:numPr>
                <w:ilvl w:val="0"/>
                <w:numId w:val="20"/>
              </w:numPr>
              <w:shd w:val="clear" w:color="auto" w:fill="auto"/>
              <w:tabs>
                <w:tab w:val="left" w:pos="187"/>
              </w:tabs>
              <w:spacing w:before="0" w:line="278" w:lineRule="exact"/>
            </w:pPr>
            <w:r w:rsidRPr="001551A0">
              <w:rPr>
                <w:rStyle w:val="211pt"/>
              </w:rPr>
              <w:t>Средняя</w:t>
            </w:r>
          </w:p>
          <w:p w:rsidR="00F05429" w:rsidRPr="001551A0" w:rsidRDefault="006167DE">
            <w:pPr>
              <w:pStyle w:val="26"/>
              <w:framePr w:w="10378" w:wrap="notBeside" w:vAnchor="text" w:hAnchor="text" w:xAlign="center" w:y="1"/>
              <w:numPr>
                <w:ilvl w:val="0"/>
                <w:numId w:val="20"/>
              </w:numPr>
              <w:shd w:val="clear" w:color="auto" w:fill="auto"/>
              <w:tabs>
                <w:tab w:val="left" w:pos="178"/>
              </w:tabs>
              <w:spacing w:before="0" w:after="60" w:line="220" w:lineRule="exact"/>
            </w:pPr>
            <w:r w:rsidRPr="001551A0">
              <w:rPr>
                <w:rStyle w:val="211pt"/>
              </w:rPr>
              <w:t>Низкая</w:t>
            </w:r>
          </w:p>
          <w:p w:rsidR="00F05429" w:rsidRPr="001551A0" w:rsidRDefault="006167DE">
            <w:pPr>
              <w:pStyle w:val="26"/>
              <w:framePr w:w="10378" w:wrap="notBeside" w:vAnchor="text" w:hAnchor="text" w:xAlign="center" w:y="1"/>
              <w:numPr>
                <w:ilvl w:val="0"/>
                <w:numId w:val="20"/>
              </w:numPr>
              <w:shd w:val="clear" w:color="auto" w:fill="auto"/>
              <w:tabs>
                <w:tab w:val="left" w:pos="178"/>
              </w:tabs>
              <w:spacing w:before="60" w:line="220" w:lineRule="exact"/>
            </w:pPr>
            <w:r w:rsidRPr="001551A0">
              <w:rPr>
                <w:rStyle w:val="211pt"/>
              </w:rPr>
              <w:t>Нулевая</w:t>
            </w:r>
          </w:p>
        </w:tc>
        <w:tc>
          <w:tcPr>
            <w:tcW w:w="1867" w:type="dxa"/>
            <w:tcBorders>
              <w:left w:val="single" w:sz="4" w:space="0" w:color="auto"/>
              <w:bottom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77" w:type="dxa"/>
            <w:tcBorders>
              <w:left w:val="single" w:sz="4" w:space="0" w:color="auto"/>
              <w:bottom w:val="single" w:sz="4" w:space="0" w:color="auto"/>
            </w:tcBorders>
            <w:shd w:val="clear" w:color="auto" w:fill="FFFFFF"/>
          </w:tcPr>
          <w:p w:rsidR="00F05429" w:rsidRPr="001551A0" w:rsidRDefault="00F05429">
            <w:pPr>
              <w:framePr w:w="10378" w:wrap="notBeside" w:vAnchor="text" w:hAnchor="text" w:xAlign="center" w:y="1"/>
              <w:rPr>
                <w:sz w:val="10"/>
                <w:szCs w:val="10"/>
              </w:rPr>
            </w:pPr>
          </w:p>
        </w:tc>
        <w:tc>
          <w:tcPr>
            <w:tcW w:w="2491" w:type="dxa"/>
            <w:tcBorders>
              <w:left w:val="single" w:sz="4" w:space="0" w:color="auto"/>
              <w:bottom w:val="single" w:sz="4" w:space="0" w:color="auto"/>
              <w:right w:val="single" w:sz="4" w:space="0" w:color="auto"/>
            </w:tcBorders>
            <w:shd w:val="clear" w:color="auto" w:fill="FFFFFF"/>
          </w:tcPr>
          <w:p w:rsidR="00F05429" w:rsidRPr="001551A0" w:rsidRDefault="006167DE">
            <w:pPr>
              <w:pStyle w:val="26"/>
              <w:framePr w:w="10378" w:wrap="notBeside" w:vAnchor="text" w:hAnchor="text" w:xAlign="center" w:y="1"/>
              <w:shd w:val="clear" w:color="auto" w:fill="auto"/>
              <w:spacing w:before="0" w:line="220" w:lineRule="exact"/>
              <w:ind w:left="460"/>
              <w:jc w:val="left"/>
            </w:pPr>
            <w:r w:rsidRPr="001551A0">
              <w:rPr>
                <w:rStyle w:val="211pt"/>
              </w:rPr>
              <w:t>сопровождения.</w:t>
            </w:r>
          </w:p>
        </w:tc>
      </w:tr>
    </w:tbl>
    <w:p w:rsidR="00F05429" w:rsidRPr="001551A0" w:rsidRDefault="00F05429">
      <w:pPr>
        <w:framePr w:w="10378" w:wrap="notBeside" w:vAnchor="text" w:hAnchor="text" w:xAlign="center" w:y="1"/>
        <w:rPr>
          <w:sz w:val="2"/>
          <w:szCs w:val="2"/>
        </w:rPr>
      </w:pPr>
    </w:p>
    <w:p w:rsidR="00F05429" w:rsidRPr="001551A0" w:rsidRDefault="00F05429">
      <w:pPr>
        <w:rPr>
          <w:sz w:val="2"/>
          <w:szCs w:val="2"/>
        </w:rPr>
      </w:pPr>
    </w:p>
    <w:p w:rsidR="00F05429" w:rsidRPr="001551A0" w:rsidRDefault="006167DE">
      <w:pPr>
        <w:pStyle w:val="26"/>
        <w:shd w:val="clear" w:color="auto" w:fill="auto"/>
        <w:tabs>
          <w:tab w:val="left" w:pos="7832"/>
        </w:tabs>
        <w:spacing w:line="322" w:lineRule="exact"/>
        <w:ind w:left="440" w:right="180" w:firstLine="980"/>
      </w:pPr>
      <w:r w:rsidRPr="001551A0">
        <w:rPr>
          <w:rStyle w:val="2f1"/>
          <w:b w:val="0"/>
        </w:rPr>
        <w:t>1.3.4. Оценка метапредметных результатов</w:t>
      </w:r>
      <w:r w:rsidRPr="001551A0">
        <w:t>представляет собой оценку достижения планируемых результатов освоения адаптированной основной общеобразовательной программы, описанных в разделах «Регулятивные универсальные учебные действия»,</w:t>
      </w:r>
      <w:r w:rsidRPr="001551A0">
        <w:tab/>
        <w:t>«Коммуникативные</w:t>
      </w:r>
    </w:p>
    <w:p w:rsidR="00F05429" w:rsidRPr="001551A0" w:rsidRDefault="006167DE">
      <w:pPr>
        <w:pStyle w:val="26"/>
        <w:shd w:val="clear" w:color="auto" w:fill="auto"/>
        <w:spacing w:before="0" w:line="322" w:lineRule="exact"/>
        <w:ind w:left="440" w:right="180"/>
      </w:pPr>
      <w:r w:rsidRPr="001551A0">
        <w:t>универсальные учебные действия», «Познавательные универсальные учебные действия».</w:t>
      </w:r>
    </w:p>
    <w:p w:rsidR="00F05429" w:rsidRPr="001551A0" w:rsidRDefault="006167DE">
      <w:pPr>
        <w:pStyle w:val="26"/>
        <w:shd w:val="clear" w:color="auto" w:fill="auto"/>
        <w:spacing w:before="0" w:after="300" w:line="322" w:lineRule="exact"/>
        <w:ind w:left="440" w:firstLine="780"/>
        <w:jc w:val="left"/>
      </w:pPr>
      <w:r w:rsidRPr="001551A0">
        <w:lastRenderedPageBreak/>
        <w:t>Достижение метапредметных результатов обеспечивается за счёт основных компонентов образовательной деятельности — учебных предметов.</w:t>
      </w:r>
    </w:p>
    <w:p w:rsidR="00F05429" w:rsidRPr="001551A0" w:rsidRDefault="006167DE">
      <w:pPr>
        <w:pStyle w:val="90"/>
        <w:shd w:val="clear" w:color="auto" w:fill="auto"/>
        <w:spacing w:after="0" w:line="322" w:lineRule="exact"/>
        <w:ind w:left="440" w:firstLine="580"/>
        <w:jc w:val="both"/>
        <w:rPr>
          <w:b w:val="0"/>
        </w:rPr>
      </w:pPr>
      <w:r w:rsidRPr="001551A0">
        <w:rPr>
          <w:rStyle w:val="93"/>
          <w:bCs/>
          <w:i/>
          <w:iCs/>
        </w:rPr>
        <w:t xml:space="preserve">Основное содержание оценки </w:t>
      </w:r>
      <w:r w:rsidRPr="001551A0">
        <w:rPr>
          <w:rStyle w:val="94"/>
          <w:bCs/>
          <w:i/>
          <w:iCs/>
        </w:rPr>
        <w:t>метапредметных</w:t>
      </w:r>
      <w:r w:rsidRPr="001551A0">
        <w:rPr>
          <w:rStyle w:val="93"/>
          <w:bCs/>
          <w:i/>
          <w:iCs/>
        </w:rPr>
        <w:t>результатов включает:</w:t>
      </w:r>
    </w:p>
    <w:p w:rsidR="00F05429" w:rsidRPr="001551A0" w:rsidRDefault="006167DE">
      <w:pPr>
        <w:pStyle w:val="26"/>
        <w:numPr>
          <w:ilvl w:val="0"/>
          <w:numId w:val="12"/>
        </w:numPr>
        <w:shd w:val="clear" w:color="auto" w:fill="auto"/>
        <w:tabs>
          <w:tab w:val="left" w:pos="1312"/>
        </w:tabs>
        <w:spacing w:before="0" w:line="322" w:lineRule="exact"/>
        <w:ind w:left="440" w:right="180" w:firstLine="580"/>
      </w:pPr>
      <w:r w:rsidRPr="001551A0">
        <w:t>способность обучающегося принимать и сохранять учебную цель и задачи; умение планировать собственную деятельность в соответствии с поставленной задачей и условиями её реализации и искать средства её осуществления;</w:t>
      </w:r>
    </w:p>
    <w:p w:rsidR="00F05429" w:rsidRPr="001551A0" w:rsidRDefault="006167DE">
      <w:pPr>
        <w:pStyle w:val="26"/>
        <w:numPr>
          <w:ilvl w:val="0"/>
          <w:numId w:val="12"/>
        </w:numPr>
        <w:shd w:val="clear" w:color="auto" w:fill="auto"/>
        <w:tabs>
          <w:tab w:val="left" w:pos="1312"/>
        </w:tabs>
        <w:spacing w:before="0" w:line="322" w:lineRule="exact"/>
        <w:ind w:left="440" w:right="180" w:firstLine="580"/>
      </w:pPr>
      <w:r w:rsidRPr="001551A0">
        <w:t>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F05429" w:rsidRPr="001551A0" w:rsidRDefault="006167DE">
      <w:pPr>
        <w:pStyle w:val="26"/>
        <w:numPr>
          <w:ilvl w:val="0"/>
          <w:numId w:val="12"/>
        </w:numPr>
        <w:shd w:val="clear" w:color="auto" w:fill="auto"/>
        <w:tabs>
          <w:tab w:val="left" w:pos="1312"/>
        </w:tabs>
        <w:spacing w:before="0" w:line="322" w:lineRule="exact"/>
        <w:ind w:left="440" w:right="180" w:firstLine="580"/>
      </w:pPr>
      <w:r w:rsidRPr="001551A0">
        <w:t>умение осуществлять информационный поиск, сбор и выделение существенной информации из различных информационных источников;</w:t>
      </w:r>
    </w:p>
    <w:p w:rsidR="00F05429" w:rsidRPr="001551A0" w:rsidRDefault="006167DE">
      <w:pPr>
        <w:pStyle w:val="26"/>
        <w:numPr>
          <w:ilvl w:val="0"/>
          <w:numId w:val="12"/>
        </w:numPr>
        <w:shd w:val="clear" w:color="auto" w:fill="auto"/>
        <w:tabs>
          <w:tab w:val="left" w:pos="1312"/>
        </w:tabs>
        <w:spacing w:before="0" w:line="322" w:lineRule="exact"/>
        <w:ind w:left="440" w:right="180" w:firstLine="580"/>
      </w:pPr>
      <w:r w:rsidRPr="001551A0">
        <w:t>умение использовать знаково-символические средства для создания моделей изучаемых объектов и процессов, схем решения учебно - познавательных и практических задач;</w:t>
      </w:r>
    </w:p>
    <w:p w:rsidR="00F05429" w:rsidRPr="001551A0" w:rsidRDefault="006167DE">
      <w:pPr>
        <w:pStyle w:val="26"/>
        <w:numPr>
          <w:ilvl w:val="0"/>
          <w:numId w:val="12"/>
        </w:numPr>
        <w:shd w:val="clear" w:color="auto" w:fill="auto"/>
        <w:tabs>
          <w:tab w:val="left" w:pos="1312"/>
        </w:tabs>
        <w:spacing w:before="0" w:line="322" w:lineRule="exact"/>
        <w:ind w:left="440" w:firstLine="580"/>
      </w:pPr>
      <w:r w:rsidRPr="001551A0">
        <w:t>способность к осуществлению логических операций сравнения, анализа,</w:t>
      </w:r>
    </w:p>
    <w:p w:rsidR="00F05429" w:rsidRPr="001551A0" w:rsidRDefault="006167DE">
      <w:pPr>
        <w:pStyle w:val="26"/>
        <w:shd w:val="clear" w:color="auto" w:fill="auto"/>
        <w:spacing w:before="0" w:line="322" w:lineRule="exact"/>
        <w:ind w:left="840"/>
      </w:pPr>
      <w:r w:rsidRPr="001551A0">
        <w:t>обобщения, классификации по родовидовым признакам, установлению аналогий, отнесению к известным понятиям;</w:t>
      </w:r>
    </w:p>
    <w:p w:rsidR="00F05429" w:rsidRPr="001551A0" w:rsidRDefault="006167DE">
      <w:pPr>
        <w:pStyle w:val="26"/>
        <w:numPr>
          <w:ilvl w:val="0"/>
          <w:numId w:val="12"/>
        </w:numPr>
        <w:shd w:val="clear" w:color="auto" w:fill="auto"/>
        <w:tabs>
          <w:tab w:val="left" w:pos="1718"/>
        </w:tabs>
        <w:spacing w:before="0" w:after="360" w:line="322" w:lineRule="exact"/>
        <w:ind w:left="840" w:firstLine="580"/>
      </w:pPr>
      <w:r w:rsidRPr="001551A0">
        <w:t>умение сотрудничать с учителем и сверстниками при решении учебных проблем, принимать на себя ответственность за результаты своих действий.</w:t>
      </w:r>
    </w:p>
    <w:p w:rsidR="00F05429" w:rsidRPr="001551A0" w:rsidRDefault="006167DE">
      <w:pPr>
        <w:pStyle w:val="90"/>
        <w:shd w:val="clear" w:color="auto" w:fill="auto"/>
        <w:spacing w:after="0" w:line="322" w:lineRule="exact"/>
        <w:ind w:left="840" w:firstLine="580"/>
        <w:jc w:val="both"/>
        <w:rPr>
          <w:b w:val="0"/>
        </w:rPr>
      </w:pPr>
      <w:r w:rsidRPr="001551A0">
        <w:rPr>
          <w:rStyle w:val="93"/>
          <w:bCs/>
          <w:i/>
          <w:iCs/>
        </w:rPr>
        <w:t xml:space="preserve">Основные формы оценки </w:t>
      </w:r>
      <w:r w:rsidRPr="001551A0">
        <w:rPr>
          <w:rStyle w:val="94"/>
          <w:bCs/>
          <w:i/>
          <w:iCs/>
        </w:rPr>
        <w:t>метапредметных</w:t>
      </w:r>
      <w:r w:rsidRPr="001551A0">
        <w:rPr>
          <w:rStyle w:val="93"/>
          <w:bCs/>
          <w:i/>
          <w:iCs/>
        </w:rPr>
        <w:t>результатов:</w:t>
      </w:r>
    </w:p>
    <w:p w:rsidR="00F05429" w:rsidRPr="001551A0" w:rsidRDefault="006167DE">
      <w:pPr>
        <w:pStyle w:val="26"/>
        <w:numPr>
          <w:ilvl w:val="0"/>
          <w:numId w:val="12"/>
        </w:numPr>
        <w:shd w:val="clear" w:color="auto" w:fill="auto"/>
        <w:tabs>
          <w:tab w:val="left" w:pos="1718"/>
        </w:tabs>
        <w:spacing w:before="0" w:line="322" w:lineRule="exact"/>
        <w:ind w:left="840" w:firstLine="580"/>
      </w:pPr>
      <w:r w:rsidRPr="001551A0">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УУД;</w:t>
      </w:r>
    </w:p>
    <w:p w:rsidR="00F05429" w:rsidRPr="001551A0" w:rsidRDefault="006167DE">
      <w:pPr>
        <w:pStyle w:val="26"/>
        <w:numPr>
          <w:ilvl w:val="0"/>
          <w:numId w:val="12"/>
        </w:numPr>
        <w:shd w:val="clear" w:color="auto" w:fill="auto"/>
        <w:tabs>
          <w:tab w:val="left" w:pos="1718"/>
        </w:tabs>
        <w:spacing w:before="0" w:line="322" w:lineRule="exact"/>
        <w:ind w:left="840" w:firstLine="580"/>
      </w:pPr>
      <w:r w:rsidRPr="001551A0">
        <w:t>достижение метапредметных результатов как условие успешности выполнения учебных и учебно-практических задач средствами учебных предметов (в зависимости от успешности выполнения проверочных заданий по математике и информатике, развитию речи, чтению и развитию речи, окружающему миру и другим предметам и с учетом характера ошибок, допущенных ребенком, можно сделать вывод о сформированности ряда познавательных регулятивных действий учащихся; проверочные задания, требующие совместной (командной) работы учащихся на общий результат, позволяют оценить сформированность коммуникативных УД;</w:t>
      </w:r>
    </w:p>
    <w:p w:rsidR="00F05429" w:rsidRPr="001551A0" w:rsidRDefault="006167DE">
      <w:pPr>
        <w:pStyle w:val="26"/>
        <w:numPr>
          <w:ilvl w:val="0"/>
          <w:numId w:val="12"/>
        </w:numPr>
        <w:shd w:val="clear" w:color="auto" w:fill="auto"/>
        <w:tabs>
          <w:tab w:val="left" w:pos="1718"/>
        </w:tabs>
        <w:spacing w:before="0" w:line="322" w:lineRule="exact"/>
        <w:ind w:left="840" w:firstLine="580"/>
      </w:pPr>
      <w:r w:rsidRPr="001551A0">
        <w:t>выполнение комплексных заданий на межпредметной основе.</w:t>
      </w:r>
    </w:p>
    <w:tbl>
      <w:tblPr>
        <w:tblOverlap w:val="never"/>
        <w:tblW w:w="0" w:type="auto"/>
        <w:jc w:val="center"/>
        <w:tblLayout w:type="fixed"/>
        <w:tblCellMar>
          <w:left w:w="10" w:type="dxa"/>
          <w:right w:w="10" w:type="dxa"/>
        </w:tblCellMar>
        <w:tblLook w:val="0000"/>
      </w:tblPr>
      <w:tblGrid>
        <w:gridCol w:w="2107"/>
        <w:gridCol w:w="2357"/>
        <w:gridCol w:w="1973"/>
        <w:gridCol w:w="1267"/>
        <w:gridCol w:w="2395"/>
      </w:tblGrid>
      <w:tr w:rsidR="00F05429" w:rsidRPr="001551A0">
        <w:trPr>
          <w:trHeight w:hRule="exact" w:val="864"/>
          <w:jc w:val="center"/>
        </w:trPr>
        <w:tc>
          <w:tcPr>
            <w:tcW w:w="2107"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120" w:line="220" w:lineRule="exact"/>
              <w:ind w:right="340"/>
              <w:jc w:val="right"/>
            </w:pPr>
            <w:r w:rsidRPr="001551A0">
              <w:rPr>
                <w:rStyle w:val="211pt"/>
              </w:rPr>
              <w:lastRenderedPageBreak/>
              <w:t>Процедура</w:t>
            </w:r>
          </w:p>
          <w:p w:rsidR="00F05429" w:rsidRPr="001551A0" w:rsidRDefault="006167DE">
            <w:pPr>
              <w:pStyle w:val="26"/>
              <w:framePr w:w="10099" w:wrap="notBeside" w:vAnchor="text" w:hAnchor="text" w:xAlign="center" w:y="1"/>
              <w:shd w:val="clear" w:color="auto" w:fill="auto"/>
              <w:spacing w:before="120" w:line="220" w:lineRule="exact"/>
              <w:jc w:val="left"/>
            </w:pPr>
            <w:r w:rsidRPr="001551A0">
              <w:rPr>
                <w:rStyle w:val="211pt"/>
              </w:rPr>
              <w:t>оценивания</w:t>
            </w:r>
          </w:p>
        </w:tc>
        <w:tc>
          <w:tcPr>
            <w:tcW w:w="2357"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120" w:line="220" w:lineRule="exact"/>
              <w:jc w:val="left"/>
            </w:pPr>
            <w:r w:rsidRPr="001551A0">
              <w:rPr>
                <w:rStyle w:val="211pt"/>
              </w:rPr>
              <w:t>Критерии</w:t>
            </w:r>
          </w:p>
          <w:p w:rsidR="00F05429" w:rsidRPr="001551A0" w:rsidRDefault="006167DE">
            <w:pPr>
              <w:pStyle w:val="26"/>
              <w:framePr w:w="10099" w:wrap="notBeside" w:vAnchor="text" w:hAnchor="text" w:xAlign="center" w:y="1"/>
              <w:shd w:val="clear" w:color="auto" w:fill="auto"/>
              <w:spacing w:before="120" w:line="220" w:lineRule="exact"/>
              <w:jc w:val="left"/>
            </w:pPr>
            <w:r w:rsidRPr="001551A0">
              <w:rPr>
                <w:rStyle w:val="211pt"/>
              </w:rPr>
              <w:t>оценивания</w:t>
            </w:r>
          </w:p>
        </w:tc>
        <w:tc>
          <w:tcPr>
            <w:tcW w:w="1973"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line="220" w:lineRule="exact"/>
              <w:jc w:val="left"/>
            </w:pPr>
            <w:r w:rsidRPr="001551A0">
              <w:rPr>
                <w:rStyle w:val="211pt"/>
              </w:rPr>
              <w:t>Кто оценивает</w:t>
            </w:r>
          </w:p>
        </w:tc>
        <w:tc>
          <w:tcPr>
            <w:tcW w:w="1267"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line="220" w:lineRule="exact"/>
              <w:jc w:val="left"/>
            </w:pPr>
            <w:r w:rsidRPr="001551A0">
              <w:rPr>
                <w:rStyle w:val="211pt"/>
              </w:rPr>
              <w:t>Сроки</w:t>
            </w:r>
          </w:p>
        </w:tc>
        <w:tc>
          <w:tcPr>
            <w:tcW w:w="2395"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120" w:line="220" w:lineRule="exact"/>
              <w:jc w:val="left"/>
            </w:pPr>
            <w:r w:rsidRPr="001551A0">
              <w:rPr>
                <w:rStyle w:val="211pt"/>
              </w:rPr>
              <w:t>Фиксация</w:t>
            </w:r>
          </w:p>
          <w:p w:rsidR="00F05429" w:rsidRPr="001551A0" w:rsidRDefault="006167DE">
            <w:pPr>
              <w:pStyle w:val="26"/>
              <w:framePr w:w="10099" w:wrap="notBeside" w:vAnchor="text" w:hAnchor="text" w:xAlign="center" w:y="1"/>
              <w:shd w:val="clear" w:color="auto" w:fill="auto"/>
              <w:spacing w:before="120" w:line="220" w:lineRule="exact"/>
              <w:jc w:val="left"/>
            </w:pPr>
            <w:r w:rsidRPr="001551A0">
              <w:rPr>
                <w:rStyle w:val="211pt"/>
              </w:rPr>
              <w:t>результатов</w:t>
            </w:r>
          </w:p>
        </w:tc>
      </w:tr>
      <w:tr w:rsidR="00F05429" w:rsidRPr="001551A0">
        <w:trPr>
          <w:trHeight w:hRule="exact" w:val="864"/>
          <w:jc w:val="center"/>
        </w:trPr>
        <w:tc>
          <w:tcPr>
            <w:tcW w:w="2107" w:type="dxa"/>
            <w:tcBorders>
              <w:top w:val="single" w:sz="4" w:space="0" w:color="auto"/>
              <w:left w:val="single" w:sz="4" w:space="0" w:color="auto"/>
            </w:tcBorders>
            <w:shd w:val="clear" w:color="auto" w:fill="FFFFFF"/>
            <w:vAlign w:val="bottom"/>
          </w:tcPr>
          <w:p w:rsidR="00F05429" w:rsidRPr="001551A0" w:rsidRDefault="006167DE">
            <w:pPr>
              <w:pStyle w:val="26"/>
              <w:framePr w:w="10099" w:wrap="notBeside" w:vAnchor="text" w:hAnchor="text" w:xAlign="center" w:y="1"/>
              <w:shd w:val="clear" w:color="auto" w:fill="auto"/>
              <w:spacing w:before="0" w:after="60" w:line="220" w:lineRule="exact"/>
              <w:jc w:val="left"/>
            </w:pPr>
            <w:r w:rsidRPr="001551A0">
              <w:rPr>
                <w:rStyle w:val="211pt"/>
              </w:rPr>
              <w:t>Входные</w:t>
            </w:r>
          </w:p>
          <w:p w:rsidR="00F05429" w:rsidRPr="001551A0" w:rsidRDefault="006167DE">
            <w:pPr>
              <w:pStyle w:val="26"/>
              <w:framePr w:w="10099" w:wrap="notBeside" w:vAnchor="text" w:hAnchor="text" w:xAlign="center" w:y="1"/>
              <w:shd w:val="clear" w:color="auto" w:fill="auto"/>
              <w:spacing w:before="60" w:after="60" w:line="220" w:lineRule="exact"/>
              <w:ind w:right="340"/>
              <w:jc w:val="right"/>
            </w:pPr>
            <w:r w:rsidRPr="001551A0">
              <w:rPr>
                <w:rStyle w:val="211pt"/>
              </w:rPr>
              <w:t>диагностические</w:t>
            </w:r>
          </w:p>
          <w:p w:rsidR="00F05429" w:rsidRPr="001551A0" w:rsidRDefault="006167DE">
            <w:pPr>
              <w:pStyle w:val="26"/>
              <w:framePr w:w="10099" w:wrap="notBeside" w:vAnchor="text" w:hAnchor="text" w:xAlign="center" w:y="1"/>
              <w:shd w:val="clear" w:color="auto" w:fill="auto"/>
              <w:spacing w:before="60" w:line="220" w:lineRule="exact"/>
              <w:jc w:val="left"/>
            </w:pPr>
            <w:r w:rsidRPr="001551A0">
              <w:rPr>
                <w:rStyle w:val="211pt"/>
              </w:rPr>
              <w:t>работы</w:t>
            </w:r>
          </w:p>
        </w:tc>
        <w:tc>
          <w:tcPr>
            <w:tcW w:w="2357"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60" w:line="220" w:lineRule="exact"/>
              <w:jc w:val="left"/>
            </w:pPr>
            <w:r w:rsidRPr="001551A0">
              <w:rPr>
                <w:rStyle w:val="211pt"/>
              </w:rPr>
              <w:t>Уровень присвоения</w:t>
            </w:r>
          </w:p>
          <w:p w:rsidR="00F05429" w:rsidRPr="001551A0" w:rsidRDefault="006167DE">
            <w:pPr>
              <w:pStyle w:val="26"/>
              <w:framePr w:w="10099" w:wrap="notBeside" w:vAnchor="text" w:hAnchor="text" w:xAlign="center" w:y="1"/>
              <w:shd w:val="clear" w:color="auto" w:fill="auto"/>
              <w:spacing w:before="60" w:line="220" w:lineRule="exact"/>
              <w:jc w:val="left"/>
            </w:pPr>
            <w:r w:rsidRPr="001551A0">
              <w:rPr>
                <w:rStyle w:val="211pt"/>
              </w:rPr>
              <w:t>УУД</w:t>
            </w:r>
          </w:p>
        </w:tc>
        <w:tc>
          <w:tcPr>
            <w:tcW w:w="1973"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120" w:line="220" w:lineRule="exact"/>
              <w:jc w:val="left"/>
            </w:pPr>
            <w:r w:rsidRPr="001551A0">
              <w:rPr>
                <w:rStyle w:val="211pt"/>
              </w:rPr>
              <w:t>Учитель,</w:t>
            </w:r>
          </w:p>
          <w:p w:rsidR="00F05429" w:rsidRPr="001551A0" w:rsidRDefault="006167DE">
            <w:pPr>
              <w:pStyle w:val="26"/>
              <w:framePr w:w="10099" w:wrap="notBeside" w:vAnchor="text" w:hAnchor="text" w:xAlign="center" w:y="1"/>
              <w:shd w:val="clear" w:color="auto" w:fill="auto"/>
              <w:spacing w:before="120" w:line="220" w:lineRule="exact"/>
              <w:jc w:val="left"/>
            </w:pPr>
            <w:r w:rsidRPr="001551A0">
              <w:rPr>
                <w:rStyle w:val="211pt"/>
              </w:rPr>
              <w:t>психолог</w:t>
            </w:r>
          </w:p>
        </w:tc>
        <w:tc>
          <w:tcPr>
            <w:tcW w:w="1267" w:type="dxa"/>
            <w:tcBorders>
              <w:top w:val="single" w:sz="4" w:space="0" w:color="auto"/>
              <w:lef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line="220" w:lineRule="exact"/>
              <w:jc w:val="left"/>
            </w:pPr>
            <w:r w:rsidRPr="001551A0">
              <w:rPr>
                <w:rStyle w:val="211pt"/>
              </w:rPr>
              <w:t>сентябрь</w:t>
            </w:r>
          </w:p>
        </w:tc>
        <w:tc>
          <w:tcPr>
            <w:tcW w:w="2395" w:type="dxa"/>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Аналитическая</w:t>
            </w:r>
          </w:p>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справка</w:t>
            </w:r>
          </w:p>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Оценочный лист</w:t>
            </w:r>
          </w:p>
        </w:tc>
      </w:tr>
      <w:tr w:rsidR="00F05429" w:rsidRPr="001551A0">
        <w:trPr>
          <w:trHeight w:hRule="exact" w:val="1147"/>
          <w:jc w:val="center"/>
        </w:trPr>
        <w:tc>
          <w:tcPr>
            <w:tcW w:w="2107" w:type="dxa"/>
            <w:tcBorders>
              <w:top w:val="single" w:sz="4" w:space="0" w:color="auto"/>
              <w:left w:val="single" w:sz="4" w:space="0" w:color="auto"/>
              <w:bottom w:val="single" w:sz="4" w:space="0" w:color="auto"/>
            </w:tcBorders>
            <w:shd w:val="clear" w:color="auto" w:fill="FFFFFF"/>
            <w:vAlign w:val="bottom"/>
          </w:tcPr>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Комплексная работа на межпредметной основе</w:t>
            </w:r>
          </w:p>
        </w:tc>
        <w:tc>
          <w:tcPr>
            <w:tcW w:w="235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60" w:line="220" w:lineRule="exact"/>
              <w:jc w:val="left"/>
            </w:pPr>
            <w:r w:rsidRPr="001551A0">
              <w:rPr>
                <w:rStyle w:val="211pt"/>
              </w:rPr>
              <w:t>Уровень присвоения</w:t>
            </w:r>
          </w:p>
          <w:p w:rsidR="00F05429" w:rsidRPr="001551A0" w:rsidRDefault="006167DE">
            <w:pPr>
              <w:pStyle w:val="26"/>
              <w:framePr w:w="10099" w:wrap="notBeside" w:vAnchor="text" w:hAnchor="text" w:xAlign="center" w:y="1"/>
              <w:shd w:val="clear" w:color="auto" w:fill="auto"/>
              <w:spacing w:before="60" w:line="220" w:lineRule="exact"/>
              <w:jc w:val="left"/>
            </w:pPr>
            <w:r w:rsidRPr="001551A0">
              <w:rPr>
                <w:rStyle w:val="211pt"/>
              </w:rPr>
              <w:t>УУД</w:t>
            </w:r>
          </w:p>
        </w:tc>
        <w:tc>
          <w:tcPr>
            <w:tcW w:w="1973"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line="220" w:lineRule="exact"/>
              <w:jc w:val="left"/>
            </w:pPr>
            <w:r w:rsidRPr="001551A0">
              <w:rPr>
                <w:rStyle w:val="211pt"/>
              </w:rPr>
              <w:t>Администрация</w:t>
            </w:r>
          </w:p>
        </w:tc>
        <w:tc>
          <w:tcPr>
            <w:tcW w:w="126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after="120" w:line="220" w:lineRule="exact"/>
              <w:jc w:val="left"/>
            </w:pPr>
            <w:r w:rsidRPr="001551A0">
              <w:rPr>
                <w:rStyle w:val="211pt"/>
              </w:rPr>
              <w:t>По</w:t>
            </w:r>
          </w:p>
          <w:p w:rsidR="00F05429" w:rsidRPr="001551A0" w:rsidRDefault="006167DE">
            <w:pPr>
              <w:pStyle w:val="26"/>
              <w:framePr w:w="10099" w:wrap="notBeside" w:vAnchor="text" w:hAnchor="text" w:xAlign="center" w:y="1"/>
              <w:shd w:val="clear" w:color="auto" w:fill="auto"/>
              <w:spacing w:before="120" w:line="288" w:lineRule="exact"/>
              <w:jc w:val="left"/>
            </w:pPr>
            <w:r w:rsidRPr="001551A0">
              <w:rPr>
                <w:rStyle w:val="211pt"/>
              </w:rPr>
              <w:t>итогам года (май)</w:t>
            </w:r>
          </w:p>
        </w:tc>
        <w:tc>
          <w:tcPr>
            <w:tcW w:w="2395"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Аналитическая</w:t>
            </w:r>
          </w:p>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справка</w:t>
            </w:r>
          </w:p>
          <w:p w:rsidR="00F05429" w:rsidRPr="001551A0" w:rsidRDefault="006167DE">
            <w:pPr>
              <w:pStyle w:val="26"/>
              <w:framePr w:w="10099" w:wrap="notBeside" w:vAnchor="text" w:hAnchor="text" w:xAlign="center" w:y="1"/>
              <w:shd w:val="clear" w:color="auto" w:fill="auto"/>
              <w:spacing w:before="0" w:line="278" w:lineRule="exact"/>
              <w:jc w:val="left"/>
            </w:pPr>
            <w:r w:rsidRPr="001551A0">
              <w:rPr>
                <w:rStyle w:val="211pt"/>
              </w:rPr>
              <w:t>Оценочный лист.</w:t>
            </w:r>
          </w:p>
        </w:tc>
      </w:tr>
    </w:tbl>
    <w:p w:rsidR="00F05429" w:rsidRPr="001551A0" w:rsidRDefault="00F05429">
      <w:pPr>
        <w:framePr w:w="10099" w:wrap="notBeside" w:vAnchor="text" w:hAnchor="text" w:xAlign="center" w:y="1"/>
        <w:rPr>
          <w:sz w:val="2"/>
          <w:szCs w:val="2"/>
        </w:rPr>
      </w:pPr>
    </w:p>
    <w:p w:rsidR="00F05429" w:rsidRPr="001551A0" w:rsidRDefault="00F05429">
      <w:pPr>
        <w:rPr>
          <w:sz w:val="2"/>
          <w:szCs w:val="2"/>
        </w:rPr>
      </w:pPr>
    </w:p>
    <w:p w:rsidR="00F05429" w:rsidRPr="001551A0" w:rsidRDefault="006167DE">
      <w:pPr>
        <w:pStyle w:val="90"/>
        <w:numPr>
          <w:ilvl w:val="0"/>
          <w:numId w:val="21"/>
        </w:numPr>
        <w:shd w:val="clear" w:color="auto" w:fill="auto"/>
        <w:tabs>
          <w:tab w:val="left" w:pos="2266"/>
        </w:tabs>
        <w:spacing w:before="300" w:after="0" w:line="322" w:lineRule="exact"/>
        <w:ind w:left="1540"/>
        <w:jc w:val="both"/>
        <w:rPr>
          <w:b w:val="0"/>
        </w:rPr>
      </w:pPr>
      <w:r w:rsidRPr="001551A0">
        <w:rPr>
          <w:rStyle w:val="93"/>
          <w:bCs/>
          <w:i/>
          <w:iCs/>
        </w:rPr>
        <w:t xml:space="preserve">Оценка </w:t>
      </w:r>
      <w:r w:rsidRPr="001551A0">
        <w:rPr>
          <w:rStyle w:val="94"/>
          <w:bCs/>
          <w:i/>
          <w:iCs/>
        </w:rPr>
        <w:t xml:space="preserve">предметных </w:t>
      </w:r>
      <w:r w:rsidRPr="001551A0">
        <w:rPr>
          <w:rStyle w:val="93"/>
          <w:bCs/>
          <w:i/>
          <w:iCs/>
        </w:rPr>
        <w:t>результатов.</w:t>
      </w:r>
    </w:p>
    <w:p w:rsidR="00F05429" w:rsidRPr="001551A0" w:rsidRDefault="006167DE">
      <w:pPr>
        <w:pStyle w:val="26"/>
        <w:numPr>
          <w:ilvl w:val="0"/>
          <w:numId w:val="10"/>
        </w:numPr>
        <w:shd w:val="clear" w:color="auto" w:fill="auto"/>
        <w:tabs>
          <w:tab w:val="left" w:pos="1782"/>
        </w:tabs>
        <w:spacing w:before="0" w:line="322" w:lineRule="exact"/>
        <w:ind w:left="840" w:firstLine="580"/>
      </w:pPr>
      <w:r w:rsidRPr="001551A0">
        <w:t>Достижение предметных результатов обеспечивается за счет основных учебных предметов.</w:t>
      </w:r>
    </w:p>
    <w:p w:rsidR="00F05429" w:rsidRPr="001551A0" w:rsidRDefault="006167DE">
      <w:pPr>
        <w:pStyle w:val="26"/>
        <w:numPr>
          <w:ilvl w:val="0"/>
          <w:numId w:val="10"/>
        </w:numPr>
        <w:shd w:val="clear" w:color="auto" w:fill="auto"/>
        <w:tabs>
          <w:tab w:val="left" w:pos="1782"/>
        </w:tabs>
        <w:spacing w:before="0" w:line="322" w:lineRule="exact"/>
        <w:ind w:left="840" w:firstLine="580"/>
      </w:pPr>
      <w:r w:rsidRPr="001551A0">
        <w:t>Объектом оценки предметных результатов является способность учащихся решать учебно-познавательные и учебно-практические задачи в том числе на основе метапредметных действий.</w:t>
      </w:r>
    </w:p>
    <w:p w:rsidR="00F05429" w:rsidRPr="001551A0" w:rsidRDefault="006167DE">
      <w:pPr>
        <w:pStyle w:val="26"/>
        <w:numPr>
          <w:ilvl w:val="0"/>
          <w:numId w:val="10"/>
        </w:numPr>
        <w:shd w:val="clear" w:color="auto" w:fill="auto"/>
        <w:tabs>
          <w:tab w:val="left" w:pos="1777"/>
        </w:tabs>
        <w:spacing w:before="0" w:line="322" w:lineRule="exact"/>
        <w:ind w:left="840" w:firstLine="580"/>
      </w:pPr>
      <w:r w:rsidRPr="001551A0">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и литературному чтению, математике и информатике.</w:t>
      </w:r>
    </w:p>
    <w:p w:rsidR="00F05429" w:rsidRPr="001551A0" w:rsidRDefault="006167DE">
      <w:pPr>
        <w:pStyle w:val="26"/>
        <w:numPr>
          <w:ilvl w:val="0"/>
          <w:numId w:val="10"/>
        </w:numPr>
        <w:shd w:val="clear" w:color="auto" w:fill="auto"/>
        <w:tabs>
          <w:tab w:val="left" w:pos="1777"/>
        </w:tabs>
        <w:spacing w:before="0" w:line="322" w:lineRule="exact"/>
        <w:ind w:left="840" w:firstLine="580"/>
      </w:pPr>
      <w:r w:rsidRPr="001551A0">
        <w:t>Оценка достижения предметных результатов ведётся как в ходе текущего контроля так и в ходе промежуточной аттестации. Результаты накопленной оценки, полученной в ходе текущего и промежуточного оценивания, фиксируются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достижение предметных и</w:t>
      </w:r>
    </w:p>
    <w:p w:rsidR="00F05429" w:rsidRPr="001551A0" w:rsidRDefault="006167DE">
      <w:pPr>
        <w:pStyle w:val="26"/>
        <w:shd w:val="clear" w:color="auto" w:fill="auto"/>
        <w:spacing w:before="0" w:line="322" w:lineRule="exact"/>
        <w:ind w:left="720" w:right="180"/>
      </w:pPr>
      <w:r w:rsidRPr="001551A0">
        <w:t>метапредметных результатов начального общего образования, необходимых для продолжения образования.</w:t>
      </w:r>
    </w:p>
    <w:p w:rsidR="00F05429" w:rsidRPr="001551A0" w:rsidRDefault="006167DE">
      <w:pPr>
        <w:pStyle w:val="26"/>
        <w:numPr>
          <w:ilvl w:val="0"/>
          <w:numId w:val="10"/>
        </w:numPr>
        <w:shd w:val="clear" w:color="auto" w:fill="auto"/>
        <w:tabs>
          <w:tab w:val="left" w:pos="1657"/>
        </w:tabs>
        <w:spacing w:before="0" w:line="322" w:lineRule="exact"/>
        <w:ind w:left="720" w:right="180" w:firstLine="600"/>
      </w:pPr>
      <w:r w:rsidRPr="001551A0">
        <w:t>Основным инструментом итоговой оценки являются итоговые комплексные работы - система заданий различного уровня сложности по чтению и развитию речи, развитию речи, математике и информатике, окружающему миру и специфические проверки: уровня речевого развития, РРС.</w:t>
      </w:r>
    </w:p>
    <w:p w:rsidR="00F05429" w:rsidRPr="001551A0" w:rsidRDefault="006167DE">
      <w:pPr>
        <w:pStyle w:val="26"/>
        <w:numPr>
          <w:ilvl w:val="0"/>
          <w:numId w:val="10"/>
        </w:numPr>
        <w:shd w:val="clear" w:color="auto" w:fill="auto"/>
        <w:tabs>
          <w:tab w:val="left" w:pos="1783"/>
        </w:tabs>
        <w:spacing w:before="0" w:line="322" w:lineRule="exact"/>
        <w:ind w:left="720" w:right="180" w:firstLine="600"/>
      </w:pPr>
      <w:r w:rsidRPr="001551A0">
        <w:t>В учебном процессе оценка предметных результатов проводится с помощью диагностических, контрольных работ, направленных на определение уровня освоения темы обучающимися.</w:t>
      </w:r>
    </w:p>
    <w:p w:rsidR="00F05429" w:rsidRPr="001551A0" w:rsidRDefault="006167DE">
      <w:pPr>
        <w:pStyle w:val="26"/>
        <w:numPr>
          <w:ilvl w:val="0"/>
          <w:numId w:val="10"/>
        </w:numPr>
        <w:shd w:val="clear" w:color="auto" w:fill="auto"/>
        <w:tabs>
          <w:tab w:val="left" w:pos="1657"/>
        </w:tabs>
        <w:spacing w:before="0" w:line="322" w:lineRule="exact"/>
        <w:ind w:left="720" w:firstLine="600"/>
      </w:pPr>
      <w:r w:rsidRPr="001551A0">
        <w:t>Процедуры текущей оценки и промежуточной аттестации по результатам</w:t>
      </w:r>
    </w:p>
    <w:p w:rsidR="00F05429" w:rsidRPr="001551A0" w:rsidRDefault="006167DE">
      <w:pPr>
        <w:pStyle w:val="26"/>
        <w:shd w:val="clear" w:color="auto" w:fill="auto"/>
        <w:tabs>
          <w:tab w:val="left" w:pos="3926"/>
        </w:tabs>
        <w:spacing w:before="0" w:line="322" w:lineRule="exact"/>
        <w:ind w:left="720" w:right="180"/>
      </w:pPr>
      <w:r w:rsidRPr="001551A0">
        <w:t>усвоения АООП НОО требуют учёта особых образовательных потребностей глухих обучающихся:</w:t>
      </w:r>
      <w:r w:rsidRPr="001551A0">
        <w:tab/>
        <w:t>адаптацию предлагаемого контрольно-оценочного</w:t>
      </w:r>
    </w:p>
    <w:p w:rsidR="00F05429" w:rsidRPr="001551A0" w:rsidRDefault="006167DE">
      <w:pPr>
        <w:pStyle w:val="26"/>
        <w:shd w:val="clear" w:color="auto" w:fill="auto"/>
        <w:spacing w:before="0" w:line="322" w:lineRule="exact"/>
        <w:ind w:left="720" w:right="180"/>
      </w:pPr>
      <w:r w:rsidRPr="001551A0">
        <w:t xml:space="preserve">материала как по форме предъявления (использование и устных и письменных инструкций), так и по сути (упрощение длинных сложных формулировок инструкций, разбивка на части, подбор доступных пониманию ребенка аналогов и др.), специальную психолого-педагогическую помощь обучающемуся (на этапах принятия, </w:t>
      </w:r>
      <w:r w:rsidRPr="001551A0">
        <w:lastRenderedPageBreak/>
        <w:t>выполнения учебного задания и контроля результативности), дозируемую исходя из его особых образовательных потребностей и индивидуальных особенностей.</w:t>
      </w:r>
    </w:p>
    <w:p w:rsidR="00F05429" w:rsidRPr="001551A0" w:rsidRDefault="006167DE">
      <w:pPr>
        <w:pStyle w:val="26"/>
        <w:numPr>
          <w:ilvl w:val="0"/>
          <w:numId w:val="10"/>
        </w:numPr>
        <w:shd w:val="clear" w:color="auto" w:fill="auto"/>
        <w:tabs>
          <w:tab w:val="left" w:pos="1783"/>
        </w:tabs>
        <w:spacing w:before="0" w:after="356" w:line="322" w:lineRule="exact"/>
        <w:ind w:left="720" w:right="180" w:firstLine="600"/>
      </w:pPr>
      <w:r w:rsidRPr="001551A0">
        <w:t>Описание методики оценки корреционно-развивающего обучения содержится в программах коррекционной работы.</w:t>
      </w:r>
    </w:p>
    <w:p w:rsidR="00F05429" w:rsidRPr="001551A0" w:rsidRDefault="006167DE">
      <w:pPr>
        <w:pStyle w:val="a7"/>
        <w:framePr w:w="10661" w:wrap="notBeside" w:vAnchor="text" w:hAnchor="text" w:xAlign="center" w:y="1"/>
        <w:shd w:val="clear" w:color="auto" w:fill="auto"/>
        <w:spacing w:after="0" w:line="240" w:lineRule="exact"/>
        <w:rPr>
          <w:b w:val="0"/>
        </w:rPr>
      </w:pPr>
      <w:r w:rsidRPr="001551A0">
        <w:rPr>
          <w:rStyle w:val="a8"/>
          <w:bCs/>
          <w:i/>
          <w:iCs/>
        </w:rPr>
        <w:t>Специфические проверки результативности коррекционно-развивающего обучения детей</w:t>
      </w:r>
    </w:p>
    <w:p w:rsidR="00F05429" w:rsidRPr="001551A0" w:rsidRDefault="006167DE">
      <w:pPr>
        <w:pStyle w:val="a7"/>
        <w:framePr w:w="10661" w:wrap="notBeside" w:vAnchor="text" w:hAnchor="text" w:xAlign="center" w:y="1"/>
        <w:shd w:val="clear" w:color="auto" w:fill="auto"/>
        <w:spacing w:after="0" w:line="240" w:lineRule="exact"/>
        <w:jc w:val="center"/>
        <w:rPr>
          <w:b w:val="0"/>
        </w:rPr>
      </w:pPr>
      <w:r w:rsidRPr="001551A0">
        <w:rPr>
          <w:rStyle w:val="a8"/>
          <w:bCs/>
          <w:i/>
          <w:iCs/>
        </w:rPr>
        <w:t>с нарушением слуха.</w:t>
      </w:r>
    </w:p>
    <w:tbl>
      <w:tblPr>
        <w:tblOverlap w:val="never"/>
        <w:tblW w:w="0" w:type="auto"/>
        <w:jc w:val="center"/>
        <w:tblLayout w:type="fixed"/>
        <w:tblCellMar>
          <w:left w:w="10" w:type="dxa"/>
          <w:right w:w="10" w:type="dxa"/>
        </w:tblCellMar>
        <w:tblLook w:val="0000"/>
      </w:tblPr>
      <w:tblGrid>
        <w:gridCol w:w="965"/>
        <w:gridCol w:w="1589"/>
        <w:gridCol w:w="2064"/>
        <w:gridCol w:w="1690"/>
        <w:gridCol w:w="1772"/>
        <w:gridCol w:w="911"/>
        <w:gridCol w:w="1670"/>
      </w:tblGrid>
      <w:tr w:rsidR="00F05429" w:rsidRPr="001551A0" w:rsidTr="0016417A">
        <w:trPr>
          <w:trHeight w:hRule="exact" w:val="2774"/>
          <w:jc w:val="center"/>
        </w:trPr>
        <w:tc>
          <w:tcPr>
            <w:tcW w:w="965" w:type="dxa"/>
            <w:tcBorders>
              <w:top w:val="single" w:sz="4" w:space="0" w:color="auto"/>
              <w:left w:val="single" w:sz="4" w:space="0" w:color="auto"/>
            </w:tcBorders>
            <w:shd w:val="clear" w:color="auto" w:fill="FFFFFF"/>
          </w:tcPr>
          <w:p w:rsidR="00F05429" w:rsidRPr="001551A0" w:rsidRDefault="006167DE">
            <w:pPr>
              <w:pStyle w:val="26"/>
              <w:framePr w:w="10661" w:wrap="notBeside" w:vAnchor="text" w:hAnchor="text" w:xAlign="center" w:y="1"/>
              <w:shd w:val="clear" w:color="auto" w:fill="auto"/>
              <w:spacing w:before="0" w:line="220" w:lineRule="exact"/>
              <w:jc w:val="right"/>
            </w:pPr>
            <w:r w:rsidRPr="001551A0">
              <w:rPr>
                <w:rStyle w:val="211pt"/>
              </w:rPr>
              <w:t>1</w:t>
            </w:r>
          </w:p>
        </w:tc>
        <w:tc>
          <w:tcPr>
            <w:tcW w:w="1589" w:type="dxa"/>
            <w:tcBorders>
              <w:top w:val="single" w:sz="4" w:space="0" w:color="auto"/>
              <w:left w:val="single" w:sz="4" w:space="0" w:color="auto"/>
            </w:tcBorders>
            <w:shd w:val="clear" w:color="auto" w:fill="FFFFFF"/>
          </w:tcPr>
          <w:p w:rsidR="00F05429" w:rsidRPr="001551A0" w:rsidRDefault="006167DE">
            <w:pPr>
              <w:pStyle w:val="26"/>
              <w:framePr w:w="10661" w:wrap="notBeside" w:vAnchor="text" w:hAnchor="text" w:xAlign="center" w:y="1"/>
              <w:shd w:val="clear" w:color="auto" w:fill="auto"/>
              <w:spacing w:before="0" w:line="274" w:lineRule="exact"/>
              <w:ind w:left="180"/>
              <w:jc w:val="left"/>
            </w:pPr>
            <w:r w:rsidRPr="001551A0">
              <w:rPr>
                <w:rStyle w:val="211pt"/>
              </w:rPr>
              <w:t>Проверка</w:t>
            </w:r>
          </w:p>
          <w:p w:rsidR="00F05429" w:rsidRPr="001551A0" w:rsidRDefault="006167DE">
            <w:pPr>
              <w:pStyle w:val="26"/>
              <w:framePr w:w="10661" w:wrap="notBeside" w:vAnchor="text" w:hAnchor="text" w:xAlign="center" w:y="1"/>
              <w:shd w:val="clear" w:color="auto" w:fill="auto"/>
              <w:spacing w:before="0" w:line="274" w:lineRule="exact"/>
              <w:ind w:left="180"/>
              <w:jc w:val="left"/>
            </w:pPr>
            <w:r w:rsidRPr="001551A0">
              <w:rPr>
                <w:rStyle w:val="211pt"/>
              </w:rPr>
              <w:t>произноше</w:t>
            </w:r>
          </w:p>
          <w:p w:rsidR="00F05429" w:rsidRPr="001551A0" w:rsidRDefault="006167DE">
            <w:pPr>
              <w:pStyle w:val="26"/>
              <w:framePr w:w="10661" w:wrap="notBeside" w:vAnchor="text" w:hAnchor="text" w:xAlign="center" w:y="1"/>
              <w:shd w:val="clear" w:color="auto" w:fill="auto"/>
              <w:spacing w:before="0" w:line="274" w:lineRule="exact"/>
              <w:ind w:left="180"/>
              <w:jc w:val="left"/>
            </w:pPr>
            <w:r w:rsidRPr="001551A0">
              <w:rPr>
                <w:rStyle w:val="211pt"/>
              </w:rPr>
              <w:t>ния</w:t>
            </w:r>
          </w:p>
        </w:tc>
        <w:tc>
          <w:tcPr>
            <w:tcW w:w="2064" w:type="dxa"/>
            <w:tcBorders>
              <w:top w:val="single" w:sz="4" w:space="0" w:color="auto"/>
              <w:left w:val="single" w:sz="4" w:space="0" w:color="auto"/>
            </w:tcBorders>
            <w:shd w:val="clear" w:color="auto" w:fill="FFFFFF"/>
            <w:vAlign w:val="bottom"/>
          </w:tcPr>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Определение</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уровня</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развития</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устной речи с</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точки зрения</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сформированно</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сти</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произноситель</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ных</w:t>
            </w:r>
          </w:p>
          <w:p w:rsidR="00F05429" w:rsidRPr="001551A0" w:rsidRDefault="006167DE">
            <w:pPr>
              <w:pStyle w:val="26"/>
              <w:framePr w:w="10661" w:wrap="notBeside" w:vAnchor="text" w:hAnchor="text" w:xAlign="center" w:y="1"/>
              <w:shd w:val="clear" w:color="auto" w:fill="auto"/>
              <w:spacing w:before="0" w:line="274" w:lineRule="exact"/>
              <w:ind w:left="280"/>
              <w:jc w:val="left"/>
            </w:pPr>
            <w:r w:rsidRPr="001551A0">
              <w:rPr>
                <w:rStyle w:val="211pt"/>
              </w:rPr>
              <w:t>навыков.</w:t>
            </w:r>
          </w:p>
        </w:tc>
        <w:tc>
          <w:tcPr>
            <w:tcW w:w="1690" w:type="dxa"/>
            <w:tcBorders>
              <w:top w:val="single" w:sz="4" w:space="0" w:color="auto"/>
              <w:left w:val="single" w:sz="4" w:space="0" w:color="auto"/>
            </w:tcBorders>
            <w:shd w:val="clear" w:color="auto" w:fill="FFFFFF"/>
          </w:tcPr>
          <w:p w:rsidR="00F05429" w:rsidRPr="001551A0" w:rsidRDefault="006167DE">
            <w:pPr>
              <w:pStyle w:val="26"/>
              <w:framePr w:w="10661" w:wrap="notBeside" w:vAnchor="text" w:hAnchor="text" w:xAlign="center" w:y="1"/>
              <w:numPr>
                <w:ilvl w:val="0"/>
                <w:numId w:val="22"/>
              </w:numPr>
              <w:shd w:val="clear" w:color="auto" w:fill="auto"/>
              <w:tabs>
                <w:tab w:val="left" w:pos="154"/>
              </w:tabs>
              <w:spacing w:before="0" w:line="274" w:lineRule="exact"/>
            </w:pPr>
            <w:r w:rsidRPr="001551A0">
              <w:rPr>
                <w:rStyle w:val="211pt"/>
              </w:rPr>
              <w:t>Высокий</w:t>
            </w:r>
          </w:p>
          <w:p w:rsidR="00F05429" w:rsidRPr="001551A0" w:rsidRDefault="006167DE">
            <w:pPr>
              <w:pStyle w:val="26"/>
              <w:framePr w:w="10661" w:wrap="notBeside" w:vAnchor="text" w:hAnchor="text" w:xAlign="center" w:y="1"/>
              <w:numPr>
                <w:ilvl w:val="0"/>
                <w:numId w:val="22"/>
              </w:numPr>
              <w:shd w:val="clear" w:color="auto" w:fill="auto"/>
              <w:tabs>
                <w:tab w:val="left" w:pos="187"/>
              </w:tabs>
              <w:spacing w:before="0" w:line="274" w:lineRule="exact"/>
            </w:pPr>
            <w:r w:rsidRPr="001551A0">
              <w:rPr>
                <w:rStyle w:val="211pt"/>
              </w:rPr>
              <w:t>Средний</w:t>
            </w:r>
          </w:p>
          <w:p w:rsidR="00F05429" w:rsidRPr="001551A0" w:rsidRDefault="006167DE">
            <w:pPr>
              <w:pStyle w:val="26"/>
              <w:framePr w:w="10661" w:wrap="notBeside" w:vAnchor="text" w:hAnchor="text" w:xAlign="center" w:y="1"/>
              <w:numPr>
                <w:ilvl w:val="0"/>
                <w:numId w:val="22"/>
              </w:numPr>
              <w:shd w:val="clear" w:color="auto" w:fill="auto"/>
              <w:tabs>
                <w:tab w:val="left" w:pos="173"/>
              </w:tabs>
              <w:spacing w:before="0" w:line="274" w:lineRule="exact"/>
            </w:pPr>
            <w:r w:rsidRPr="001551A0">
              <w:rPr>
                <w:rStyle w:val="211pt"/>
              </w:rPr>
              <w:t>Низкий.</w:t>
            </w:r>
          </w:p>
          <w:p w:rsidR="00F05429" w:rsidRPr="001551A0" w:rsidRDefault="006167DE">
            <w:pPr>
              <w:pStyle w:val="26"/>
              <w:framePr w:w="10661" w:wrap="notBeside" w:vAnchor="text" w:hAnchor="text" w:xAlign="center" w:y="1"/>
              <w:numPr>
                <w:ilvl w:val="0"/>
                <w:numId w:val="22"/>
              </w:numPr>
              <w:shd w:val="clear" w:color="auto" w:fill="auto"/>
              <w:tabs>
                <w:tab w:val="left" w:pos="178"/>
              </w:tabs>
              <w:spacing w:before="0" w:line="274" w:lineRule="exact"/>
            </w:pPr>
            <w:r w:rsidRPr="001551A0">
              <w:rPr>
                <w:rStyle w:val="211pt"/>
              </w:rPr>
              <w:t>Речи нет</w:t>
            </w:r>
          </w:p>
        </w:tc>
        <w:tc>
          <w:tcPr>
            <w:tcW w:w="1772" w:type="dxa"/>
            <w:tcBorders>
              <w:top w:val="single" w:sz="4" w:space="0" w:color="auto"/>
              <w:left w:val="single" w:sz="4" w:space="0" w:color="auto"/>
            </w:tcBorders>
            <w:shd w:val="clear" w:color="auto" w:fill="FFFFFF"/>
          </w:tcPr>
          <w:p w:rsidR="00F05429" w:rsidRPr="001551A0" w:rsidRDefault="006167DE">
            <w:pPr>
              <w:pStyle w:val="26"/>
              <w:framePr w:w="10661" w:wrap="notBeside" w:vAnchor="text" w:hAnchor="text" w:xAlign="center" w:y="1"/>
              <w:shd w:val="clear" w:color="auto" w:fill="auto"/>
              <w:spacing w:before="0" w:line="274" w:lineRule="exact"/>
              <w:ind w:left="260"/>
              <w:jc w:val="left"/>
            </w:pPr>
            <w:r w:rsidRPr="001551A0">
              <w:rPr>
                <w:rStyle w:val="211pt"/>
              </w:rPr>
              <w:t>Учитель-</w:t>
            </w:r>
          </w:p>
          <w:p w:rsidR="00F05429" w:rsidRPr="001551A0" w:rsidRDefault="006167DE">
            <w:pPr>
              <w:pStyle w:val="26"/>
              <w:framePr w:w="10661" w:wrap="notBeside" w:vAnchor="text" w:hAnchor="text" w:xAlign="center" w:y="1"/>
              <w:shd w:val="clear" w:color="auto" w:fill="auto"/>
              <w:spacing w:before="0" w:line="274" w:lineRule="exact"/>
              <w:ind w:left="260"/>
              <w:jc w:val="left"/>
            </w:pPr>
            <w:r w:rsidRPr="001551A0">
              <w:rPr>
                <w:rStyle w:val="211pt"/>
              </w:rPr>
              <w:t>дефектол</w:t>
            </w:r>
          </w:p>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ог,</w:t>
            </w:r>
          </w:p>
          <w:p w:rsidR="00F05429" w:rsidRPr="001551A0" w:rsidRDefault="006167DE">
            <w:pPr>
              <w:pStyle w:val="26"/>
              <w:framePr w:w="10661" w:wrap="notBeside" w:vAnchor="text" w:hAnchor="text" w:xAlign="center" w:y="1"/>
              <w:shd w:val="clear" w:color="auto" w:fill="auto"/>
              <w:spacing w:before="0" w:line="274" w:lineRule="exact"/>
              <w:ind w:left="260"/>
              <w:jc w:val="left"/>
            </w:pPr>
            <w:r w:rsidRPr="001551A0">
              <w:rPr>
                <w:rStyle w:val="211pt"/>
              </w:rPr>
              <w:t>учитель</w:t>
            </w:r>
          </w:p>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по</w:t>
            </w:r>
          </w:p>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РРС и ФПСР (РСВ и ОП)</w:t>
            </w:r>
          </w:p>
        </w:tc>
        <w:tc>
          <w:tcPr>
            <w:tcW w:w="911" w:type="dxa"/>
            <w:tcBorders>
              <w:top w:val="single" w:sz="4" w:space="0" w:color="auto"/>
              <w:left w:val="single" w:sz="4" w:space="0" w:color="auto"/>
            </w:tcBorders>
            <w:shd w:val="clear" w:color="auto" w:fill="FFFFFF"/>
          </w:tcPr>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Сентяб</w:t>
            </w:r>
          </w:p>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рь,</w:t>
            </w:r>
          </w:p>
          <w:p w:rsidR="00F05429" w:rsidRPr="001551A0" w:rsidRDefault="006167DE">
            <w:pPr>
              <w:pStyle w:val="26"/>
              <w:framePr w:w="10661" w:wrap="notBeside" w:vAnchor="text" w:hAnchor="text" w:xAlign="center" w:y="1"/>
              <w:shd w:val="clear" w:color="auto" w:fill="auto"/>
              <w:spacing w:before="0" w:line="274" w:lineRule="exact"/>
            </w:pPr>
            <w:r w:rsidRPr="001551A0">
              <w:rPr>
                <w:rStyle w:val="211pt"/>
              </w:rPr>
              <w:t>декабрь , май.</w:t>
            </w:r>
          </w:p>
        </w:tc>
        <w:tc>
          <w:tcPr>
            <w:tcW w:w="1670"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661" w:wrap="notBeside" w:vAnchor="text" w:hAnchor="text" w:xAlign="center" w:y="1"/>
              <w:shd w:val="clear" w:color="auto" w:fill="auto"/>
              <w:spacing w:before="0" w:line="274" w:lineRule="exact"/>
              <w:ind w:left="220"/>
              <w:jc w:val="left"/>
            </w:pPr>
            <w:r w:rsidRPr="001551A0">
              <w:rPr>
                <w:rStyle w:val="211pt"/>
              </w:rPr>
              <w:t>Карта</w:t>
            </w:r>
          </w:p>
          <w:p w:rsidR="00F05429" w:rsidRPr="001551A0" w:rsidRDefault="006167DE">
            <w:pPr>
              <w:pStyle w:val="26"/>
              <w:framePr w:w="10661" w:wrap="notBeside" w:vAnchor="text" w:hAnchor="text" w:xAlign="center" w:y="1"/>
              <w:shd w:val="clear" w:color="auto" w:fill="auto"/>
              <w:spacing w:before="0" w:line="274" w:lineRule="exact"/>
              <w:ind w:left="220"/>
              <w:jc w:val="left"/>
            </w:pPr>
            <w:r w:rsidRPr="001551A0">
              <w:rPr>
                <w:rStyle w:val="211pt"/>
              </w:rPr>
              <w:t>произношен</w:t>
            </w:r>
          </w:p>
          <w:p w:rsidR="00F05429" w:rsidRPr="001551A0" w:rsidRDefault="006167DE">
            <w:pPr>
              <w:pStyle w:val="26"/>
              <w:framePr w:w="10661" w:wrap="notBeside" w:vAnchor="text" w:hAnchor="text" w:xAlign="center" w:y="1"/>
              <w:shd w:val="clear" w:color="auto" w:fill="auto"/>
              <w:spacing w:before="0" w:line="274" w:lineRule="exact"/>
              <w:ind w:left="220"/>
              <w:jc w:val="left"/>
            </w:pPr>
            <w:r w:rsidRPr="001551A0">
              <w:rPr>
                <w:rStyle w:val="211pt"/>
              </w:rPr>
              <w:t>ия</w:t>
            </w:r>
          </w:p>
        </w:tc>
      </w:tr>
      <w:tr w:rsidR="00F05429" w:rsidRPr="001551A0" w:rsidTr="0016417A">
        <w:trPr>
          <w:trHeight w:hRule="exact" w:val="326"/>
          <w:jc w:val="center"/>
        </w:trPr>
        <w:tc>
          <w:tcPr>
            <w:tcW w:w="965"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2</w:t>
            </w:r>
          </w:p>
        </w:tc>
        <w:tc>
          <w:tcPr>
            <w:tcW w:w="1589"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180"/>
              <w:jc w:val="left"/>
            </w:pPr>
            <w:r w:rsidRPr="001551A0">
              <w:rPr>
                <w:rStyle w:val="211pt"/>
              </w:rPr>
              <w:t>Проверка</w:t>
            </w:r>
          </w:p>
        </w:tc>
        <w:tc>
          <w:tcPr>
            <w:tcW w:w="2064"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Установление</w:t>
            </w:r>
          </w:p>
        </w:tc>
        <w:tc>
          <w:tcPr>
            <w:tcW w:w="1690"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1.Речь</w:t>
            </w:r>
          </w:p>
        </w:tc>
        <w:tc>
          <w:tcPr>
            <w:tcW w:w="1772"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60"/>
              <w:jc w:val="left"/>
            </w:pPr>
            <w:r w:rsidRPr="001551A0">
              <w:rPr>
                <w:rStyle w:val="211pt"/>
              </w:rPr>
              <w:t>Учитель-</w:t>
            </w:r>
          </w:p>
        </w:tc>
        <w:tc>
          <w:tcPr>
            <w:tcW w:w="911"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Май</w:t>
            </w:r>
          </w:p>
        </w:tc>
        <w:tc>
          <w:tcPr>
            <w:tcW w:w="1670" w:type="dxa"/>
            <w:tcBorders>
              <w:top w:val="single" w:sz="4" w:space="0" w:color="auto"/>
              <w:left w:val="single" w:sz="4" w:space="0" w:color="auto"/>
              <w:righ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Карта</w:t>
            </w:r>
          </w:p>
        </w:tc>
      </w:tr>
      <w:tr w:rsidR="00F05429" w:rsidRPr="001551A0" w:rsidTr="0016417A">
        <w:trPr>
          <w:trHeight w:hRule="exact" w:val="274"/>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180"/>
              <w:jc w:val="left"/>
            </w:pPr>
            <w:r w:rsidRPr="001551A0">
              <w:rPr>
                <w:rStyle w:val="211pt"/>
              </w:rPr>
              <w:t>внятности</w:t>
            </w:r>
          </w:p>
        </w:tc>
        <w:tc>
          <w:tcPr>
            <w:tcW w:w="2064"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степени</w:t>
            </w:r>
          </w:p>
        </w:tc>
        <w:tc>
          <w:tcPr>
            <w:tcW w:w="1690"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внятная.</w:t>
            </w:r>
          </w:p>
        </w:tc>
        <w:tc>
          <w:tcPr>
            <w:tcW w:w="1772"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дефектол</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20"/>
              <w:jc w:val="left"/>
            </w:pPr>
            <w:r w:rsidRPr="001551A0">
              <w:rPr>
                <w:rStyle w:val="211pt"/>
              </w:rPr>
              <w:t>произношен</w:t>
            </w:r>
          </w:p>
        </w:tc>
      </w:tr>
      <w:tr w:rsidR="00F05429" w:rsidRPr="001551A0" w:rsidTr="0016417A">
        <w:trPr>
          <w:trHeight w:hRule="exact" w:val="283"/>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180"/>
              <w:jc w:val="left"/>
            </w:pPr>
            <w:r w:rsidRPr="001551A0">
              <w:rPr>
                <w:rStyle w:val="211pt"/>
              </w:rPr>
              <w:t>речи</w:t>
            </w:r>
          </w:p>
        </w:tc>
        <w:tc>
          <w:tcPr>
            <w:tcW w:w="2064"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разборчивости</w:t>
            </w:r>
          </w:p>
        </w:tc>
        <w:tc>
          <w:tcPr>
            <w:tcW w:w="1690"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2.Достаточн</w:t>
            </w:r>
          </w:p>
        </w:tc>
        <w:tc>
          <w:tcPr>
            <w:tcW w:w="1772"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ог,</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ия,</w:t>
            </w:r>
          </w:p>
        </w:tc>
      </w:tr>
      <w:tr w:rsidR="00F05429" w:rsidRPr="001551A0" w:rsidTr="0016417A">
        <w:trPr>
          <w:trHeight w:hRule="exact" w:val="302"/>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(понятности)</w:t>
            </w: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о</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учитель</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лист</w:t>
            </w:r>
          </w:p>
        </w:tc>
      </w:tr>
      <w:tr w:rsidR="00F05429" w:rsidRPr="001551A0" w:rsidTr="0016417A">
        <w:trPr>
          <w:trHeight w:hRule="exact" w:val="250"/>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речи</w:t>
            </w: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внятная.</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по</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динамики</w:t>
            </w:r>
          </w:p>
        </w:tc>
      </w:tr>
      <w:tr w:rsidR="00F05429" w:rsidRPr="001551A0" w:rsidTr="0016417A">
        <w:trPr>
          <w:trHeight w:hRule="exact" w:val="293"/>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глухого</w:t>
            </w:r>
          </w:p>
        </w:tc>
        <w:tc>
          <w:tcPr>
            <w:tcW w:w="1690"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З.Ближе к</w:t>
            </w:r>
          </w:p>
        </w:tc>
        <w:tc>
          <w:tcPr>
            <w:tcW w:w="1772"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РРС и</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речевого</w:t>
            </w:r>
          </w:p>
        </w:tc>
      </w:tr>
      <w:tr w:rsidR="00F05429" w:rsidRPr="001551A0" w:rsidTr="0016417A">
        <w:trPr>
          <w:trHeight w:hRule="exact" w:val="298"/>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ребенка для</w:t>
            </w: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достаточно</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ФПСР,</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развития.</w:t>
            </w:r>
          </w:p>
        </w:tc>
      </w:tr>
      <w:tr w:rsidR="00F05429" w:rsidRPr="001551A0" w:rsidTr="0016417A">
        <w:trPr>
          <w:trHeight w:hRule="exact" w:val="250"/>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слушателя</w:t>
            </w: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внятной.</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независи</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307"/>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80"/>
              <w:jc w:val="left"/>
            </w:pPr>
            <w:r w:rsidRPr="001551A0">
              <w:rPr>
                <w:rStyle w:val="211pt"/>
              </w:rPr>
              <w:t>(аудитора).</w:t>
            </w: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4.Недостато</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мы</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293"/>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чно</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ind w:left="260"/>
              <w:jc w:val="left"/>
            </w:pPr>
            <w:r w:rsidRPr="001551A0">
              <w:rPr>
                <w:rStyle w:val="211pt"/>
              </w:rPr>
              <w:t>й аудитор</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245"/>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left w:val="single" w:sz="4" w:space="0" w:color="auto"/>
            </w:tcBorders>
            <w:shd w:val="clear" w:color="auto" w:fill="FFFFFF"/>
            <w:vAlign w:val="center"/>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внятная.</w:t>
            </w:r>
          </w:p>
        </w:tc>
        <w:tc>
          <w:tcPr>
            <w:tcW w:w="1772" w:type="dxa"/>
            <w:tcBorders>
              <w:lef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307"/>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5.Маловнятн</w:t>
            </w:r>
          </w:p>
        </w:tc>
        <w:tc>
          <w:tcPr>
            <w:tcW w:w="1772"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60"/>
              <w:jc w:val="left"/>
            </w:pPr>
            <w:r w:rsidRPr="001551A0">
              <w:rPr>
                <w:rStyle w:val="211pt"/>
              </w:rPr>
              <w:t>родители,</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259"/>
          <w:jc w:val="center"/>
        </w:trPr>
        <w:tc>
          <w:tcPr>
            <w:tcW w:w="965"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ая</w:t>
            </w:r>
          </w:p>
        </w:tc>
        <w:tc>
          <w:tcPr>
            <w:tcW w:w="1772" w:type="dxa"/>
            <w:tcBorders>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ind w:left="260"/>
              <w:jc w:val="left"/>
            </w:pPr>
            <w:r w:rsidRPr="001551A0">
              <w:rPr>
                <w:rStyle w:val="211pt"/>
              </w:rPr>
              <w:t>админист</w:t>
            </w:r>
          </w:p>
        </w:tc>
        <w:tc>
          <w:tcPr>
            <w:tcW w:w="911" w:type="dxa"/>
            <w:tcBorders>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278"/>
          <w:jc w:val="center"/>
        </w:trPr>
        <w:tc>
          <w:tcPr>
            <w:tcW w:w="965" w:type="dxa"/>
            <w:tcBorders>
              <w:left w:val="single" w:sz="4" w:space="0" w:color="auto"/>
              <w:bottom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left w:val="single" w:sz="4" w:space="0" w:color="auto"/>
              <w:bottom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left w:val="single" w:sz="4" w:space="0" w:color="auto"/>
              <w:bottom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left w:val="single" w:sz="4" w:space="0" w:color="auto"/>
              <w:bottom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б.Невнятная</w:t>
            </w:r>
          </w:p>
        </w:tc>
        <w:tc>
          <w:tcPr>
            <w:tcW w:w="1772" w:type="dxa"/>
            <w:tcBorders>
              <w:left w:val="single" w:sz="4" w:space="0" w:color="auto"/>
              <w:bottom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ра</w:t>
            </w:r>
          </w:p>
        </w:tc>
        <w:tc>
          <w:tcPr>
            <w:tcW w:w="911" w:type="dxa"/>
            <w:tcBorders>
              <w:left w:val="single" w:sz="4" w:space="0" w:color="auto"/>
              <w:bottom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left w:val="single" w:sz="4" w:space="0" w:color="auto"/>
              <w:bottom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bl>
    <w:p w:rsidR="00F05429" w:rsidRPr="001551A0" w:rsidRDefault="00F05429" w:rsidP="00F253CE">
      <w:pPr>
        <w:framePr w:w="10661" w:wrap="notBeside" w:vAnchor="text" w:hAnchor="text" w:xAlign="center" w:y="1"/>
        <w:rPr>
          <w:sz w:val="2"/>
          <w:szCs w:val="2"/>
        </w:rPr>
      </w:pPr>
    </w:p>
    <w:p w:rsidR="00F05429" w:rsidRPr="001551A0" w:rsidRDefault="00F05429" w:rsidP="00F253CE">
      <w:pPr>
        <w:rPr>
          <w:sz w:val="2"/>
          <w:szCs w:val="2"/>
        </w:rPr>
      </w:pPr>
    </w:p>
    <w:tbl>
      <w:tblPr>
        <w:tblOverlap w:val="never"/>
        <w:tblW w:w="0" w:type="auto"/>
        <w:jc w:val="center"/>
        <w:tblLayout w:type="fixed"/>
        <w:tblCellMar>
          <w:left w:w="10" w:type="dxa"/>
          <w:right w:w="10" w:type="dxa"/>
        </w:tblCellMar>
        <w:tblLook w:val="0000"/>
      </w:tblPr>
      <w:tblGrid>
        <w:gridCol w:w="965"/>
        <w:gridCol w:w="1589"/>
        <w:gridCol w:w="2064"/>
        <w:gridCol w:w="1690"/>
        <w:gridCol w:w="1630"/>
        <w:gridCol w:w="1053"/>
        <w:gridCol w:w="1670"/>
      </w:tblGrid>
      <w:tr w:rsidR="00F05429" w:rsidRPr="001551A0" w:rsidTr="0016417A">
        <w:trPr>
          <w:trHeight w:hRule="exact" w:val="1421"/>
          <w:jc w:val="center"/>
        </w:trPr>
        <w:tc>
          <w:tcPr>
            <w:tcW w:w="965" w:type="dxa"/>
            <w:tcBorders>
              <w:top w:val="single" w:sz="4" w:space="0" w:color="auto"/>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589" w:type="dxa"/>
            <w:tcBorders>
              <w:top w:val="single" w:sz="4" w:space="0" w:color="auto"/>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2064" w:type="dxa"/>
            <w:tcBorders>
              <w:top w:val="single" w:sz="4" w:space="0" w:color="auto"/>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90" w:type="dxa"/>
            <w:tcBorders>
              <w:top w:val="single" w:sz="4" w:space="0" w:color="auto"/>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30" w:type="dxa"/>
            <w:tcBorders>
              <w:top w:val="single" w:sz="4" w:space="0" w:color="auto"/>
              <w:left w:val="single" w:sz="4" w:space="0" w:color="auto"/>
            </w:tcBorders>
            <w:shd w:val="clear" w:color="auto" w:fill="FFFFFF"/>
            <w:vAlign w:val="bottom"/>
          </w:tcPr>
          <w:p w:rsidR="00F05429" w:rsidRPr="001551A0" w:rsidRDefault="006167DE" w:rsidP="00F253CE">
            <w:pPr>
              <w:pStyle w:val="26"/>
              <w:framePr w:w="10661" w:wrap="notBeside" w:vAnchor="text" w:hAnchor="text" w:xAlign="center" w:y="1"/>
              <w:shd w:val="clear" w:color="auto" w:fill="auto"/>
              <w:spacing w:before="0" w:line="274" w:lineRule="exact"/>
              <w:jc w:val="left"/>
            </w:pPr>
            <w:r w:rsidRPr="001551A0">
              <w:rPr>
                <w:rStyle w:val="211pt"/>
              </w:rPr>
              <w:t>тор,</w:t>
            </w:r>
          </w:p>
          <w:p w:rsidR="00F05429" w:rsidRPr="001551A0" w:rsidRDefault="006167DE" w:rsidP="00F253CE">
            <w:pPr>
              <w:pStyle w:val="26"/>
              <w:framePr w:w="10661" w:wrap="notBeside" w:vAnchor="text" w:hAnchor="text" w:xAlign="center" w:y="1"/>
              <w:shd w:val="clear" w:color="auto" w:fill="auto"/>
              <w:spacing w:before="0" w:line="274" w:lineRule="exact"/>
              <w:ind w:left="300"/>
              <w:jc w:val="left"/>
            </w:pPr>
            <w:r w:rsidRPr="001551A0">
              <w:rPr>
                <w:rStyle w:val="211pt"/>
              </w:rPr>
              <w:t>работник</w:t>
            </w:r>
          </w:p>
          <w:p w:rsidR="00F05429" w:rsidRPr="001551A0" w:rsidRDefault="006167DE" w:rsidP="00F253CE">
            <w:pPr>
              <w:pStyle w:val="26"/>
              <w:framePr w:w="10661" w:wrap="notBeside" w:vAnchor="text" w:hAnchor="text" w:xAlign="center" w:y="1"/>
              <w:shd w:val="clear" w:color="auto" w:fill="auto"/>
              <w:spacing w:before="0" w:line="274" w:lineRule="exact"/>
              <w:jc w:val="left"/>
            </w:pPr>
            <w:r w:rsidRPr="001551A0">
              <w:rPr>
                <w:rStyle w:val="211pt"/>
              </w:rPr>
              <w:t>ОУ,</w:t>
            </w:r>
          </w:p>
          <w:p w:rsidR="00F05429" w:rsidRPr="001551A0" w:rsidRDefault="006167DE" w:rsidP="00F253CE">
            <w:pPr>
              <w:pStyle w:val="26"/>
              <w:framePr w:w="10661" w:wrap="notBeside" w:vAnchor="text" w:hAnchor="text" w:xAlign="center" w:y="1"/>
              <w:shd w:val="clear" w:color="auto" w:fill="auto"/>
              <w:spacing w:before="0" w:line="274" w:lineRule="exact"/>
              <w:jc w:val="left"/>
            </w:pPr>
            <w:r w:rsidRPr="001551A0">
              <w:rPr>
                <w:rStyle w:val="211pt"/>
              </w:rPr>
              <w:t>гость</w:t>
            </w:r>
          </w:p>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ОУ.</w:t>
            </w:r>
          </w:p>
        </w:tc>
        <w:tc>
          <w:tcPr>
            <w:tcW w:w="1053" w:type="dxa"/>
            <w:tcBorders>
              <w:top w:val="single" w:sz="4" w:space="0" w:color="auto"/>
              <w:lef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c>
          <w:tcPr>
            <w:tcW w:w="1670" w:type="dxa"/>
            <w:tcBorders>
              <w:top w:val="single" w:sz="4" w:space="0" w:color="auto"/>
              <w:left w:val="single" w:sz="4" w:space="0" w:color="auto"/>
              <w:right w:val="single" w:sz="4" w:space="0" w:color="auto"/>
            </w:tcBorders>
            <w:shd w:val="clear" w:color="auto" w:fill="FFFFFF"/>
          </w:tcPr>
          <w:p w:rsidR="00F05429" w:rsidRPr="001551A0" w:rsidRDefault="00F05429" w:rsidP="00F253CE">
            <w:pPr>
              <w:framePr w:w="10661" w:wrap="notBeside" w:vAnchor="text" w:hAnchor="text" w:xAlign="center" w:y="1"/>
              <w:rPr>
                <w:sz w:val="10"/>
                <w:szCs w:val="10"/>
              </w:rPr>
            </w:pPr>
          </w:p>
        </w:tc>
      </w:tr>
      <w:tr w:rsidR="00F05429" w:rsidRPr="001551A0" w:rsidTr="0016417A">
        <w:trPr>
          <w:trHeight w:hRule="exact" w:val="2842"/>
          <w:jc w:val="center"/>
        </w:trPr>
        <w:tc>
          <w:tcPr>
            <w:tcW w:w="965"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3</w:t>
            </w:r>
          </w:p>
        </w:tc>
        <w:tc>
          <w:tcPr>
            <w:tcW w:w="1589"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Контрольна я проверка по РРС.</w:t>
            </w:r>
          </w:p>
        </w:tc>
        <w:tc>
          <w:tcPr>
            <w:tcW w:w="2064"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83" w:lineRule="exact"/>
              <w:ind w:left="280"/>
              <w:jc w:val="left"/>
            </w:pPr>
            <w:r w:rsidRPr="001551A0">
              <w:rPr>
                <w:rStyle w:val="211pt"/>
              </w:rPr>
              <w:t>Выявление наличия динамики в развитии речевого слуха.</w:t>
            </w:r>
          </w:p>
        </w:tc>
        <w:tc>
          <w:tcPr>
            <w:tcW w:w="1690"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В %</w:t>
            </w:r>
          </w:p>
        </w:tc>
        <w:tc>
          <w:tcPr>
            <w:tcW w:w="1630"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Учиучитель-</w:t>
            </w:r>
          </w:p>
          <w:p w:rsidR="00F05429" w:rsidRPr="001551A0" w:rsidRDefault="006167DE" w:rsidP="00F253CE">
            <w:pPr>
              <w:pStyle w:val="26"/>
              <w:framePr w:w="10661" w:wrap="notBeside" w:vAnchor="text" w:hAnchor="text" w:xAlign="center" w:y="1"/>
              <w:shd w:val="clear" w:color="auto" w:fill="auto"/>
              <w:spacing w:before="0" w:line="278" w:lineRule="exact"/>
              <w:ind w:left="300"/>
              <w:jc w:val="left"/>
            </w:pPr>
            <w:r w:rsidRPr="001551A0">
              <w:rPr>
                <w:rStyle w:val="211pt"/>
              </w:rPr>
              <w:t>дефектолог,</w:t>
            </w:r>
          </w:p>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учитель</w:t>
            </w:r>
          </w:p>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класса,</w:t>
            </w:r>
          </w:p>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учитель</w:t>
            </w:r>
          </w:p>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по</w:t>
            </w:r>
          </w:p>
          <w:p w:rsidR="00F05429" w:rsidRPr="001551A0" w:rsidRDefault="006167DE" w:rsidP="00F253CE">
            <w:pPr>
              <w:pStyle w:val="26"/>
              <w:framePr w:w="10661" w:wrap="notBeside" w:vAnchor="text" w:hAnchor="text" w:xAlign="center" w:y="1"/>
              <w:shd w:val="clear" w:color="auto" w:fill="auto"/>
              <w:spacing w:before="0" w:line="278" w:lineRule="exact"/>
              <w:ind w:left="420"/>
              <w:jc w:val="left"/>
            </w:pPr>
            <w:r w:rsidRPr="001551A0">
              <w:rPr>
                <w:rStyle w:val="211pt"/>
              </w:rPr>
              <w:t>РРС и ФПСР</w:t>
            </w:r>
          </w:p>
        </w:tc>
        <w:tc>
          <w:tcPr>
            <w:tcW w:w="1053" w:type="dxa"/>
            <w:tcBorders>
              <w:top w:val="single" w:sz="4" w:space="0" w:color="auto"/>
              <w:left w:val="single" w:sz="4" w:space="0" w:color="auto"/>
              <w:bottom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20" w:lineRule="exact"/>
              <w:jc w:val="left"/>
            </w:pPr>
            <w:r w:rsidRPr="001551A0">
              <w:rPr>
                <w:rStyle w:val="211pt"/>
              </w:rPr>
              <w:t>Май</w:t>
            </w:r>
          </w:p>
        </w:tc>
        <w:tc>
          <w:tcPr>
            <w:tcW w:w="1670"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rsidP="00F253CE">
            <w:pPr>
              <w:pStyle w:val="26"/>
              <w:framePr w:w="10661" w:wrap="notBeside" w:vAnchor="text" w:hAnchor="text" w:xAlign="center" w:y="1"/>
              <w:shd w:val="clear" w:color="auto" w:fill="auto"/>
              <w:spacing w:before="0" w:line="278" w:lineRule="exact"/>
              <w:jc w:val="left"/>
            </w:pPr>
            <w:r w:rsidRPr="001551A0">
              <w:rPr>
                <w:rStyle w:val="211pt"/>
              </w:rPr>
              <w:t>Карты проверки по РРС</w:t>
            </w:r>
          </w:p>
        </w:tc>
      </w:tr>
    </w:tbl>
    <w:p w:rsidR="00F05429" w:rsidRPr="001551A0" w:rsidRDefault="00F05429">
      <w:pPr>
        <w:framePr w:w="10661" w:wrap="notBeside" w:vAnchor="text" w:hAnchor="text" w:xAlign="center" w:y="1"/>
        <w:rPr>
          <w:sz w:val="2"/>
          <w:szCs w:val="2"/>
        </w:rPr>
      </w:pPr>
    </w:p>
    <w:p w:rsidR="00F05429" w:rsidRPr="001551A0" w:rsidRDefault="00F05429">
      <w:pPr>
        <w:rPr>
          <w:sz w:val="2"/>
          <w:szCs w:val="2"/>
        </w:rPr>
      </w:pPr>
    </w:p>
    <w:p w:rsidR="00F05429" w:rsidRPr="001551A0" w:rsidRDefault="006167DE">
      <w:pPr>
        <w:pStyle w:val="23"/>
        <w:keepNext/>
        <w:keepLines/>
        <w:numPr>
          <w:ilvl w:val="0"/>
          <w:numId w:val="21"/>
        </w:numPr>
        <w:shd w:val="clear" w:color="auto" w:fill="auto"/>
        <w:tabs>
          <w:tab w:val="left" w:pos="2206"/>
        </w:tabs>
        <w:spacing w:before="300" w:after="0" w:line="322" w:lineRule="exact"/>
        <w:ind w:left="720" w:firstLine="760"/>
        <w:jc w:val="both"/>
        <w:rPr>
          <w:b w:val="0"/>
        </w:rPr>
      </w:pPr>
      <w:bookmarkStart w:id="15" w:name="bookmark16"/>
      <w:r w:rsidRPr="001551A0">
        <w:rPr>
          <w:rStyle w:val="2b"/>
          <w:bCs/>
        </w:rPr>
        <w:t>Итоговая оценка выпускника.</w:t>
      </w:r>
      <w:bookmarkEnd w:id="15"/>
    </w:p>
    <w:p w:rsidR="00F05429" w:rsidRPr="001551A0" w:rsidRDefault="006167DE">
      <w:pPr>
        <w:pStyle w:val="26"/>
        <w:numPr>
          <w:ilvl w:val="0"/>
          <w:numId w:val="10"/>
        </w:numPr>
        <w:shd w:val="clear" w:color="auto" w:fill="auto"/>
        <w:tabs>
          <w:tab w:val="left" w:pos="1662"/>
        </w:tabs>
        <w:spacing w:before="0" w:line="322" w:lineRule="exact"/>
        <w:ind w:left="720" w:right="180" w:firstLine="600"/>
      </w:pPr>
      <w:r w:rsidRPr="001551A0">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w:t>
      </w:r>
      <w:r w:rsidRPr="001551A0">
        <w:lastRenderedPageBreak/>
        <w:t>выносятся только предметные и метапредметные результаты, описанные в планируемых результатах начального общего образования.</w:t>
      </w:r>
    </w:p>
    <w:p w:rsidR="00F05429" w:rsidRPr="001551A0" w:rsidRDefault="006167DE">
      <w:pPr>
        <w:pStyle w:val="26"/>
        <w:numPr>
          <w:ilvl w:val="0"/>
          <w:numId w:val="10"/>
        </w:numPr>
        <w:shd w:val="clear" w:color="auto" w:fill="auto"/>
        <w:tabs>
          <w:tab w:val="left" w:pos="1764"/>
        </w:tabs>
        <w:spacing w:before="0" w:line="322" w:lineRule="exact"/>
        <w:ind w:left="720" w:right="180" w:firstLine="600"/>
      </w:pPr>
      <w:r w:rsidRPr="001551A0">
        <w:t>Итоговая оценка выпускника формируется на основе накопленной оценки, зафиксированной в портфолио достижений, по всем учебным предметам и оценок за выполнение итоговых работ.</w:t>
      </w:r>
    </w:p>
    <w:p w:rsidR="00F05429" w:rsidRPr="001551A0" w:rsidRDefault="006167DE">
      <w:pPr>
        <w:pStyle w:val="26"/>
        <w:numPr>
          <w:ilvl w:val="0"/>
          <w:numId w:val="10"/>
        </w:numPr>
        <w:shd w:val="clear" w:color="auto" w:fill="auto"/>
        <w:tabs>
          <w:tab w:val="left" w:pos="1657"/>
        </w:tabs>
        <w:spacing w:before="0" w:line="322" w:lineRule="exact"/>
        <w:ind w:left="720" w:firstLine="600"/>
      </w:pPr>
      <w:r w:rsidRPr="001551A0">
        <w:t>Накопленная оценка характеризует выполнение всей совокупности</w:t>
      </w:r>
    </w:p>
    <w:p w:rsidR="00F05429" w:rsidRPr="001551A0" w:rsidRDefault="006167DE">
      <w:pPr>
        <w:pStyle w:val="26"/>
        <w:shd w:val="clear" w:color="auto" w:fill="auto"/>
        <w:tabs>
          <w:tab w:val="left" w:pos="6893"/>
        </w:tabs>
        <w:spacing w:before="0" w:line="322" w:lineRule="exact"/>
        <w:ind w:left="720" w:right="180"/>
      </w:pPr>
      <w:r w:rsidRPr="001551A0">
        <w:t>планируемых результатов, эффективность коррекционно-развивающей работы, комплексную оценку овладения глухими обучающимися жизненными компетенциями, а также динамику</w:t>
      </w:r>
      <w:r w:rsidRPr="001551A0">
        <w:tab/>
        <w:t>образовательных достижений</w:t>
      </w:r>
    </w:p>
    <w:p w:rsidR="00F05429" w:rsidRPr="001551A0" w:rsidRDefault="006167DE">
      <w:pPr>
        <w:pStyle w:val="26"/>
        <w:shd w:val="clear" w:color="auto" w:fill="auto"/>
        <w:spacing w:before="0" w:line="322" w:lineRule="exact"/>
        <w:ind w:left="720"/>
      </w:pPr>
      <w:r w:rsidRPr="001551A0">
        <w:t>обучающихся за период обучения.</w:t>
      </w:r>
    </w:p>
    <w:p w:rsidR="00F05429" w:rsidRPr="001551A0" w:rsidRDefault="006167DE">
      <w:pPr>
        <w:pStyle w:val="26"/>
        <w:numPr>
          <w:ilvl w:val="0"/>
          <w:numId w:val="10"/>
        </w:numPr>
        <w:shd w:val="clear" w:color="auto" w:fill="auto"/>
        <w:tabs>
          <w:tab w:val="left" w:pos="1662"/>
        </w:tabs>
        <w:spacing w:before="0" w:line="322" w:lineRule="exact"/>
        <w:ind w:left="720" w:right="180" w:firstLine="600"/>
      </w:pPr>
      <w:r w:rsidRPr="001551A0">
        <w:t>Оценки за итоговые работы характеризуют уровень усвоения обучающимися опорной системы знаний по русскому языку и математике, а также уровень овладения метапредметными действиями.</w:t>
      </w:r>
    </w:p>
    <w:p w:rsidR="00F05429" w:rsidRPr="001551A0" w:rsidRDefault="006167DE">
      <w:pPr>
        <w:pStyle w:val="26"/>
        <w:shd w:val="clear" w:color="auto" w:fill="auto"/>
        <w:spacing w:before="0" w:line="322" w:lineRule="exact"/>
        <w:ind w:left="720" w:right="180" w:firstLine="600"/>
      </w:pPr>
      <w:r w:rsidRPr="001551A0">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F05429" w:rsidRPr="001551A0" w:rsidRDefault="006167DE">
      <w:pPr>
        <w:pStyle w:val="120"/>
        <w:numPr>
          <w:ilvl w:val="0"/>
          <w:numId w:val="23"/>
        </w:numPr>
        <w:shd w:val="clear" w:color="auto" w:fill="auto"/>
        <w:tabs>
          <w:tab w:val="left" w:pos="1633"/>
        </w:tabs>
        <w:ind w:left="720" w:right="180" w:firstLine="600"/>
      </w:pPr>
      <w:r w:rsidRPr="001551A0">
        <w:rPr>
          <w:rStyle w:val="121"/>
          <w:i/>
          <w:iCs/>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w:t>
      </w:r>
      <w:r w:rsidRPr="001551A0">
        <w:rPr>
          <w:rStyle w:val="121"/>
          <w:i/>
          <w:iCs/>
        </w:rPr>
        <w:softHyphen/>
        <w:t>практических задач средствами данного предмета.</w:t>
      </w:r>
    </w:p>
    <w:p w:rsidR="00F05429" w:rsidRPr="001551A0" w:rsidRDefault="006167DE">
      <w:pPr>
        <w:pStyle w:val="26"/>
        <w:shd w:val="clear" w:color="auto" w:fill="auto"/>
        <w:spacing w:before="0" w:line="322" w:lineRule="exact"/>
        <w:ind w:left="720" w:right="180" w:firstLine="760"/>
      </w:pPr>
      <w:r w:rsidRPr="001551A0">
        <w:rPr>
          <w:rStyle w:val="2a"/>
          <w:b w:val="0"/>
        </w:rPr>
        <w:t>Такой вывод делается,</w:t>
      </w:r>
      <w:r w:rsidRPr="001551A0">
        <w:t xml:space="preserve">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F05429" w:rsidRPr="001551A0" w:rsidRDefault="006167DE">
      <w:pPr>
        <w:pStyle w:val="120"/>
        <w:numPr>
          <w:ilvl w:val="0"/>
          <w:numId w:val="23"/>
        </w:numPr>
        <w:shd w:val="clear" w:color="auto" w:fill="auto"/>
        <w:tabs>
          <w:tab w:val="left" w:pos="1764"/>
        </w:tabs>
        <w:ind w:left="720" w:right="180" w:firstLine="600"/>
      </w:pPr>
      <w:r w:rsidRPr="001551A0">
        <w:rPr>
          <w:rStyle w:val="121"/>
          <w:i/>
          <w:iCs/>
        </w:rPr>
        <w:t>Выпускник овладел опорной системой знаний, необходимой для продолжения образования на следующем уровне образования, на уровне</w:t>
      </w:r>
    </w:p>
    <w:p w:rsidR="00F05429" w:rsidRPr="001551A0" w:rsidRDefault="006167DE">
      <w:pPr>
        <w:pStyle w:val="120"/>
        <w:shd w:val="clear" w:color="auto" w:fill="auto"/>
        <w:ind w:left="720"/>
        <w:jc w:val="left"/>
      </w:pPr>
      <w:r w:rsidRPr="001551A0">
        <w:rPr>
          <w:rStyle w:val="121"/>
          <w:i/>
          <w:iCs/>
        </w:rPr>
        <w:t>осознанного произвольного овладения учебными действиями.</w:t>
      </w:r>
    </w:p>
    <w:p w:rsidR="00F05429" w:rsidRPr="001551A0" w:rsidRDefault="006167DE">
      <w:pPr>
        <w:pStyle w:val="26"/>
        <w:shd w:val="clear" w:color="auto" w:fill="auto"/>
        <w:spacing w:before="0" w:line="322" w:lineRule="exact"/>
        <w:ind w:left="720" w:right="180" w:firstLine="720"/>
      </w:pPr>
      <w:r w:rsidRPr="001551A0">
        <w:rPr>
          <w:rStyle w:val="2a"/>
          <w:b w:val="0"/>
        </w:rPr>
        <w:t>Такой вывод делается</w:t>
      </w:r>
      <w:r w:rsidRPr="001551A0">
        <w:t>,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w:t>
      </w:r>
    </w:p>
    <w:p w:rsidR="00F05429" w:rsidRPr="001551A0" w:rsidRDefault="006167DE">
      <w:pPr>
        <w:pStyle w:val="120"/>
        <w:numPr>
          <w:ilvl w:val="0"/>
          <w:numId w:val="23"/>
        </w:numPr>
        <w:shd w:val="clear" w:color="auto" w:fill="auto"/>
        <w:tabs>
          <w:tab w:val="left" w:pos="1637"/>
        </w:tabs>
        <w:ind w:left="720" w:right="180" w:firstLine="580"/>
      </w:pPr>
      <w:r w:rsidRPr="001551A0">
        <w:rPr>
          <w:rStyle w:val="121"/>
          <w:i/>
          <w:iCs/>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F05429" w:rsidRPr="001551A0" w:rsidRDefault="006167DE">
      <w:pPr>
        <w:pStyle w:val="26"/>
        <w:shd w:val="clear" w:color="auto" w:fill="auto"/>
        <w:spacing w:before="0" w:line="322" w:lineRule="exact"/>
        <w:ind w:left="720" w:right="180" w:firstLine="720"/>
      </w:pPr>
      <w:r w:rsidRPr="001551A0">
        <w:rPr>
          <w:rStyle w:val="2a"/>
          <w:b w:val="0"/>
        </w:rPr>
        <w:t>Такой вывод делается,</w:t>
      </w:r>
      <w:r w:rsidRPr="001551A0">
        <w:t xml:space="preserve">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F05429" w:rsidRPr="001551A0" w:rsidRDefault="006167DE">
      <w:pPr>
        <w:pStyle w:val="26"/>
        <w:shd w:val="clear" w:color="auto" w:fill="auto"/>
        <w:spacing w:before="0" w:line="322" w:lineRule="exact"/>
        <w:ind w:left="720" w:firstLine="1060"/>
        <w:jc w:val="left"/>
      </w:pPr>
      <w:r w:rsidRPr="001551A0">
        <w:t xml:space="preserve">Рекомендации по переводу обучающегося на следующий уровень образования делает психолого - медико-педагогический консилиум </w:t>
      </w:r>
      <w:r w:rsidRPr="001551A0">
        <w:lastRenderedPageBreak/>
        <w:t>(ПМПк).</w:t>
      </w:r>
    </w:p>
    <w:p w:rsidR="00F05429" w:rsidRPr="001551A0" w:rsidRDefault="006167DE">
      <w:pPr>
        <w:pStyle w:val="26"/>
        <w:shd w:val="clear" w:color="auto" w:fill="auto"/>
        <w:spacing w:before="0" w:line="322" w:lineRule="exact"/>
        <w:ind w:left="720" w:right="180" w:firstLine="720"/>
      </w:pPr>
      <w:r w:rsidRPr="001551A0">
        <w:t>Перевод обучающегося в следующий класс осуществляется по решению педагогического совета.</w:t>
      </w:r>
    </w:p>
    <w:p w:rsidR="00F05429" w:rsidRPr="001551A0" w:rsidRDefault="006167DE">
      <w:pPr>
        <w:pStyle w:val="26"/>
        <w:shd w:val="clear" w:color="auto" w:fill="auto"/>
        <w:spacing w:before="0" w:line="322" w:lineRule="exact"/>
        <w:ind w:left="720" w:right="180" w:firstLine="720"/>
      </w:pPr>
      <w:r w:rsidRPr="001551A0">
        <w:t>Педагогический совет образовательной организации на основе выводов, сделанных ПМПк по каждому обучающемуся, рассматривает вопрос об успешном освоении данным обучающимся основной общеобразовательной программы начального общего образования и переводе его на следующий уровень общего образования.</w:t>
      </w:r>
    </w:p>
    <w:p w:rsidR="00F05429" w:rsidRPr="001551A0" w:rsidRDefault="006167DE">
      <w:pPr>
        <w:pStyle w:val="26"/>
        <w:numPr>
          <w:ilvl w:val="0"/>
          <w:numId w:val="10"/>
        </w:numPr>
        <w:shd w:val="clear" w:color="auto" w:fill="auto"/>
        <w:tabs>
          <w:tab w:val="left" w:pos="1657"/>
        </w:tabs>
        <w:spacing w:before="0" w:line="322" w:lineRule="exact"/>
        <w:ind w:left="720" w:right="180" w:firstLine="580"/>
      </w:pPr>
      <w:r w:rsidRPr="001551A0">
        <w:t>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F05429" w:rsidRPr="001551A0" w:rsidRDefault="006167DE">
      <w:pPr>
        <w:pStyle w:val="26"/>
        <w:numPr>
          <w:ilvl w:val="0"/>
          <w:numId w:val="10"/>
        </w:numPr>
        <w:shd w:val="clear" w:color="auto" w:fill="auto"/>
        <w:tabs>
          <w:tab w:val="left" w:pos="1794"/>
        </w:tabs>
        <w:spacing w:before="0" w:line="322" w:lineRule="exact"/>
        <w:ind w:left="720" w:right="180" w:firstLine="580"/>
      </w:pPr>
      <w:r w:rsidRPr="001551A0">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F05429" w:rsidRPr="001551A0" w:rsidRDefault="006167DE">
      <w:pPr>
        <w:pStyle w:val="26"/>
        <w:numPr>
          <w:ilvl w:val="0"/>
          <w:numId w:val="7"/>
        </w:numPr>
        <w:shd w:val="clear" w:color="auto" w:fill="auto"/>
        <w:tabs>
          <w:tab w:val="left" w:pos="1637"/>
        </w:tabs>
        <w:spacing w:before="0" w:line="322" w:lineRule="exact"/>
        <w:ind w:left="720" w:right="180" w:firstLine="580"/>
      </w:pPr>
      <w:r w:rsidRPr="001551A0">
        <w:t>отмечаются образовательные достижения и положительные качества обучающегося;</w:t>
      </w:r>
    </w:p>
    <w:p w:rsidR="00F05429" w:rsidRPr="001551A0" w:rsidRDefault="006167DE">
      <w:pPr>
        <w:pStyle w:val="26"/>
        <w:numPr>
          <w:ilvl w:val="0"/>
          <w:numId w:val="7"/>
        </w:numPr>
        <w:shd w:val="clear" w:color="auto" w:fill="auto"/>
        <w:tabs>
          <w:tab w:val="left" w:pos="1508"/>
        </w:tabs>
        <w:spacing w:before="0" w:line="322" w:lineRule="exact"/>
        <w:ind w:left="720" w:right="180" w:firstLine="580"/>
      </w:pPr>
      <w:r w:rsidRPr="001551A0">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F05429" w:rsidRPr="001551A0" w:rsidRDefault="006167DE">
      <w:pPr>
        <w:pStyle w:val="26"/>
        <w:shd w:val="clear" w:color="auto" w:fill="auto"/>
        <w:spacing w:before="0" w:after="333" w:line="322" w:lineRule="exact"/>
        <w:ind w:left="720" w:right="180" w:firstLine="580"/>
      </w:pPr>
      <w:r w:rsidRPr="001551A0">
        <w:t>-даются психолого-педагогические рекомендации, призванные обеспечить успешную реализацию намеченных задач на следующем уровне обучения.</w:t>
      </w:r>
    </w:p>
    <w:p w:rsidR="00F05429" w:rsidRPr="001551A0" w:rsidRDefault="006167DE">
      <w:pPr>
        <w:pStyle w:val="90"/>
        <w:shd w:val="clear" w:color="auto" w:fill="auto"/>
        <w:spacing w:after="332" w:line="280" w:lineRule="exact"/>
        <w:ind w:left="4240"/>
        <w:rPr>
          <w:b w:val="0"/>
        </w:rPr>
      </w:pPr>
      <w:r w:rsidRPr="001551A0">
        <w:rPr>
          <w:rStyle w:val="91"/>
          <w:bCs/>
          <w:i/>
          <w:iCs/>
        </w:rPr>
        <w:t>2.Содепжательный раздел</w:t>
      </w:r>
    </w:p>
    <w:p w:rsidR="00F05429" w:rsidRPr="001551A0" w:rsidRDefault="006167DE">
      <w:pPr>
        <w:pStyle w:val="23"/>
        <w:keepNext/>
        <w:keepLines/>
        <w:numPr>
          <w:ilvl w:val="0"/>
          <w:numId w:val="24"/>
        </w:numPr>
        <w:shd w:val="clear" w:color="auto" w:fill="auto"/>
        <w:tabs>
          <w:tab w:val="left" w:pos="1838"/>
        </w:tabs>
        <w:spacing w:before="0" w:after="300" w:line="280" w:lineRule="exact"/>
        <w:ind w:left="720" w:firstLine="580"/>
        <w:jc w:val="both"/>
        <w:rPr>
          <w:b w:val="0"/>
        </w:rPr>
      </w:pPr>
      <w:bookmarkStart w:id="16" w:name="bookmark17"/>
      <w:r w:rsidRPr="001551A0">
        <w:rPr>
          <w:rStyle w:val="2b"/>
          <w:bCs/>
        </w:rPr>
        <w:t>Программа формирования универсальных учебных действий</w:t>
      </w:r>
      <w:r w:rsidRPr="001551A0">
        <w:rPr>
          <w:rStyle w:val="2f3"/>
        </w:rPr>
        <w:t>.</w:t>
      </w:r>
      <w:bookmarkEnd w:id="16"/>
    </w:p>
    <w:p w:rsidR="00F05429" w:rsidRPr="001551A0" w:rsidRDefault="006167DE">
      <w:pPr>
        <w:pStyle w:val="26"/>
        <w:shd w:val="clear" w:color="auto" w:fill="auto"/>
        <w:spacing w:before="0"/>
        <w:ind w:left="720" w:right="180" w:firstLine="720"/>
      </w:pPr>
      <w:r w:rsidRPr="001551A0">
        <w:t>Программа формирования универсальных учебных действий направлена на реализацию системно-деятельностного подхода, положенного в основу ФГОС</w:t>
      </w:r>
    </w:p>
    <w:p w:rsidR="00F05429" w:rsidRPr="001551A0" w:rsidRDefault="006167DE">
      <w:pPr>
        <w:pStyle w:val="26"/>
        <w:shd w:val="clear" w:color="auto" w:fill="auto"/>
        <w:spacing w:before="0" w:after="293" w:line="322" w:lineRule="exact"/>
        <w:ind w:left="720" w:right="140"/>
      </w:pPr>
      <w:r w:rsidRPr="001551A0">
        <w:t>НОО обучающихся с ОВЗ является 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w:t>
      </w:r>
    </w:p>
    <w:p w:rsidR="00F05429" w:rsidRPr="001551A0" w:rsidRDefault="006167DE">
      <w:pPr>
        <w:pStyle w:val="26"/>
        <w:shd w:val="clear" w:color="auto" w:fill="auto"/>
        <w:spacing w:before="0" w:line="331" w:lineRule="exact"/>
        <w:ind w:left="720" w:right="140" w:firstLine="580"/>
      </w:pPr>
      <w:r w:rsidRPr="001551A0">
        <w:t>Программа формирования универсальных учебных действий глухих обучающихся на уровне начального общего образования содержит:</w:t>
      </w:r>
    </w:p>
    <w:p w:rsidR="00F05429" w:rsidRPr="001551A0" w:rsidRDefault="006167DE">
      <w:pPr>
        <w:pStyle w:val="26"/>
        <w:numPr>
          <w:ilvl w:val="0"/>
          <w:numId w:val="10"/>
        </w:numPr>
        <w:shd w:val="clear" w:color="auto" w:fill="auto"/>
        <w:tabs>
          <w:tab w:val="left" w:pos="1662"/>
        </w:tabs>
        <w:spacing w:before="0" w:line="331" w:lineRule="exact"/>
        <w:ind w:left="720" w:right="140" w:firstLine="580"/>
      </w:pPr>
      <w:r w:rsidRPr="001551A0">
        <w:t>описание ценностных ориентиров образования глухих обучающихся на уровне начального общего образования;</w:t>
      </w:r>
    </w:p>
    <w:p w:rsidR="00F05429" w:rsidRPr="001551A0" w:rsidRDefault="006167DE">
      <w:pPr>
        <w:pStyle w:val="26"/>
        <w:numPr>
          <w:ilvl w:val="0"/>
          <w:numId w:val="10"/>
        </w:numPr>
        <w:shd w:val="clear" w:color="auto" w:fill="auto"/>
        <w:tabs>
          <w:tab w:val="left" w:pos="1766"/>
        </w:tabs>
        <w:spacing w:before="0"/>
        <w:ind w:left="720" w:right="140" w:firstLine="580"/>
      </w:pPr>
      <w:r w:rsidRPr="001551A0">
        <w:t>связь универсальных учебных действий с содержанием учебных предметов;</w:t>
      </w:r>
    </w:p>
    <w:p w:rsidR="00F05429" w:rsidRPr="001551A0" w:rsidRDefault="006167DE">
      <w:pPr>
        <w:pStyle w:val="26"/>
        <w:numPr>
          <w:ilvl w:val="0"/>
          <w:numId w:val="10"/>
        </w:numPr>
        <w:shd w:val="clear" w:color="auto" w:fill="auto"/>
        <w:tabs>
          <w:tab w:val="left" w:pos="1987"/>
          <w:tab w:val="left" w:pos="4218"/>
        </w:tabs>
        <w:spacing w:before="0" w:line="322" w:lineRule="exact"/>
        <w:ind w:left="720" w:firstLine="580"/>
      </w:pPr>
      <w:r w:rsidRPr="001551A0">
        <w:t>характеристики</w:t>
      </w:r>
      <w:r w:rsidRPr="001551A0">
        <w:tab/>
        <w:t>личностных, регулятивных, познавательных,</w:t>
      </w:r>
    </w:p>
    <w:p w:rsidR="00F05429" w:rsidRPr="001551A0" w:rsidRDefault="006167DE">
      <w:pPr>
        <w:pStyle w:val="26"/>
        <w:shd w:val="clear" w:color="auto" w:fill="auto"/>
        <w:spacing w:before="0" w:line="322" w:lineRule="exact"/>
        <w:ind w:left="720"/>
      </w:pPr>
      <w:r w:rsidRPr="001551A0">
        <w:t>коммуникативных универсальных учебных действий обучающихся;</w:t>
      </w:r>
    </w:p>
    <w:p w:rsidR="00F05429" w:rsidRPr="001551A0" w:rsidRDefault="006167DE">
      <w:pPr>
        <w:pStyle w:val="26"/>
        <w:numPr>
          <w:ilvl w:val="0"/>
          <w:numId w:val="10"/>
        </w:numPr>
        <w:shd w:val="clear" w:color="auto" w:fill="auto"/>
        <w:tabs>
          <w:tab w:val="left" w:pos="1987"/>
        </w:tabs>
        <w:spacing w:before="0" w:line="322" w:lineRule="exact"/>
        <w:ind w:left="720" w:right="140" w:firstLine="580"/>
      </w:pPr>
      <w:r w:rsidRPr="001551A0">
        <w:lastRenderedPageBreak/>
        <w:t>типовые задачи формирования личностных, регулятивных, познавательных, коммуникативных универсальных учебных действий;</w:t>
      </w:r>
    </w:p>
    <w:p w:rsidR="00F05429" w:rsidRPr="001551A0" w:rsidRDefault="006167DE">
      <w:pPr>
        <w:pStyle w:val="26"/>
        <w:numPr>
          <w:ilvl w:val="0"/>
          <w:numId w:val="10"/>
        </w:numPr>
        <w:shd w:val="clear" w:color="auto" w:fill="auto"/>
        <w:tabs>
          <w:tab w:val="left" w:pos="1766"/>
        </w:tabs>
        <w:spacing w:before="0" w:after="304"/>
        <w:ind w:left="720" w:right="140" w:firstLine="580"/>
      </w:pPr>
      <w:r w:rsidRPr="001551A0">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F05429" w:rsidRPr="001551A0" w:rsidRDefault="006167DE">
      <w:pPr>
        <w:pStyle w:val="26"/>
        <w:shd w:val="clear" w:color="auto" w:fill="auto"/>
        <w:spacing w:before="0" w:line="322" w:lineRule="exact"/>
        <w:ind w:left="720" w:right="140" w:firstLine="580"/>
      </w:pPr>
      <w:r w:rsidRPr="001551A0">
        <w:t>Сформированность универсальных учебных действий у обучающихся на уровне начального общего образования определяется на этапе завершения обучения в начальной школе.</w:t>
      </w:r>
    </w:p>
    <w:p w:rsidR="00F05429" w:rsidRPr="001551A0" w:rsidRDefault="006167DE">
      <w:pPr>
        <w:pStyle w:val="26"/>
        <w:shd w:val="clear" w:color="auto" w:fill="auto"/>
        <w:spacing w:before="0" w:line="322" w:lineRule="exact"/>
        <w:ind w:left="720" w:right="140" w:firstLine="580"/>
      </w:pPr>
      <w:r w:rsidRPr="001551A0">
        <w:t>При формировании общеучебных умений на разных уроках реализуются принципы, методы, приемы, формы предметно-практического обучения, принципы коммуникативной системы обучения языку.</w:t>
      </w:r>
    </w:p>
    <w:p w:rsidR="00F05429" w:rsidRPr="001551A0" w:rsidRDefault="006167DE">
      <w:pPr>
        <w:pStyle w:val="100"/>
        <w:shd w:val="clear" w:color="auto" w:fill="auto"/>
        <w:ind w:left="720" w:firstLine="580"/>
        <w:rPr>
          <w:b w:val="0"/>
        </w:rPr>
      </w:pPr>
      <w:r w:rsidRPr="001551A0">
        <w:rPr>
          <w:b w:val="0"/>
        </w:rPr>
        <w:t>Учебно-организационные умения:</w:t>
      </w:r>
    </w:p>
    <w:p w:rsidR="00F05429" w:rsidRPr="001551A0" w:rsidRDefault="006167DE">
      <w:pPr>
        <w:pStyle w:val="26"/>
        <w:shd w:val="clear" w:color="auto" w:fill="auto"/>
        <w:spacing w:before="0" w:line="322" w:lineRule="exact"/>
        <w:ind w:left="720" w:right="140" w:firstLine="580"/>
      </w:pPr>
      <w:r w:rsidRPr="001551A0">
        <w:t>Понимать учебную задачу, предъявляемую для индивидуальной и коллективной деятельности. Определять последовательность действий при выполнении учебной задачи. Выполнять советы учителя по подготовке рабочего места для учебных занятий в школе и дома. Правильно пользоваться учебными принадлежностями. Соблюдать правильную осанку за рабочим местом. Овладевать приемами самоконтроля. Учиться правильно оценивать свое отношение к учебной работе. Помогать учителю в проведении учебных занятий: готовить доску, раздавать учебные материалы. Уметь самостоятельно готовить рабочее место в школе и дома. Соблюдать правильную осанку за рабочим столом. Понимать учебную задачу, предъявляемую для индивидуальной и коллективной деятельности. Выполнять советы учителя по оказанию помощи товарищам в учебной работе по совместному выполнению учебных заданий. Проверять работу по образцу, по результату. Оценивать свою учебную деятельность в сравнении с деятельностью одноклассников по заданному алгоритму. Помогать учителю в подготовке оборудования к уроку, обеспечении товарищей раздаточными материалами. Привычно готовить рабочее место для занятий и труда. Самостоятельно выполнять основные правила гигиены учебного труда. Выполнять режим дня. Понимать учебную задачу, которую ставит учитель, и действовать строго в соответствии с ней. Учиться пооперационному контролю учебной работы своей и товарища. Оценивать свои учебные действия</w:t>
      </w:r>
    </w:p>
    <w:p w:rsidR="00F05429" w:rsidRPr="001551A0" w:rsidRDefault="006167DE">
      <w:pPr>
        <w:pStyle w:val="100"/>
        <w:shd w:val="clear" w:color="auto" w:fill="auto"/>
        <w:ind w:left="720"/>
        <w:rPr>
          <w:b w:val="0"/>
        </w:rPr>
      </w:pPr>
      <w:r w:rsidRPr="001551A0">
        <w:rPr>
          <w:b w:val="0"/>
        </w:rPr>
        <w:t>по образцу оценки учителя. Работать самостоятельно и в паре с товарищем. Оказывать необходимую помощь учителю на уроке и вне его. Привычно выполнять правила гигиены учебного труда. Учиться определять задачи учебной работы, планировать основные этапы ее выполнения. Выполнять устные и письменные задания наиболее рациональными способами, показанными учителем. Проверять выполненную работу (свою и товарища). Оценивать качество выполненной работы (своей и товарища) в соответствии с принятыми требованиями. Уметь работать самостоятельно, в паре с товарищем, в группе учеников на уроке и вне его.</w:t>
      </w:r>
    </w:p>
    <w:p w:rsidR="00F05429" w:rsidRPr="001551A0" w:rsidRDefault="006167DE">
      <w:pPr>
        <w:pStyle w:val="100"/>
        <w:shd w:val="clear" w:color="auto" w:fill="auto"/>
        <w:ind w:left="1420"/>
        <w:jc w:val="left"/>
        <w:rPr>
          <w:b w:val="0"/>
        </w:rPr>
      </w:pPr>
      <w:r w:rsidRPr="001551A0">
        <w:rPr>
          <w:b w:val="0"/>
        </w:rPr>
        <w:t>Учебно-информационные умения:</w:t>
      </w:r>
    </w:p>
    <w:p w:rsidR="00F05429" w:rsidRPr="001551A0" w:rsidRDefault="006167DE">
      <w:pPr>
        <w:pStyle w:val="100"/>
        <w:shd w:val="clear" w:color="auto" w:fill="auto"/>
        <w:ind w:left="720" w:firstLine="580"/>
        <w:rPr>
          <w:b w:val="0"/>
        </w:rPr>
      </w:pPr>
      <w:r w:rsidRPr="001551A0">
        <w:rPr>
          <w:b w:val="0"/>
        </w:rPr>
        <w:t xml:space="preserve">Осмысленно, правильно, бегло читать вслух рассказ (от 60- 70 до </w:t>
      </w:r>
      <w:r w:rsidRPr="001551A0">
        <w:rPr>
          <w:b w:val="0"/>
        </w:rPr>
        <w:lastRenderedPageBreak/>
        <w:t>140-160 слов), сказки, стихотворения, статьи, четко отображающие события. Относить прямую речь к говорящему с помощью вопросов учителя: «Кто это сказал?» и т. п. Учиться правильно пользоваться учебником. Под руководством учителя работать над текстом учебника, обращаться к оглавлению, вопросам, образцам. Отвечать на вопросы учителя: «О ком говорится?», «О чем говорится?». Давать оценку прочитанному. Уметь при чтении вслух самостоятельно делать паузу за запятой, при наличии тире. Уметь делать смысловые паузы при отсутствии знаков препинания, пользуясь указаниями учителя. Соблюдать при чтении словесное и логическое ударения (после разбора текста учителем), соблюдать орфоэпические правила (в знакомых словах самостоятельно, в новых - по надстрочным знакам). Читать индивидуально и хором; сопряженно с учителем, самостоятельно. Пользоваться различными видами чтения: сплошное, вслух, выборочное, по ролям, про себя. Пользоваться оглавлением книги для нахождения нужного рассказа. Определять основное содержание текста с помощью вопроса: «О чем говорится в рассказе?» Подбирать в тексте материал для рассказа о людях, о природе, о животных. Составлять рассказ о герое, о природе. Различать сказку рассказа, стихотворение. Уметь делить текст на законченные смысловые части. Находить в тексте образные выражения, необходимые для характеристики событий, природы, людей, и употреблять их в своей речи. Пересказывать товарищу содержание прочитанного рассказа, понимать рассказанное товарищем, задавать товарищу вопросы по тексту, записать то, о чем рассказал товарищ, проверить правильность записи, пользуясь текстом. Подбирать из рассказов или статей материал о людях, природе, животных. Читать статьи из детской газеты, журнала, понять содержание, обращаясь за пояснениями к учителю, товарищу. Пересказывать прочитанное с изменением лица и времени. Определять с помощью учителя смысл целого или крупных частей прочитанного произведения. Выбирать из текста произведения наиболее интересные и значимые отрывки для последующего анализа и объяснения. Коллективно составлять план произведения. Объединять несколько произведений, принадлежащих одному автору, с указанием их тематики. Объединять произведения разных авторов на одну тему. Определять жанр произведения (рассказ, басня, стихотворение, сказка). Записывать краткие сведения об авторе произведения и о его эпохе и накопление новых данных. Находить начало и конец произведения по оглавлению, ссылки на автора, сведения о его жизни и творчестве. Уметь бережно обращаться с книгой, правильно пользоваться книжными закладками. Бережно обращаться с книгой. Иметь общее представление о расстановке книг в библиотеке. Усвоить правила обращения с книгой. Читать по собственному желанию доступные литературные произведения, проявлять интерес к чтению.</w:t>
      </w:r>
    </w:p>
    <w:p w:rsidR="00F05429" w:rsidRPr="001551A0" w:rsidRDefault="006167DE">
      <w:pPr>
        <w:pStyle w:val="100"/>
        <w:shd w:val="clear" w:color="auto" w:fill="auto"/>
        <w:ind w:left="720" w:firstLine="560"/>
        <w:rPr>
          <w:b w:val="0"/>
        </w:rPr>
      </w:pPr>
      <w:r w:rsidRPr="001551A0">
        <w:rPr>
          <w:b w:val="0"/>
        </w:rPr>
        <w:t>Учебно-коммуникативные умения:</w:t>
      </w:r>
    </w:p>
    <w:p w:rsidR="00F05429" w:rsidRPr="001551A0" w:rsidRDefault="006167DE">
      <w:pPr>
        <w:pStyle w:val="100"/>
        <w:shd w:val="clear" w:color="auto" w:fill="auto"/>
        <w:ind w:left="720" w:firstLine="560"/>
        <w:rPr>
          <w:b w:val="0"/>
        </w:rPr>
      </w:pPr>
      <w:r w:rsidRPr="001551A0">
        <w:rPr>
          <w:b w:val="0"/>
        </w:rPr>
        <w:t xml:space="preserve">Уметь описывать события дня (8-10 фраз) и прошедший день. Узнавать содержание закрытой картинки с помощью вопросов, передавать ее содержание в рисунках и написать рассказ по картинке. По письменному и устному описанию предмета узнавать его, зарисовывать и описывать; </w:t>
      </w:r>
      <w:r w:rsidRPr="001551A0">
        <w:rPr>
          <w:b w:val="0"/>
        </w:rPr>
        <w:lastRenderedPageBreak/>
        <w:t>описывать два одинаковых предмета, отличающихся по каким-либо признакам, и сравнивать их. Составлять рассказ (10-12 предложений) по серии картинок или одной картине, по инсценировке; придумать заглавие к нему (с помощью учителя). Составлять рассказ в рисунках с изложением содержания предшествующих или последующих событий картины, придумывать название рассказа и описать рисунки (с помощью учителя 10-12 предложений). Сообщать товарищу, учителю об интересных событиях, произошедших на перемене, до уроков, после уроков. Уметь написать письмо родителям, брату, сестре с сообщением о своей учебе, об интересных событиях, о своей жизни. Понимать и выполнять поручения, уметь выразить просьбу. желание, побуждение. Уметь обратиться к товарищу или другому лицу по заданию учителя, а также по собственному желанию. Уметь задавать вопросы и отвечать на них Уметь одной фразой сообщить о работе. Уметь задавать вопросы познавательного характера. Уметь участвовать в диалоге на основе слухозрительного восприятия устной речи. Осваивать основные виды письменных работ: списывание, сочинение рассказа. Соблюдать при письме знаки препинания (точку, запятую, вопросительный и восклицательный знаки). Писать заглавную букву после точки и в собственных именах. Делить слова на слоги. Соблюдать правила в простейших случаях переноса слов.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с помощью последовательно заданных вопросов узнавать, что делал товарищ во время каникул; выяснять содержание закрытой картинки; рассказывать о своих занятиях, о любимом занятии. Вести дневники с описанием целого дня, интересных событий , новостей в школе, интернате. Составлять план рассказа и писать изложение по плану (в связи с прочитанными рассказами). Оформлять тетради и письменные работы в соответствии с принятыми нормами. Владеть навыками по основным видам письменных работ. Уметь рассказывать по плану об экскурсии, используя записи и зарисовки, сделанные до экскурсии и во время нее. Делать записи в дневнике об интересных событиях, школьных новостях. Расспрашивать учителя и товарища о праздниках, описывать их или рассказывать о них товарищу. С помощью вопросов узнавать содержание серии закрытых картин. Составлять устно или письменно описание предметов, природы, внешности человека, пользуясь собственными наблюдениями или книгой как справочным материалом.</w:t>
      </w:r>
    </w:p>
    <w:p w:rsidR="00F05429" w:rsidRPr="001551A0" w:rsidRDefault="006167DE">
      <w:pPr>
        <w:pStyle w:val="100"/>
        <w:shd w:val="clear" w:color="auto" w:fill="auto"/>
        <w:ind w:left="720"/>
        <w:rPr>
          <w:b w:val="0"/>
        </w:rPr>
      </w:pPr>
      <w:r w:rsidRPr="001551A0">
        <w:rPr>
          <w:b w:val="0"/>
        </w:rPr>
        <w:t xml:space="preserve">Владеть основными видами письменных работ: списывание, изложение по плану (в связи с прочитанными рассказами), сочинение рассказа, письмо товарищу, заметки в стенную газету. Понимать и выполнять поручения, уметь выразить просьбу, желание, побуждение, отношение. Уметь обратиться к товарищу или другому лицу по заданию учителя, а также по собственному желанию. Уметь задавать вопросы познавательного характера. Уметь участвовать в диалоге. Уметь начать, продолжить, закончить беседу или изменить ее тему. Уметь выразить согласие, </w:t>
      </w:r>
      <w:r w:rsidRPr="001551A0">
        <w:rPr>
          <w:b w:val="0"/>
        </w:rPr>
        <w:lastRenderedPageBreak/>
        <w:t>несогласие с высказыванием собеседника. Уметь ответить на вопрос кратко или развернуто с учетом ситуации или всего контекста диалога. Уметь выразить оценку, отношение к сказанному собеседником (внятность, грамотность, полнота, доказательность, точность вопроса,, ответа, сообщения). Уметь выразить понимание или непонимание в ходе беседы. Уметь выражать в речи смысловые отношения, используя простые и сложные предложения. Уметь объединять последовательно описываемые события в связное синтаксическое целое, используя различные связи. Уметь написать изложение проработанного с учителем текста, используя по выбору синонимические замены к отдельным предложениям, распространяя или сокращая объем прочитанного рассказа с сохранением сюжетной линии. Уметь составлять тексты записок, поздравительных открыток, вести записную книжку.</w:t>
      </w:r>
    </w:p>
    <w:p w:rsidR="00F05429" w:rsidRPr="001551A0" w:rsidRDefault="006167DE">
      <w:pPr>
        <w:pStyle w:val="100"/>
        <w:shd w:val="clear" w:color="auto" w:fill="auto"/>
        <w:ind w:left="720" w:firstLine="600"/>
        <w:rPr>
          <w:b w:val="0"/>
        </w:rPr>
      </w:pPr>
      <w:r w:rsidRPr="001551A0">
        <w:rPr>
          <w:b w:val="0"/>
        </w:rPr>
        <w:t>Учебно-интеллектуальные умения: Оперировать признаками предметов: выделять существенные признаки знакомых предметов, явлений. Владеть логическими действиями 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w:t>
      </w:r>
    </w:p>
    <w:p w:rsidR="00F05429" w:rsidRPr="001551A0" w:rsidRDefault="006167DE">
      <w:pPr>
        <w:pStyle w:val="100"/>
        <w:shd w:val="clear" w:color="auto" w:fill="auto"/>
        <w:tabs>
          <w:tab w:val="left" w:pos="5827"/>
        </w:tabs>
        <w:ind w:left="720" w:firstLine="600"/>
        <w:rPr>
          <w:b w:val="0"/>
        </w:rPr>
      </w:pPr>
      <w:r w:rsidRPr="001551A0">
        <w:rPr>
          <w:b w:val="0"/>
        </w:rPr>
        <w:t>Оперировать признаками предметов: выделять существенные признаки знакомых предметов, явлений.</w:t>
      </w:r>
      <w:r w:rsidRPr="001551A0">
        <w:rPr>
          <w:b w:val="0"/>
        </w:rPr>
        <w:tab/>
        <w:t>Владеть логическими действиями</w:t>
      </w:r>
    </w:p>
    <w:p w:rsidR="00F05429" w:rsidRPr="001551A0" w:rsidRDefault="006167DE">
      <w:pPr>
        <w:pStyle w:val="100"/>
        <w:shd w:val="clear" w:color="auto" w:fill="auto"/>
        <w:ind w:left="720"/>
        <w:rPr>
          <w:b w:val="0"/>
        </w:rPr>
      </w:pPr>
      <w:r w:rsidRPr="001551A0">
        <w:rPr>
          <w:b w:val="0"/>
        </w:rPr>
        <w:t>классификации, сопоставления на основании умений анализа, выделение главного, сравнения; умением элементарного эмпирического обобщения. Уметь определять знакомое понятие через род и видовое отличие. Понимать смысл и правильно употреблять логические связки «и», «или», «не». Понимать смысл и правильно употреблять логические слова (кванторы) «все», «некоторые».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определять, объяснять понятия. Уметь разделять целое на элементы, выделяя основные компоненты в предмете; выделять главное в тексте, а также смысловые части текста по заданию учителя и самостоятельно. Сравнивать факты, явления, процессы по наличию или отсутствию признака; по признаку сходства или различия.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Уметь выделять существенные признаки знакомых предметов, явлений и на этой основе находить сходство или отличие. Самостоятельно или с помощью учителя определить, объяснить</w:t>
      </w:r>
    </w:p>
    <w:p w:rsidR="00F05429" w:rsidRPr="001551A0" w:rsidRDefault="006167DE">
      <w:pPr>
        <w:pStyle w:val="100"/>
        <w:shd w:val="clear" w:color="auto" w:fill="auto"/>
        <w:spacing w:after="333"/>
        <w:ind w:left="720" w:right="140"/>
        <w:rPr>
          <w:b w:val="0"/>
        </w:rPr>
      </w:pPr>
      <w:r w:rsidRPr="001551A0">
        <w:rPr>
          <w:b w:val="0"/>
        </w:rPr>
        <w:t xml:space="preserve">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самостоятельно или с помощью учителя подводить их под общее родовое или видовое понятие. Уметь привести пример, изобразить общее понятие в </w:t>
      </w:r>
      <w:r w:rsidRPr="001551A0">
        <w:rPr>
          <w:b w:val="0"/>
        </w:rPr>
        <w:lastRenderedPageBreak/>
        <w:t>рисунке. Разделять целое на элементы, видеть компоненты в целостном изображении, в предмете. Наметить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Уметь оперировать признаками предметов: выделять существенные признаки знакомых предметов, явлений. Уметь определить, объяснить значение понятия через практический или наглядный показ предмета, явления. Владеть логическими действиями классификации; сопоставления; сравнивая и классифицируя знакомые однотипные понятия подводить их под общее родовое или видовое понятие; уметь расшифровать данное родовое понятие, привести пример, изобразить общее понятие в рисунке. Уметь разделять целое на элементы, видеть компоненты в целостном изображении, в предмете. Определять предмет мысли, отвечая на вопрос: «О ком (о чем) говориться? Что говориться об этом?». Отвечать на вопрос: «Почему ты так думаешь?», «Что об этом рассказывается дальше?» в различных учебных ситуациях. Планировать последовательность своих действий, понимать смысл и правильно употреблять логические связки «и», «или», «не», слова кванторы «все», «некоторые»; делать простейшие умозаключения, опираясь на данные посылки.</w:t>
      </w:r>
    </w:p>
    <w:p w:rsidR="00F05429" w:rsidRPr="001551A0" w:rsidRDefault="006167DE">
      <w:pPr>
        <w:pStyle w:val="23"/>
        <w:keepNext/>
        <w:keepLines/>
        <w:numPr>
          <w:ilvl w:val="0"/>
          <w:numId w:val="25"/>
        </w:numPr>
        <w:shd w:val="clear" w:color="auto" w:fill="auto"/>
        <w:tabs>
          <w:tab w:val="left" w:pos="2878"/>
        </w:tabs>
        <w:spacing w:before="0" w:after="332" w:line="280" w:lineRule="exact"/>
        <w:ind w:left="2340"/>
        <w:jc w:val="both"/>
        <w:rPr>
          <w:b w:val="0"/>
        </w:rPr>
      </w:pPr>
      <w:bookmarkStart w:id="17" w:name="bookmark18"/>
      <w:r w:rsidRPr="001551A0">
        <w:rPr>
          <w:rStyle w:val="2b"/>
          <w:bCs/>
        </w:rPr>
        <w:t>Программы отдельных учебных предметов, курсов.</w:t>
      </w:r>
      <w:bookmarkEnd w:id="17"/>
    </w:p>
    <w:p w:rsidR="00F05429" w:rsidRPr="001551A0" w:rsidRDefault="006167DE">
      <w:pPr>
        <w:pStyle w:val="23"/>
        <w:keepNext/>
        <w:keepLines/>
        <w:numPr>
          <w:ilvl w:val="0"/>
          <w:numId w:val="26"/>
        </w:numPr>
        <w:shd w:val="clear" w:color="auto" w:fill="auto"/>
        <w:tabs>
          <w:tab w:val="left" w:pos="2050"/>
        </w:tabs>
        <w:spacing w:before="0" w:after="295" w:line="280" w:lineRule="exact"/>
        <w:ind w:left="720" w:firstLine="580"/>
        <w:jc w:val="both"/>
        <w:rPr>
          <w:b w:val="0"/>
        </w:rPr>
      </w:pPr>
      <w:bookmarkStart w:id="18" w:name="bookmark19"/>
      <w:r w:rsidRPr="001551A0">
        <w:rPr>
          <w:b w:val="0"/>
        </w:rPr>
        <w:t>Общие положения.</w:t>
      </w:r>
      <w:bookmarkEnd w:id="18"/>
    </w:p>
    <w:p w:rsidR="00F05429" w:rsidRPr="001551A0" w:rsidRDefault="006167DE">
      <w:pPr>
        <w:pStyle w:val="100"/>
        <w:numPr>
          <w:ilvl w:val="0"/>
          <w:numId w:val="27"/>
        </w:numPr>
        <w:shd w:val="clear" w:color="auto" w:fill="auto"/>
        <w:tabs>
          <w:tab w:val="left" w:pos="1657"/>
        </w:tabs>
        <w:spacing w:line="326" w:lineRule="exact"/>
        <w:ind w:left="720" w:firstLine="580"/>
        <w:jc w:val="left"/>
        <w:rPr>
          <w:b w:val="0"/>
        </w:rPr>
      </w:pPr>
      <w:r w:rsidRPr="001551A0">
        <w:rPr>
          <w:b w:val="0"/>
        </w:rPr>
        <w:t>Программы отдельных учебных предметов обеспечивают достижение планируемых результатов освоения основной адаптированной образовательной программы начального общего образования для глухих обучающихся.</w:t>
      </w:r>
    </w:p>
    <w:p w:rsidR="00F05429" w:rsidRPr="001551A0" w:rsidRDefault="006167DE">
      <w:pPr>
        <w:pStyle w:val="100"/>
        <w:numPr>
          <w:ilvl w:val="0"/>
          <w:numId w:val="27"/>
        </w:numPr>
        <w:shd w:val="clear" w:color="auto" w:fill="auto"/>
        <w:tabs>
          <w:tab w:val="left" w:pos="1662"/>
        </w:tabs>
        <w:spacing w:line="326" w:lineRule="exact"/>
        <w:ind w:left="720" w:right="140" w:firstLine="580"/>
        <w:rPr>
          <w:b w:val="0"/>
        </w:rPr>
      </w:pPr>
      <w:r w:rsidRPr="001551A0">
        <w:rPr>
          <w:b w:val="0"/>
        </w:rPr>
        <w:t>Программы отдельных учебных предметов разрабатываются на основе требований к результатам освоения адаптированной основной образовательной программы начального общего образования для глухих детей и программы формирования универсальных учебных действий.</w:t>
      </w:r>
    </w:p>
    <w:p w:rsidR="00F05429" w:rsidRPr="001551A0" w:rsidRDefault="006167DE">
      <w:pPr>
        <w:pStyle w:val="110"/>
        <w:shd w:val="clear" w:color="auto" w:fill="auto"/>
        <w:spacing w:line="326" w:lineRule="exact"/>
        <w:ind w:left="720" w:firstLine="580"/>
        <w:jc w:val="both"/>
        <w:rPr>
          <w:b w:val="0"/>
        </w:rPr>
      </w:pPr>
      <w:r w:rsidRPr="001551A0">
        <w:rPr>
          <w:b w:val="0"/>
        </w:rPr>
        <w:t>Программа учебного предмета (курса) содержит:</w:t>
      </w:r>
    </w:p>
    <w:p w:rsidR="00F05429" w:rsidRPr="001551A0" w:rsidRDefault="006167DE">
      <w:pPr>
        <w:pStyle w:val="100"/>
        <w:numPr>
          <w:ilvl w:val="0"/>
          <w:numId w:val="28"/>
        </w:numPr>
        <w:shd w:val="clear" w:color="auto" w:fill="auto"/>
        <w:tabs>
          <w:tab w:val="left" w:pos="1574"/>
        </w:tabs>
        <w:spacing w:line="326" w:lineRule="exact"/>
        <w:ind w:left="720" w:firstLine="580"/>
        <w:jc w:val="left"/>
        <w:rPr>
          <w:b w:val="0"/>
        </w:rPr>
      </w:pPr>
      <w:r w:rsidRPr="001551A0">
        <w:rPr>
          <w:b w:val="0"/>
        </w:rPr>
        <w:t>пояснительную записку, в которой конкретизируются общие цели начального общего образования с учетом специфики учебного предмета (курса);</w:t>
      </w:r>
    </w:p>
    <w:p w:rsidR="00F05429" w:rsidRPr="001551A0" w:rsidRDefault="006167DE">
      <w:pPr>
        <w:pStyle w:val="100"/>
        <w:numPr>
          <w:ilvl w:val="0"/>
          <w:numId w:val="28"/>
        </w:numPr>
        <w:shd w:val="clear" w:color="auto" w:fill="auto"/>
        <w:tabs>
          <w:tab w:val="left" w:pos="1574"/>
        </w:tabs>
        <w:spacing w:line="326" w:lineRule="exact"/>
        <w:ind w:left="720" w:firstLine="580"/>
        <w:rPr>
          <w:b w:val="0"/>
        </w:rPr>
      </w:pPr>
      <w:r w:rsidRPr="001551A0">
        <w:rPr>
          <w:b w:val="0"/>
        </w:rPr>
        <w:t>общую характеристику учебного предмета (курса);</w:t>
      </w:r>
    </w:p>
    <w:p w:rsidR="00F05429" w:rsidRPr="001551A0" w:rsidRDefault="006167DE">
      <w:pPr>
        <w:pStyle w:val="100"/>
        <w:numPr>
          <w:ilvl w:val="0"/>
          <w:numId w:val="28"/>
        </w:numPr>
        <w:shd w:val="clear" w:color="auto" w:fill="auto"/>
        <w:tabs>
          <w:tab w:val="left" w:pos="1574"/>
        </w:tabs>
        <w:spacing w:line="326" w:lineRule="exact"/>
        <w:ind w:left="720" w:firstLine="580"/>
        <w:rPr>
          <w:b w:val="0"/>
        </w:rPr>
      </w:pPr>
      <w:r w:rsidRPr="001551A0">
        <w:rPr>
          <w:b w:val="0"/>
        </w:rPr>
        <w:t>описание места учебного предмета (курса) в учебном плане;</w:t>
      </w:r>
    </w:p>
    <w:p w:rsidR="00F05429" w:rsidRPr="001551A0" w:rsidRDefault="006167DE">
      <w:pPr>
        <w:pStyle w:val="100"/>
        <w:numPr>
          <w:ilvl w:val="0"/>
          <w:numId w:val="28"/>
        </w:numPr>
        <w:shd w:val="clear" w:color="auto" w:fill="auto"/>
        <w:tabs>
          <w:tab w:val="left" w:pos="1574"/>
        </w:tabs>
        <w:spacing w:line="326" w:lineRule="exact"/>
        <w:ind w:left="720" w:firstLine="580"/>
        <w:rPr>
          <w:b w:val="0"/>
        </w:rPr>
      </w:pPr>
      <w:r w:rsidRPr="001551A0">
        <w:rPr>
          <w:b w:val="0"/>
        </w:rPr>
        <w:t>описание ценностных ориентиров содержания учебного предмета;</w:t>
      </w:r>
    </w:p>
    <w:p w:rsidR="00F05429" w:rsidRPr="001551A0" w:rsidRDefault="006167DE">
      <w:pPr>
        <w:pStyle w:val="100"/>
        <w:numPr>
          <w:ilvl w:val="0"/>
          <w:numId w:val="28"/>
        </w:numPr>
        <w:shd w:val="clear" w:color="auto" w:fill="auto"/>
        <w:tabs>
          <w:tab w:val="left" w:pos="1574"/>
        </w:tabs>
        <w:spacing w:line="326" w:lineRule="exact"/>
        <w:ind w:left="720" w:firstLine="580"/>
        <w:jc w:val="left"/>
        <w:rPr>
          <w:b w:val="0"/>
        </w:rPr>
      </w:pPr>
      <w:r w:rsidRPr="001551A0">
        <w:rPr>
          <w:b w:val="0"/>
        </w:rPr>
        <w:t>личностные, метапредметные и предметные результаты освоения конкретного учебного предмета (курса);</w:t>
      </w:r>
    </w:p>
    <w:p w:rsidR="00F05429" w:rsidRPr="001551A0" w:rsidRDefault="006167DE">
      <w:pPr>
        <w:pStyle w:val="100"/>
        <w:numPr>
          <w:ilvl w:val="0"/>
          <w:numId w:val="28"/>
        </w:numPr>
        <w:shd w:val="clear" w:color="auto" w:fill="auto"/>
        <w:tabs>
          <w:tab w:val="left" w:pos="1574"/>
        </w:tabs>
        <w:spacing w:line="326" w:lineRule="exact"/>
        <w:ind w:left="720" w:firstLine="580"/>
        <w:rPr>
          <w:b w:val="0"/>
        </w:rPr>
      </w:pPr>
      <w:r w:rsidRPr="001551A0">
        <w:rPr>
          <w:b w:val="0"/>
        </w:rPr>
        <w:t>содержание учебного предмета (курса);</w:t>
      </w:r>
    </w:p>
    <w:p w:rsidR="00F05429" w:rsidRPr="001551A0" w:rsidRDefault="006167DE">
      <w:pPr>
        <w:pStyle w:val="100"/>
        <w:numPr>
          <w:ilvl w:val="0"/>
          <w:numId w:val="28"/>
        </w:numPr>
        <w:shd w:val="clear" w:color="auto" w:fill="auto"/>
        <w:tabs>
          <w:tab w:val="left" w:pos="1574"/>
        </w:tabs>
        <w:spacing w:line="326" w:lineRule="exact"/>
        <w:ind w:left="720" w:firstLine="580"/>
        <w:rPr>
          <w:b w:val="0"/>
        </w:rPr>
      </w:pPr>
      <w:r w:rsidRPr="001551A0">
        <w:rPr>
          <w:b w:val="0"/>
        </w:rPr>
        <w:t>тематическое планирование.</w:t>
      </w:r>
    </w:p>
    <w:p w:rsidR="00F05429" w:rsidRPr="001551A0" w:rsidRDefault="006167DE">
      <w:pPr>
        <w:pStyle w:val="100"/>
        <w:shd w:val="clear" w:color="auto" w:fill="auto"/>
        <w:ind w:left="720" w:right="180" w:firstLine="560"/>
        <w:jc w:val="left"/>
        <w:rPr>
          <w:b w:val="0"/>
        </w:rPr>
      </w:pPr>
      <w:r w:rsidRPr="001551A0">
        <w:rPr>
          <w:b w:val="0"/>
        </w:rPr>
        <w:t>■ описание учебно-методического обеспечения образовательной деятельности.</w:t>
      </w:r>
    </w:p>
    <w:p w:rsidR="00F05429" w:rsidRPr="001551A0" w:rsidRDefault="006167DE">
      <w:pPr>
        <w:pStyle w:val="100"/>
        <w:shd w:val="clear" w:color="auto" w:fill="auto"/>
        <w:spacing w:after="333"/>
        <w:ind w:left="720" w:right="180" w:firstLine="780"/>
        <w:rPr>
          <w:b w:val="0"/>
        </w:rPr>
      </w:pPr>
      <w:r w:rsidRPr="001551A0">
        <w:rPr>
          <w:b w:val="0"/>
        </w:rPr>
        <w:t xml:space="preserve">Полное изложение программ учебных предметов, </w:t>
      </w:r>
      <w:r w:rsidRPr="001551A0">
        <w:rPr>
          <w:b w:val="0"/>
        </w:rPr>
        <w:lastRenderedPageBreak/>
        <w:t>предусмотренных к изучению при получении начального общего образования, в соответствии со структурой, установленной в ФГОС НОО обучающихся с ОВЗ и с учетом особенностей развития и специальных образовательных потребностей глухих детей, приведено в рабочих программах по всем предметам учебного плана, плана коррекционно-развивающих занятий 1 - 6 классов АООП НОО.</w:t>
      </w:r>
    </w:p>
    <w:p w:rsidR="00F05429" w:rsidRPr="001551A0" w:rsidRDefault="006167DE">
      <w:pPr>
        <w:pStyle w:val="23"/>
        <w:keepNext/>
        <w:keepLines/>
        <w:numPr>
          <w:ilvl w:val="0"/>
          <w:numId w:val="25"/>
        </w:numPr>
        <w:shd w:val="clear" w:color="auto" w:fill="auto"/>
        <w:tabs>
          <w:tab w:val="left" w:pos="1874"/>
        </w:tabs>
        <w:spacing w:before="0" w:after="0" w:line="280" w:lineRule="exact"/>
        <w:ind w:left="720" w:firstLine="560"/>
        <w:jc w:val="both"/>
        <w:rPr>
          <w:b w:val="0"/>
        </w:rPr>
      </w:pPr>
      <w:bookmarkStart w:id="19" w:name="bookmark20"/>
      <w:r w:rsidRPr="001551A0">
        <w:rPr>
          <w:rStyle w:val="2b"/>
          <w:bCs/>
        </w:rPr>
        <w:t>Программа духовно-нравственного развития обучающихся при</w:t>
      </w:r>
      <w:bookmarkEnd w:id="19"/>
    </w:p>
    <w:p w:rsidR="00F05429" w:rsidRPr="001551A0" w:rsidRDefault="006167DE">
      <w:pPr>
        <w:pStyle w:val="100"/>
        <w:shd w:val="clear" w:color="auto" w:fill="auto"/>
        <w:spacing w:after="337" w:line="280" w:lineRule="exact"/>
        <w:ind w:left="720" w:firstLine="560"/>
        <w:rPr>
          <w:b w:val="0"/>
        </w:rPr>
      </w:pPr>
      <w:r w:rsidRPr="001551A0">
        <w:rPr>
          <w:rStyle w:val="102"/>
          <w:bCs/>
        </w:rPr>
        <w:t>получении начального общего образования.</w:t>
      </w:r>
    </w:p>
    <w:p w:rsidR="00F05429" w:rsidRPr="001551A0" w:rsidRDefault="006167DE">
      <w:pPr>
        <w:pStyle w:val="110"/>
        <w:numPr>
          <w:ilvl w:val="0"/>
          <w:numId w:val="29"/>
        </w:numPr>
        <w:shd w:val="clear" w:color="auto" w:fill="auto"/>
        <w:spacing w:after="300" w:line="280" w:lineRule="exact"/>
        <w:ind w:left="720" w:firstLine="960"/>
        <w:jc w:val="both"/>
        <w:rPr>
          <w:b w:val="0"/>
        </w:rPr>
      </w:pPr>
      <w:r w:rsidRPr="001551A0">
        <w:rPr>
          <w:b w:val="0"/>
        </w:rPr>
        <w:t>Цель и задачи духовно-нравственного развития обучающихся.</w:t>
      </w:r>
    </w:p>
    <w:p w:rsidR="00F05429" w:rsidRPr="001551A0" w:rsidRDefault="006167DE">
      <w:pPr>
        <w:pStyle w:val="100"/>
        <w:shd w:val="clear" w:color="auto" w:fill="auto"/>
        <w:spacing w:line="326" w:lineRule="exact"/>
        <w:ind w:left="720" w:right="180" w:firstLine="560"/>
        <w:rPr>
          <w:b w:val="0"/>
        </w:rPr>
      </w:pPr>
      <w:r w:rsidRPr="001551A0">
        <w:rPr>
          <w:b w:val="0"/>
        </w:rPr>
        <w:t>Цель программы направлена на обеспечение их духовно-нравственного развития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F05429" w:rsidRPr="001551A0" w:rsidRDefault="006167DE">
      <w:pPr>
        <w:pStyle w:val="100"/>
        <w:shd w:val="clear" w:color="auto" w:fill="auto"/>
        <w:spacing w:line="326" w:lineRule="exact"/>
        <w:ind w:left="720" w:firstLine="560"/>
        <w:rPr>
          <w:b w:val="0"/>
        </w:rPr>
      </w:pPr>
      <w:r w:rsidRPr="001551A0">
        <w:rPr>
          <w:b w:val="0"/>
        </w:rPr>
        <w:t>Задачи:</w:t>
      </w:r>
    </w:p>
    <w:p w:rsidR="00F05429" w:rsidRPr="001551A0" w:rsidRDefault="0016417A">
      <w:pPr>
        <w:pStyle w:val="100"/>
        <w:shd w:val="clear" w:color="auto" w:fill="auto"/>
        <w:spacing w:line="331" w:lineRule="exact"/>
        <w:ind w:left="720" w:right="180" w:firstLine="560"/>
        <w:rPr>
          <w:b w:val="0"/>
        </w:rPr>
      </w:pPr>
      <w:r w:rsidRPr="001551A0">
        <w:rPr>
          <w:b w:val="0"/>
        </w:rPr>
        <w:t>-</w:t>
      </w:r>
      <w:r w:rsidR="006167DE" w:rsidRPr="001551A0">
        <w:rPr>
          <w:b w:val="0"/>
        </w:rPr>
        <w:t xml:space="preserve"> приобщение обучающихся к базовым национальным ценностям российского общества, общечеловеческим ценностям,</w:t>
      </w:r>
    </w:p>
    <w:p w:rsidR="00F05429" w:rsidRPr="001551A0" w:rsidRDefault="0016417A">
      <w:pPr>
        <w:pStyle w:val="100"/>
        <w:shd w:val="clear" w:color="auto" w:fill="auto"/>
        <w:ind w:left="720" w:right="180" w:firstLine="560"/>
        <w:rPr>
          <w:b w:val="0"/>
        </w:rPr>
      </w:pPr>
      <w:r w:rsidRPr="001551A0">
        <w:rPr>
          <w:b w:val="0"/>
        </w:rPr>
        <w:t>-</w:t>
      </w:r>
      <w:r w:rsidR="006167DE" w:rsidRPr="001551A0">
        <w:rPr>
          <w:b w:val="0"/>
        </w:rPr>
        <w:t xml:space="preserve"> формирование у них нравственных чувств, нравственного сознания и поведения,</w:t>
      </w:r>
    </w:p>
    <w:p w:rsidR="00F05429" w:rsidRPr="001551A0" w:rsidRDefault="0016417A">
      <w:pPr>
        <w:pStyle w:val="100"/>
        <w:shd w:val="clear" w:color="auto" w:fill="auto"/>
        <w:ind w:left="720" w:right="180" w:firstLine="560"/>
        <w:rPr>
          <w:b w:val="0"/>
        </w:rPr>
      </w:pPr>
      <w:r w:rsidRPr="001551A0">
        <w:rPr>
          <w:b w:val="0"/>
        </w:rPr>
        <w:t>-</w:t>
      </w:r>
      <w:r w:rsidR="006167DE" w:rsidRPr="001551A0">
        <w:rPr>
          <w:b w:val="0"/>
        </w:rPr>
        <w:t xml:space="preserve"> использование на практике полученные знания и усвоенные модели и нормы поведения;</w:t>
      </w:r>
    </w:p>
    <w:p w:rsidR="00F05429" w:rsidRPr="001551A0" w:rsidRDefault="0016417A">
      <w:pPr>
        <w:pStyle w:val="100"/>
        <w:shd w:val="clear" w:color="auto" w:fill="auto"/>
        <w:ind w:left="720" w:right="180" w:firstLine="560"/>
        <w:rPr>
          <w:b w:val="0"/>
        </w:rPr>
      </w:pPr>
      <w:r w:rsidRPr="001551A0">
        <w:rPr>
          <w:b w:val="0"/>
        </w:rPr>
        <w:t>-</w:t>
      </w:r>
      <w:r w:rsidR="006167DE" w:rsidRPr="001551A0">
        <w:rPr>
          <w:b w:val="0"/>
        </w:rPr>
        <w:t xml:space="preserve"> формирование целостной образовательной среды, включающей урочную, внеурочную и внешкольную деятельность и учитывающей историко - культурную, этническую и региональную специфику.</w:t>
      </w:r>
    </w:p>
    <w:p w:rsidR="00F05429" w:rsidRPr="001551A0" w:rsidRDefault="006167DE">
      <w:pPr>
        <w:pStyle w:val="100"/>
        <w:shd w:val="clear" w:color="auto" w:fill="auto"/>
        <w:spacing w:after="293"/>
        <w:ind w:left="720" w:right="180" w:firstLine="780"/>
        <w:rPr>
          <w:b w:val="0"/>
        </w:rPr>
      </w:pPr>
      <w:r w:rsidRPr="001551A0">
        <w:rPr>
          <w:b w:val="0"/>
        </w:rPr>
        <w:t>Программа включает: цель, задачи, основные направления работы, перечень планируемых результатов воспитания (социальных компетенций, моделей поведения глухих обучающихся), формы организации работы.</w:t>
      </w:r>
    </w:p>
    <w:p w:rsidR="00F05429" w:rsidRPr="001551A0" w:rsidRDefault="006167DE">
      <w:pPr>
        <w:pStyle w:val="23"/>
        <w:keepNext/>
        <w:keepLines/>
        <w:numPr>
          <w:ilvl w:val="0"/>
          <w:numId w:val="25"/>
        </w:numPr>
        <w:shd w:val="clear" w:color="auto" w:fill="auto"/>
        <w:tabs>
          <w:tab w:val="left" w:pos="1874"/>
        </w:tabs>
        <w:spacing w:before="0" w:after="0" w:line="331" w:lineRule="exact"/>
        <w:ind w:left="720" w:right="180" w:firstLine="560"/>
        <w:jc w:val="both"/>
        <w:rPr>
          <w:b w:val="0"/>
        </w:rPr>
      </w:pPr>
      <w:bookmarkStart w:id="20" w:name="bookmark21"/>
      <w:r w:rsidRPr="001551A0">
        <w:rPr>
          <w:rStyle w:val="2b"/>
          <w:bCs/>
        </w:rPr>
        <w:t>Программа формирования экологической культуры, здорового и безопасного образа жизни.</w:t>
      </w:r>
      <w:bookmarkEnd w:id="20"/>
    </w:p>
    <w:p w:rsidR="00F05429" w:rsidRPr="001551A0" w:rsidRDefault="006167DE">
      <w:pPr>
        <w:pStyle w:val="110"/>
        <w:numPr>
          <w:ilvl w:val="0"/>
          <w:numId w:val="30"/>
        </w:numPr>
        <w:shd w:val="clear" w:color="auto" w:fill="auto"/>
        <w:ind w:left="720" w:firstLine="560"/>
        <w:jc w:val="both"/>
        <w:rPr>
          <w:b w:val="0"/>
        </w:rPr>
      </w:pPr>
      <w:r w:rsidRPr="001551A0">
        <w:rPr>
          <w:b w:val="0"/>
        </w:rPr>
        <w:t>Цели и задачи программы.</w:t>
      </w:r>
    </w:p>
    <w:p w:rsidR="00F05429" w:rsidRPr="001551A0" w:rsidRDefault="006167DE">
      <w:pPr>
        <w:pStyle w:val="100"/>
        <w:shd w:val="clear" w:color="auto" w:fill="auto"/>
        <w:ind w:left="720" w:right="180" w:firstLine="560"/>
        <w:rPr>
          <w:b w:val="0"/>
        </w:rPr>
      </w:pPr>
      <w:r w:rsidRPr="001551A0">
        <w:rPr>
          <w:b w:val="0"/>
        </w:rPr>
        <w:t>Цель: формирование у обучающихся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F05429" w:rsidRPr="001551A0" w:rsidRDefault="006167DE">
      <w:pPr>
        <w:pStyle w:val="100"/>
        <w:shd w:val="clear" w:color="auto" w:fill="auto"/>
        <w:ind w:left="720" w:right="180" w:firstLine="560"/>
        <w:rPr>
          <w:b w:val="0"/>
        </w:rPr>
      </w:pPr>
      <w:r w:rsidRPr="001551A0">
        <w:rPr>
          <w:b w:val="0"/>
        </w:rPr>
        <w:t>Задачи программы формирования экологической культуры, здорового и безопасного образа жизни:</w:t>
      </w:r>
    </w:p>
    <w:p w:rsidR="00F05429" w:rsidRPr="001551A0" w:rsidRDefault="0016417A">
      <w:pPr>
        <w:pStyle w:val="100"/>
        <w:shd w:val="clear" w:color="auto" w:fill="auto"/>
        <w:ind w:left="720" w:right="180" w:firstLine="960"/>
        <w:rPr>
          <w:b w:val="0"/>
        </w:rPr>
      </w:pPr>
      <w:r w:rsidRPr="001551A0">
        <w:rPr>
          <w:b w:val="0"/>
        </w:rPr>
        <w:t>-</w:t>
      </w:r>
      <w:r w:rsidR="006167DE" w:rsidRPr="001551A0">
        <w:rPr>
          <w:b w:val="0"/>
        </w:rPr>
        <w:t xml:space="preserve"> 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F05429" w:rsidRPr="001551A0" w:rsidRDefault="0016417A">
      <w:pPr>
        <w:pStyle w:val="26"/>
        <w:shd w:val="clear" w:color="auto" w:fill="auto"/>
        <w:spacing w:before="0" w:line="322" w:lineRule="exact"/>
        <w:ind w:left="720" w:right="180" w:firstLine="920"/>
      </w:pPr>
      <w:r w:rsidRPr="001551A0">
        <w:t>-</w:t>
      </w:r>
      <w:r w:rsidR="006167DE" w:rsidRPr="001551A0">
        <w:t xml:space="preserve"> пробуждение в детях желания заботиться о своем здоровье (формирование заинтересованного отношения к собственному здоровью) </w:t>
      </w:r>
      <w:r w:rsidR="006167DE" w:rsidRPr="001551A0">
        <w:lastRenderedPageBreak/>
        <w:t>путем соблюдения правил здорового образа жизни и организации здоровьесберегающего характера учебной деятельности и общения;</w:t>
      </w:r>
    </w:p>
    <w:p w:rsidR="00F05429" w:rsidRPr="001551A0" w:rsidRDefault="001551A0">
      <w:pPr>
        <w:pStyle w:val="26"/>
        <w:shd w:val="clear" w:color="auto" w:fill="auto"/>
        <w:spacing w:before="0" w:line="322" w:lineRule="exact"/>
        <w:ind w:left="720" w:firstLine="560"/>
        <w:jc w:val="left"/>
      </w:pPr>
      <w:r w:rsidRPr="001551A0">
        <w:t>-</w:t>
      </w:r>
      <w:r w:rsidR="006167DE" w:rsidRPr="001551A0">
        <w:t>формирование познавательного интереса и бережного отношения к природе;</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формирование установок на использование здорового питания;</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использование оптимальных двигательных режимов для обучающихся с учетом их возрастных, психофизических особенностей,</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развитие потребности в занятиях физической культурой и спортом;</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соблюдение здоровьесозидающих режимов дня;</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становление умений противостояния вовлечению в табакокурение, употребление алкоголя, наркотических и сильнодействующих веществ;</w:t>
      </w:r>
    </w:p>
    <w:p w:rsidR="00F05429" w:rsidRPr="001551A0" w:rsidRDefault="001551A0">
      <w:pPr>
        <w:pStyle w:val="26"/>
        <w:shd w:val="clear" w:color="auto" w:fill="auto"/>
        <w:spacing w:before="0" w:line="322" w:lineRule="exact"/>
        <w:ind w:left="720" w:firstLine="560"/>
        <w:jc w:val="left"/>
      </w:pPr>
      <w:r w:rsidRPr="001551A0">
        <w:t>-</w:t>
      </w:r>
      <w:r w:rsidR="006167DE" w:rsidRPr="001551A0">
        <w:t xml:space="preserve"> 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F05429" w:rsidRPr="001551A0" w:rsidRDefault="001551A0">
      <w:pPr>
        <w:pStyle w:val="26"/>
        <w:shd w:val="clear" w:color="auto" w:fill="auto"/>
        <w:spacing w:before="0" w:after="333" w:line="322" w:lineRule="exact"/>
        <w:ind w:left="720" w:firstLine="560"/>
        <w:jc w:val="left"/>
      </w:pPr>
      <w:r w:rsidRPr="001551A0">
        <w:t>-</w:t>
      </w:r>
      <w:r w:rsidR="006167DE" w:rsidRPr="001551A0">
        <w:t xml:space="preserve"> формирование умений безопасного поведения в окружающей среде и простейших умений поведения в экстремальных (чрезвычайных) ситуациях.</w:t>
      </w:r>
    </w:p>
    <w:p w:rsidR="00F05429" w:rsidRPr="001551A0" w:rsidRDefault="006167DE">
      <w:pPr>
        <w:pStyle w:val="23"/>
        <w:keepNext/>
        <w:keepLines/>
        <w:numPr>
          <w:ilvl w:val="0"/>
          <w:numId w:val="25"/>
        </w:numPr>
        <w:shd w:val="clear" w:color="auto" w:fill="auto"/>
        <w:tabs>
          <w:tab w:val="left" w:pos="1859"/>
        </w:tabs>
        <w:spacing w:before="0" w:after="304" w:line="280" w:lineRule="exact"/>
        <w:ind w:left="720" w:firstLine="560"/>
        <w:jc w:val="both"/>
        <w:rPr>
          <w:b w:val="0"/>
        </w:rPr>
      </w:pPr>
      <w:bookmarkStart w:id="21" w:name="bookmark22"/>
      <w:r w:rsidRPr="001551A0">
        <w:rPr>
          <w:rStyle w:val="2b"/>
          <w:bCs/>
        </w:rPr>
        <w:t>Программа коррекционной работы.</w:t>
      </w:r>
      <w:bookmarkEnd w:id="21"/>
    </w:p>
    <w:p w:rsidR="00F05429" w:rsidRPr="001551A0" w:rsidRDefault="006167DE">
      <w:pPr>
        <w:pStyle w:val="110"/>
        <w:shd w:val="clear" w:color="auto" w:fill="auto"/>
        <w:ind w:left="720" w:firstLine="560"/>
        <w:jc w:val="both"/>
        <w:rPr>
          <w:b w:val="0"/>
        </w:rPr>
      </w:pPr>
      <w:r w:rsidRPr="001551A0">
        <w:rPr>
          <w:b w:val="0"/>
        </w:rPr>
        <w:t>Программа коррекционной работы содержит:</w:t>
      </w:r>
    </w:p>
    <w:p w:rsidR="00F05429" w:rsidRPr="001551A0" w:rsidRDefault="006167DE">
      <w:pPr>
        <w:pStyle w:val="26"/>
        <w:numPr>
          <w:ilvl w:val="0"/>
          <w:numId w:val="31"/>
        </w:numPr>
        <w:shd w:val="clear" w:color="auto" w:fill="auto"/>
        <w:tabs>
          <w:tab w:val="left" w:pos="1849"/>
        </w:tabs>
        <w:spacing w:before="0" w:line="322" w:lineRule="exact"/>
        <w:ind w:left="720" w:firstLine="560"/>
      </w:pPr>
      <w:r w:rsidRPr="001551A0">
        <w:t>перечень, содержание и план реализации индивидуально</w:t>
      </w:r>
    </w:p>
    <w:p w:rsidR="00F05429" w:rsidRPr="001551A0" w:rsidRDefault="006167DE">
      <w:pPr>
        <w:pStyle w:val="26"/>
        <w:shd w:val="clear" w:color="auto" w:fill="auto"/>
        <w:tabs>
          <w:tab w:val="left" w:pos="5962"/>
          <w:tab w:val="left" w:pos="8424"/>
        </w:tabs>
        <w:spacing w:before="0" w:line="322" w:lineRule="exact"/>
        <w:ind w:left="720"/>
      </w:pPr>
      <w:r w:rsidRPr="001551A0">
        <w:t>ориентированных коррекционных</w:t>
      </w:r>
      <w:r w:rsidRPr="001551A0">
        <w:tab/>
        <w:t>мероприятий,</w:t>
      </w:r>
      <w:r w:rsidRPr="001551A0">
        <w:tab/>
        <w:t>обеспечивающих</w:t>
      </w:r>
    </w:p>
    <w:p w:rsidR="00F05429" w:rsidRPr="001551A0" w:rsidRDefault="006167DE">
      <w:pPr>
        <w:pStyle w:val="26"/>
        <w:shd w:val="clear" w:color="auto" w:fill="auto"/>
        <w:spacing w:before="0" w:line="322" w:lineRule="exact"/>
        <w:ind w:left="720"/>
      </w:pPr>
      <w:r w:rsidRPr="001551A0">
        <w:t>удовлетворение особых образовательных потребностей обучающихся с ОВЗ;</w:t>
      </w:r>
    </w:p>
    <w:p w:rsidR="00F05429" w:rsidRPr="001551A0" w:rsidRDefault="006167DE">
      <w:pPr>
        <w:pStyle w:val="26"/>
        <w:numPr>
          <w:ilvl w:val="0"/>
          <w:numId w:val="31"/>
        </w:numPr>
        <w:shd w:val="clear" w:color="auto" w:fill="auto"/>
        <w:tabs>
          <w:tab w:val="left" w:pos="1602"/>
        </w:tabs>
        <w:spacing w:before="0" w:line="322" w:lineRule="exact"/>
        <w:ind w:left="720" w:right="180" w:firstLine="560"/>
      </w:pPr>
      <w:r w:rsidRPr="001551A0">
        <w:t>систему комплексного психолого-медико-педагогического сопровождения обучающихся с ОВЗ (глухих),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w:t>
      </w:r>
    </w:p>
    <w:p w:rsidR="00F05429" w:rsidRPr="001551A0" w:rsidRDefault="006167DE">
      <w:pPr>
        <w:pStyle w:val="26"/>
        <w:numPr>
          <w:ilvl w:val="0"/>
          <w:numId w:val="31"/>
        </w:numPr>
        <w:shd w:val="clear" w:color="auto" w:fill="auto"/>
        <w:tabs>
          <w:tab w:val="left" w:pos="1591"/>
        </w:tabs>
        <w:spacing w:before="0" w:line="322" w:lineRule="exact"/>
        <w:ind w:left="720" w:firstLine="560"/>
      </w:pPr>
      <w:r w:rsidRPr="001551A0">
        <w:t>коррекционные курсы.</w:t>
      </w:r>
    </w:p>
    <w:p w:rsidR="00F05429" w:rsidRPr="001551A0" w:rsidRDefault="006167DE">
      <w:pPr>
        <w:pStyle w:val="26"/>
        <w:shd w:val="clear" w:color="auto" w:fill="auto"/>
        <w:spacing w:before="0" w:line="322" w:lineRule="exact"/>
        <w:ind w:left="720" w:right="180" w:firstLine="800"/>
      </w:pPr>
      <w:r w:rsidRPr="001551A0">
        <w:t>Обязательной частью внеурочной деятельности, поддерживающей процесс освоения глухими обучающимися содержания АООП НОО, является коррекционно - развивающее направление. Часы коррекционно -развивающей области не входят в предельно допустимую учебную нагрузку, но учитываются при определении объёмов финансирования, направляемых на реализацию адаптированной основной общеобразовательной программы.</w:t>
      </w:r>
    </w:p>
    <w:p w:rsidR="00F05429" w:rsidRPr="001551A0" w:rsidRDefault="006167DE">
      <w:pPr>
        <w:pStyle w:val="26"/>
        <w:shd w:val="clear" w:color="auto" w:fill="auto"/>
        <w:spacing w:before="0" w:line="322" w:lineRule="exact"/>
        <w:ind w:left="720" w:right="180" w:firstLine="800"/>
      </w:pPr>
      <w:r w:rsidRPr="001551A0">
        <w:rPr>
          <w:rStyle w:val="2a"/>
          <w:b w:val="0"/>
        </w:rPr>
        <w:t>Цель программы коррекционной работы -</w:t>
      </w:r>
      <w:r w:rsidRPr="001551A0">
        <w:t xml:space="preserve"> оказание комплексной психолого - педагогической помощи глухим обучающимся в освоении адаптированной основной общеобразовательной программы, в коррекции недостатков в общем и слухоречевом развитии, в их социальной </w:t>
      </w:r>
      <w:r w:rsidRPr="001551A0">
        <w:lastRenderedPageBreak/>
        <w:t>адаптации.</w:t>
      </w:r>
    </w:p>
    <w:p w:rsidR="00F05429" w:rsidRPr="001551A0" w:rsidRDefault="006167DE">
      <w:pPr>
        <w:pStyle w:val="26"/>
        <w:shd w:val="clear" w:color="auto" w:fill="auto"/>
        <w:spacing w:before="0" w:line="322" w:lineRule="exact"/>
        <w:ind w:left="720" w:firstLine="800"/>
      </w:pPr>
      <w:r w:rsidRPr="001551A0">
        <w:t>Программа предусматривает создание специальных условий обучения и</w:t>
      </w:r>
    </w:p>
    <w:p w:rsidR="00F05429" w:rsidRPr="001551A0" w:rsidRDefault="006167DE">
      <w:pPr>
        <w:pStyle w:val="100"/>
        <w:shd w:val="clear" w:color="auto" w:fill="auto"/>
        <w:spacing w:after="300"/>
        <w:ind w:left="720" w:right="180"/>
        <w:rPr>
          <w:b w:val="0"/>
        </w:rPr>
      </w:pPr>
      <w:r w:rsidRPr="001551A0">
        <w:rPr>
          <w:b w:val="0"/>
        </w:rPr>
        <w:t>воспитания, позволяющих учитывать особые образовательные потребности глухих обучающихся.</w:t>
      </w:r>
    </w:p>
    <w:p w:rsidR="00F05429" w:rsidRPr="001551A0" w:rsidRDefault="006167DE">
      <w:pPr>
        <w:pStyle w:val="110"/>
        <w:shd w:val="clear" w:color="auto" w:fill="auto"/>
        <w:ind w:left="720" w:firstLine="560"/>
        <w:jc w:val="both"/>
        <w:rPr>
          <w:b w:val="0"/>
        </w:rPr>
      </w:pPr>
      <w:r w:rsidRPr="001551A0">
        <w:rPr>
          <w:b w:val="0"/>
        </w:rPr>
        <w:t>Задачи программы коррекционной работы:</w:t>
      </w:r>
    </w:p>
    <w:p w:rsidR="00F05429" w:rsidRPr="001551A0" w:rsidRDefault="006167DE">
      <w:pPr>
        <w:pStyle w:val="100"/>
        <w:numPr>
          <w:ilvl w:val="0"/>
          <w:numId w:val="31"/>
        </w:numPr>
        <w:shd w:val="clear" w:color="auto" w:fill="auto"/>
        <w:tabs>
          <w:tab w:val="left" w:pos="1558"/>
        </w:tabs>
        <w:ind w:left="720" w:right="180" w:firstLine="560"/>
        <w:rPr>
          <w:b w:val="0"/>
        </w:rPr>
      </w:pPr>
      <w:r w:rsidRPr="001551A0">
        <w:rPr>
          <w:b w:val="0"/>
        </w:rPr>
        <w:t>выявление особых образовательных потребностей глухих обучающихся, обусловленных недостатками в их развитии;</w:t>
      </w:r>
    </w:p>
    <w:p w:rsidR="00F05429" w:rsidRPr="001551A0" w:rsidRDefault="006167DE">
      <w:pPr>
        <w:pStyle w:val="100"/>
        <w:numPr>
          <w:ilvl w:val="0"/>
          <w:numId w:val="31"/>
        </w:numPr>
        <w:shd w:val="clear" w:color="auto" w:fill="auto"/>
        <w:tabs>
          <w:tab w:val="left" w:pos="1752"/>
        </w:tabs>
        <w:ind w:left="720" w:right="180" w:firstLine="560"/>
        <w:rPr>
          <w:b w:val="0"/>
        </w:rPr>
      </w:pPr>
      <w:r w:rsidRPr="001551A0">
        <w:rPr>
          <w:b w:val="0"/>
        </w:rPr>
        <w:t>организация специальных условий образования в соответствии с особенностями ограничений здоровья учащихся;</w:t>
      </w:r>
    </w:p>
    <w:p w:rsidR="00F05429" w:rsidRPr="001551A0" w:rsidRDefault="006167DE">
      <w:pPr>
        <w:pStyle w:val="100"/>
        <w:numPr>
          <w:ilvl w:val="0"/>
          <w:numId w:val="31"/>
        </w:numPr>
        <w:shd w:val="clear" w:color="auto" w:fill="auto"/>
        <w:tabs>
          <w:tab w:val="left" w:pos="1563"/>
        </w:tabs>
        <w:ind w:left="720" w:right="180" w:firstLine="560"/>
        <w:rPr>
          <w:b w:val="0"/>
        </w:rPr>
      </w:pPr>
      <w:r w:rsidRPr="001551A0">
        <w:rPr>
          <w:b w:val="0"/>
        </w:rPr>
        <w:t>осуществление индивидуально ориентированной психолого - медико - педагогической помощи обучающимся с учетом особенностей их психофизического развития и индивидуальных возможностей,</w:t>
      </w:r>
    </w:p>
    <w:p w:rsidR="00F05429" w:rsidRPr="001551A0" w:rsidRDefault="006167DE">
      <w:pPr>
        <w:pStyle w:val="100"/>
        <w:numPr>
          <w:ilvl w:val="0"/>
          <w:numId w:val="31"/>
        </w:numPr>
        <w:shd w:val="clear" w:color="auto" w:fill="auto"/>
        <w:tabs>
          <w:tab w:val="left" w:pos="1558"/>
        </w:tabs>
        <w:ind w:left="720" w:right="180" w:firstLine="560"/>
        <w:rPr>
          <w:b w:val="0"/>
        </w:rPr>
      </w:pPr>
      <w:r w:rsidRPr="001551A0">
        <w:rPr>
          <w:b w:val="0"/>
        </w:rPr>
        <w:t>оказание коррекционной помощи в овладении адаптированной основной общеобразовательной программой начального общего образования, в том числе организация индивидуальных и фронтальных занятий по развитию слухового</w:t>
      </w:r>
    </w:p>
    <w:p w:rsidR="00F05429" w:rsidRPr="001551A0" w:rsidRDefault="006167DE">
      <w:pPr>
        <w:pStyle w:val="100"/>
        <w:shd w:val="clear" w:color="auto" w:fill="auto"/>
        <w:ind w:left="720" w:right="180" w:firstLine="560"/>
        <w:rPr>
          <w:b w:val="0"/>
        </w:rPr>
      </w:pPr>
      <w:r w:rsidRPr="001551A0">
        <w:rPr>
          <w:b w:val="0"/>
        </w:rPr>
        <w:t>восприятия речи и неречевых звучаний, включая музыку, слухозрительного восприятия устной речи, ее произносительной стороны;</w:t>
      </w:r>
    </w:p>
    <w:p w:rsidR="00F05429" w:rsidRPr="001551A0" w:rsidRDefault="006167DE">
      <w:pPr>
        <w:pStyle w:val="100"/>
        <w:numPr>
          <w:ilvl w:val="0"/>
          <w:numId w:val="31"/>
        </w:numPr>
        <w:shd w:val="clear" w:color="auto" w:fill="auto"/>
        <w:tabs>
          <w:tab w:val="left" w:pos="1752"/>
        </w:tabs>
        <w:ind w:left="720" w:right="180" w:firstLine="560"/>
        <w:rPr>
          <w:b w:val="0"/>
        </w:rPr>
      </w:pPr>
      <w:r w:rsidRPr="001551A0">
        <w:rPr>
          <w:b w:val="0"/>
        </w:rPr>
        <w:t>организация специальной психолого-педагогической помощи в формировании полноценной жизненной компетенции глухих обучающихся;</w:t>
      </w:r>
    </w:p>
    <w:p w:rsidR="00F05429" w:rsidRPr="001551A0" w:rsidRDefault="006167DE">
      <w:pPr>
        <w:pStyle w:val="100"/>
        <w:numPr>
          <w:ilvl w:val="0"/>
          <w:numId w:val="31"/>
        </w:numPr>
        <w:shd w:val="clear" w:color="auto" w:fill="auto"/>
        <w:tabs>
          <w:tab w:val="left" w:pos="1567"/>
        </w:tabs>
        <w:ind w:left="720" w:right="180" w:firstLine="560"/>
        <w:rPr>
          <w:b w:val="0"/>
        </w:rPr>
      </w:pPr>
      <w:r w:rsidRPr="001551A0">
        <w:rPr>
          <w:b w:val="0"/>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F05429" w:rsidRPr="001551A0" w:rsidRDefault="006167DE">
      <w:pPr>
        <w:pStyle w:val="100"/>
        <w:numPr>
          <w:ilvl w:val="0"/>
          <w:numId w:val="31"/>
        </w:numPr>
        <w:shd w:val="clear" w:color="auto" w:fill="auto"/>
        <w:tabs>
          <w:tab w:val="left" w:pos="1563"/>
        </w:tabs>
        <w:spacing w:after="300"/>
        <w:ind w:left="720" w:right="180" w:firstLine="560"/>
        <w:rPr>
          <w:b w:val="0"/>
        </w:rPr>
      </w:pPr>
      <w:r w:rsidRPr="001551A0">
        <w:rPr>
          <w:b w:val="0"/>
        </w:rPr>
        <w:t>оказание консультативной и методической помощи родителям (законным представителям) глухих обучающихся.</w:t>
      </w:r>
    </w:p>
    <w:p w:rsidR="00F05429" w:rsidRPr="001551A0" w:rsidRDefault="006167DE">
      <w:pPr>
        <w:pStyle w:val="110"/>
        <w:shd w:val="clear" w:color="auto" w:fill="auto"/>
        <w:ind w:left="720" w:firstLine="560"/>
        <w:jc w:val="both"/>
        <w:rPr>
          <w:b w:val="0"/>
        </w:rPr>
      </w:pPr>
      <w:r w:rsidRPr="001551A0">
        <w:rPr>
          <w:b w:val="0"/>
        </w:rPr>
        <w:t>Принципы программы коррекционной работы:</w:t>
      </w:r>
    </w:p>
    <w:p w:rsidR="00F05429" w:rsidRPr="001551A0" w:rsidRDefault="006167DE">
      <w:pPr>
        <w:pStyle w:val="100"/>
        <w:numPr>
          <w:ilvl w:val="0"/>
          <w:numId w:val="31"/>
        </w:numPr>
        <w:shd w:val="clear" w:color="auto" w:fill="auto"/>
        <w:tabs>
          <w:tab w:val="left" w:pos="1558"/>
        </w:tabs>
        <w:ind w:left="720" w:right="180" w:firstLine="560"/>
        <w:rPr>
          <w:b w:val="0"/>
        </w:rPr>
      </w:pPr>
      <w:r w:rsidRPr="001551A0">
        <w:rPr>
          <w:b w:val="0"/>
        </w:rPr>
        <w:t>соблюдение интересов глухих обучающихся; создание в образовательной организации условий для реализации их возможностей и особых образовательных потребностей, наиболее полноценного развития, социальной адаптации;</w:t>
      </w:r>
    </w:p>
    <w:p w:rsidR="00F05429" w:rsidRPr="001551A0" w:rsidRDefault="006167DE">
      <w:pPr>
        <w:pStyle w:val="100"/>
        <w:numPr>
          <w:ilvl w:val="0"/>
          <w:numId w:val="31"/>
        </w:numPr>
        <w:shd w:val="clear" w:color="auto" w:fill="auto"/>
        <w:tabs>
          <w:tab w:val="left" w:pos="1558"/>
        </w:tabs>
        <w:ind w:left="720" w:right="180" w:firstLine="560"/>
        <w:rPr>
          <w:b w:val="0"/>
        </w:rPr>
      </w:pPr>
      <w:r w:rsidRPr="001551A0">
        <w:rPr>
          <w:b w:val="0"/>
        </w:rPr>
        <w:t>приобщение обучающихся к социокультурным нормам, традициям семьи, общества и государства;</w:t>
      </w:r>
    </w:p>
    <w:p w:rsidR="00F05429" w:rsidRPr="001551A0" w:rsidRDefault="006167DE">
      <w:pPr>
        <w:pStyle w:val="100"/>
        <w:numPr>
          <w:ilvl w:val="0"/>
          <w:numId w:val="31"/>
        </w:numPr>
        <w:shd w:val="clear" w:color="auto" w:fill="auto"/>
        <w:tabs>
          <w:tab w:val="left" w:pos="1752"/>
        </w:tabs>
        <w:ind w:left="720" w:right="180" w:firstLine="560"/>
        <w:rPr>
          <w:b w:val="0"/>
        </w:rPr>
      </w:pPr>
      <w:r w:rsidRPr="001551A0">
        <w:rPr>
          <w:b w:val="0"/>
        </w:rPr>
        <w:t>взаимодействие всех специалистов образовательной организации, родителей (законных представителей) обучающихся при решении образовательно - 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F05429" w:rsidRPr="001551A0" w:rsidRDefault="006167DE">
      <w:pPr>
        <w:pStyle w:val="100"/>
        <w:numPr>
          <w:ilvl w:val="0"/>
          <w:numId w:val="31"/>
        </w:numPr>
        <w:shd w:val="clear" w:color="auto" w:fill="auto"/>
        <w:tabs>
          <w:tab w:val="left" w:pos="1563"/>
        </w:tabs>
        <w:ind w:left="720" w:right="180" w:firstLine="560"/>
        <w:rPr>
          <w:b w:val="0"/>
        </w:rPr>
      </w:pPr>
      <w:r w:rsidRPr="001551A0">
        <w:rPr>
          <w:b w:val="0"/>
        </w:rPr>
        <w:t>учёт социальных факторов в формировании личности обучающегося;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F05429" w:rsidRPr="001551A0" w:rsidRDefault="006167DE">
      <w:pPr>
        <w:pStyle w:val="100"/>
        <w:numPr>
          <w:ilvl w:val="0"/>
          <w:numId w:val="31"/>
        </w:numPr>
        <w:shd w:val="clear" w:color="auto" w:fill="auto"/>
        <w:tabs>
          <w:tab w:val="left" w:pos="1563"/>
        </w:tabs>
        <w:ind w:left="720" w:right="180" w:firstLine="560"/>
        <w:rPr>
          <w:b w:val="0"/>
        </w:rPr>
      </w:pPr>
      <w:r w:rsidRPr="001551A0">
        <w:rPr>
          <w:b w:val="0"/>
        </w:rPr>
        <w:lastRenderedPageBreak/>
        <w:t>реализация в различных жизненных ситуациях достижений обучающихся в образовательно - коррекционном процессе, обеспечение подготовленности обучающихся к адаптации и интеграции в обществе, развития их самостоятельности при решении жизненных задач;</w:t>
      </w:r>
    </w:p>
    <w:p w:rsidR="00F05429" w:rsidRPr="001551A0" w:rsidRDefault="006167DE">
      <w:pPr>
        <w:pStyle w:val="100"/>
        <w:numPr>
          <w:ilvl w:val="0"/>
          <w:numId w:val="31"/>
        </w:numPr>
        <w:shd w:val="clear" w:color="auto" w:fill="auto"/>
        <w:tabs>
          <w:tab w:val="left" w:pos="1723"/>
        </w:tabs>
        <w:spacing w:after="296"/>
        <w:ind w:left="720" w:right="180" w:firstLine="560"/>
        <w:rPr>
          <w:b w:val="0"/>
        </w:rPr>
      </w:pPr>
      <w:r w:rsidRPr="001551A0">
        <w:rPr>
          <w:b w:val="0"/>
        </w:rPr>
        <w:t>обеспечение слухоречевого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со слышащими детьми и взрослыми в условиях деятельности, интересной и полезной всем ее участникам.</w:t>
      </w:r>
    </w:p>
    <w:p w:rsidR="00F05429" w:rsidRPr="001551A0" w:rsidRDefault="006167DE">
      <w:pPr>
        <w:pStyle w:val="110"/>
        <w:shd w:val="clear" w:color="auto" w:fill="auto"/>
        <w:spacing w:line="326" w:lineRule="exact"/>
        <w:ind w:left="720" w:right="180" w:firstLine="560"/>
        <w:jc w:val="both"/>
        <w:rPr>
          <w:b w:val="0"/>
        </w:rPr>
      </w:pPr>
      <w:r w:rsidRPr="001551A0">
        <w:rPr>
          <w:b w:val="0"/>
        </w:rPr>
        <w:t>Комплексное психолого - медико - педагогическое сопровождение обучающихся включает:</w:t>
      </w:r>
    </w:p>
    <w:p w:rsidR="00F05429" w:rsidRPr="001551A0" w:rsidRDefault="006167DE">
      <w:pPr>
        <w:pStyle w:val="100"/>
        <w:numPr>
          <w:ilvl w:val="0"/>
          <w:numId w:val="31"/>
        </w:numPr>
        <w:shd w:val="clear" w:color="auto" w:fill="auto"/>
        <w:tabs>
          <w:tab w:val="left" w:pos="1723"/>
        </w:tabs>
        <w:ind w:left="720" w:right="180" w:firstLine="560"/>
        <w:rPr>
          <w:b w:val="0"/>
        </w:rPr>
      </w:pPr>
      <w:r w:rsidRPr="001551A0">
        <w:rPr>
          <w:b w:val="0"/>
        </w:rPr>
        <w:t>проведение психолого - 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w:t>
      </w:r>
    </w:p>
    <w:p w:rsidR="00F05429" w:rsidRPr="001551A0" w:rsidRDefault="006167DE">
      <w:pPr>
        <w:pStyle w:val="100"/>
        <w:numPr>
          <w:ilvl w:val="0"/>
          <w:numId w:val="31"/>
        </w:numPr>
        <w:shd w:val="clear" w:color="auto" w:fill="auto"/>
        <w:tabs>
          <w:tab w:val="left" w:pos="1723"/>
        </w:tabs>
        <w:ind w:left="720" w:right="180" w:firstLine="560"/>
        <w:rPr>
          <w:b w:val="0"/>
        </w:rPr>
      </w:pPr>
      <w:r w:rsidRPr="001551A0">
        <w:rPr>
          <w:b w:val="0"/>
        </w:rPr>
        <w:t>разработку рекомендаций к составлению коррекционных программ, учитывающих индивидуальные особенности обучающихся, в том числе программ по развитию восприятия устной речи и обучению произношению;</w:t>
      </w:r>
    </w:p>
    <w:p w:rsidR="00F05429" w:rsidRPr="001551A0" w:rsidRDefault="006167DE">
      <w:pPr>
        <w:pStyle w:val="100"/>
        <w:numPr>
          <w:ilvl w:val="0"/>
          <w:numId w:val="31"/>
        </w:numPr>
        <w:shd w:val="clear" w:color="auto" w:fill="auto"/>
        <w:tabs>
          <w:tab w:val="left" w:pos="1723"/>
        </w:tabs>
        <w:ind w:left="720" w:right="180" w:firstLine="560"/>
        <w:rPr>
          <w:b w:val="0"/>
        </w:rPr>
      </w:pPr>
      <w:r w:rsidRPr="001551A0">
        <w:rPr>
          <w:b w:val="0"/>
        </w:rPr>
        <w:t>проведение коррекционно - развивающей работы с учетом особых образовательных потребностей каждого обучающегося, его индивидуальных особенностей;</w:t>
      </w:r>
    </w:p>
    <w:p w:rsidR="00F05429" w:rsidRPr="001551A0" w:rsidRDefault="006167DE">
      <w:pPr>
        <w:pStyle w:val="100"/>
        <w:numPr>
          <w:ilvl w:val="0"/>
          <w:numId w:val="31"/>
        </w:numPr>
        <w:shd w:val="clear" w:color="auto" w:fill="auto"/>
        <w:tabs>
          <w:tab w:val="left" w:pos="1723"/>
        </w:tabs>
        <w:spacing w:after="304" w:line="326" w:lineRule="exact"/>
        <w:ind w:left="720" w:right="180" w:firstLine="560"/>
        <w:rPr>
          <w:b w:val="0"/>
        </w:rPr>
      </w:pPr>
      <w:r w:rsidRPr="001551A0">
        <w:rPr>
          <w:b w:val="0"/>
        </w:rPr>
        <w:t>мониторинг динамики общего и слухоречевого развития обучающихся, достижения планируемых результатов коррекционно - развивающей работы.</w:t>
      </w:r>
    </w:p>
    <w:p w:rsidR="00F05429" w:rsidRPr="001551A0" w:rsidRDefault="006167DE">
      <w:pPr>
        <w:pStyle w:val="100"/>
        <w:shd w:val="clear" w:color="auto" w:fill="auto"/>
        <w:tabs>
          <w:tab w:val="left" w:pos="3600"/>
          <w:tab w:val="left" w:pos="6034"/>
          <w:tab w:val="left" w:pos="8544"/>
        </w:tabs>
        <w:ind w:left="720" w:right="180" w:firstLine="780"/>
        <w:rPr>
          <w:b w:val="0"/>
        </w:rPr>
      </w:pPr>
      <w:r w:rsidRPr="001551A0">
        <w:rPr>
          <w:rStyle w:val="104"/>
          <w:bCs/>
        </w:rPr>
        <w:t>Коррекционно-развивающие занятия</w:t>
      </w:r>
      <w:r w:rsidRPr="001551A0">
        <w:rPr>
          <w:b w:val="0"/>
        </w:rPr>
        <w:t xml:space="preserve"> являются не только формой обучения, но и условием, которое обеспечивает успешное освоение содержания учебных предметов, предусмотренных образовательной программой образовательной</w:t>
      </w:r>
      <w:r w:rsidRPr="001551A0">
        <w:rPr>
          <w:b w:val="0"/>
        </w:rPr>
        <w:tab/>
        <w:t>организации,</w:t>
      </w:r>
      <w:r w:rsidRPr="001551A0">
        <w:rPr>
          <w:b w:val="0"/>
        </w:rPr>
        <w:tab/>
        <w:t>реализующей</w:t>
      </w:r>
      <w:r w:rsidRPr="001551A0">
        <w:rPr>
          <w:b w:val="0"/>
        </w:rPr>
        <w:tab/>
        <w:t>адаптированные</w:t>
      </w:r>
    </w:p>
    <w:p w:rsidR="00F05429" w:rsidRPr="001551A0" w:rsidRDefault="006167DE">
      <w:pPr>
        <w:pStyle w:val="100"/>
        <w:shd w:val="clear" w:color="auto" w:fill="auto"/>
        <w:ind w:left="720" w:right="180"/>
        <w:rPr>
          <w:b w:val="0"/>
        </w:rPr>
      </w:pPr>
      <w:r w:rsidRPr="001551A0">
        <w:rPr>
          <w:b w:val="0"/>
        </w:rPr>
        <w:t>общеобразовательные программы для детей с ограниченными возможностями здоровья.</w:t>
      </w:r>
    </w:p>
    <w:p w:rsidR="00F05429" w:rsidRPr="001551A0" w:rsidRDefault="006167DE">
      <w:pPr>
        <w:pStyle w:val="100"/>
        <w:shd w:val="clear" w:color="auto" w:fill="auto"/>
        <w:ind w:left="720" w:right="180" w:firstLine="780"/>
        <w:rPr>
          <w:b w:val="0"/>
        </w:rPr>
      </w:pPr>
      <w:r w:rsidRPr="001551A0">
        <w:rPr>
          <w:b w:val="0"/>
        </w:rPr>
        <w:t>Одной из основных задач обучения глухих обучающихся является максимально возможное обучение их устной речи.</w:t>
      </w:r>
    </w:p>
    <w:p w:rsidR="00F05429" w:rsidRPr="001551A0" w:rsidRDefault="006167DE">
      <w:pPr>
        <w:pStyle w:val="100"/>
        <w:shd w:val="clear" w:color="auto" w:fill="auto"/>
        <w:ind w:left="720" w:right="180" w:firstLine="780"/>
        <w:rPr>
          <w:b w:val="0"/>
        </w:rPr>
      </w:pPr>
      <w:r w:rsidRPr="001551A0">
        <w:rPr>
          <w:b w:val="0"/>
        </w:rPr>
        <w:t>Индивидуальные занятия по развитию речевого слуха и произносительной стороны речи проводятся в течение учебного дня и во внеклассное время.</w:t>
      </w:r>
    </w:p>
    <w:p w:rsidR="00F05429" w:rsidRPr="001551A0" w:rsidRDefault="006167DE">
      <w:pPr>
        <w:pStyle w:val="100"/>
        <w:shd w:val="clear" w:color="auto" w:fill="auto"/>
        <w:spacing w:after="333"/>
        <w:ind w:left="720" w:right="180" w:firstLine="780"/>
        <w:rPr>
          <w:b w:val="0"/>
        </w:rPr>
      </w:pPr>
      <w:r w:rsidRPr="001551A0">
        <w:rPr>
          <w:b w:val="0"/>
        </w:rPr>
        <w:t>На обязательные индивидуальные занятия количество часов в неделю указано на одного обучающегося. Общая недельная нагрузка на класс зависит от количества обучающихся в классе.*</w:t>
      </w:r>
    </w:p>
    <w:p w:rsidR="00F05429" w:rsidRPr="001551A0" w:rsidRDefault="006167DE">
      <w:pPr>
        <w:pStyle w:val="100"/>
        <w:shd w:val="clear" w:color="auto" w:fill="auto"/>
        <w:spacing w:line="280" w:lineRule="exact"/>
        <w:ind w:left="720" w:firstLine="780"/>
        <w:rPr>
          <w:b w:val="0"/>
        </w:rPr>
      </w:pPr>
      <w:r w:rsidRPr="001551A0">
        <w:rPr>
          <w:b w:val="0"/>
        </w:rPr>
        <w:t>Распределение часов коррекционно-развивающих занятий по годам</w:t>
      </w:r>
    </w:p>
    <w:p w:rsidR="00F05429" w:rsidRPr="001551A0" w:rsidRDefault="006167DE">
      <w:pPr>
        <w:pStyle w:val="100"/>
        <w:shd w:val="clear" w:color="auto" w:fill="auto"/>
        <w:spacing w:after="294" w:line="280" w:lineRule="exact"/>
        <w:ind w:left="4980"/>
        <w:jc w:val="left"/>
        <w:rPr>
          <w:b w:val="0"/>
        </w:rPr>
      </w:pPr>
      <w:r w:rsidRPr="001551A0">
        <w:rPr>
          <w:b w:val="0"/>
        </w:rPr>
        <w:t>обучения.</w:t>
      </w:r>
    </w:p>
    <w:p w:rsidR="00F05429" w:rsidRPr="001551A0" w:rsidRDefault="006167DE">
      <w:pPr>
        <w:pStyle w:val="100"/>
        <w:shd w:val="clear" w:color="auto" w:fill="auto"/>
        <w:spacing w:after="333"/>
        <w:ind w:left="720" w:right="180" w:firstLine="780"/>
        <w:rPr>
          <w:b w:val="0"/>
        </w:rPr>
      </w:pPr>
      <w:r w:rsidRPr="001551A0">
        <w:rPr>
          <w:b w:val="0"/>
        </w:rPr>
        <w:t xml:space="preserve">В состав внеурочной деятельности «Коррекционно - развивающая область» входят следующие </w:t>
      </w:r>
      <w:r w:rsidRPr="001551A0">
        <w:rPr>
          <w:rStyle w:val="104"/>
          <w:bCs/>
        </w:rPr>
        <w:t xml:space="preserve">обязательные коррекционные курсы. </w:t>
      </w:r>
      <w:r w:rsidRPr="001551A0">
        <w:rPr>
          <w:b w:val="0"/>
        </w:rPr>
        <w:lastRenderedPageBreak/>
        <w:t>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 - бытовая ориентировка (фронтальные занятия).</w:t>
      </w:r>
    </w:p>
    <w:p w:rsidR="00F05429" w:rsidRPr="001551A0" w:rsidRDefault="006167DE">
      <w:pPr>
        <w:pStyle w:val="100"/>
        <w:shd w:val="clear" w:color="auto" w:fill="auto"/>
        <w:spacing w:line="280" w:lineRule="exact"/>
        <w:ind w:left="2140"/>
        <w:jc w:val="left"/>
        <w:rPr>
          <w:b w:val="0"/>
        </w:rPr>
      </w:pPr>
      <w:r w:rsidRPr="001551A0">
        <w:rPr>
          <w:b w:val="0"/>
        </w:rPr>
        <w:t>Распределение часов коррекционно-развивающих занятий</w:t>
      </w:r>
    </w:p>
    <w:p w:rsidR="00F05429" w:rsidRPr="001551A0" w:rsidRDefault="006167DE">
      <w:pPr>
        <w:pStyle w:val="100"/>
        <w:shd w:val="clear" w:color="auto" w:fill="auto"/>
        <w:spacing w:line="280" w:lineRule="exact"/>
        <w:ind w:left="4720"/>
        <w:jc w:val="left"/>
        <w:rPr>
          <w:b w:val="0"/>
        </w:rPr>
      </w:pPr>
      <w:r w:rsidRPr="001551A0">
        <w:rPr>
          <w:b w:val="0"/>
        </w:rPr>
        <w:t>по годам обучения</w:t>
      </w:r>
    </w:p>
    <w:tbl>
      <w:tblPr>
        <w:tblOverlap w:val="never"/>
        <w:tblW w:w="0" w:type="auto"/>
        <w:jc w:val="center"/>
        <w:tblLayout w:type="fixed"/>
        <w:tblCellMar>
          <w:left w:w="10" w:type="dxa"/>
          <w:right w:w="10" w:type="dxa"/>
        </w:tblCellMar>
        <w:tblLook w:val="0000"/>
      </w:tblPr>
      <w:tblGrid>
        <w:gridCol w:w="2846"/>
        <w:gridCol w:w="701"/>
        <w:gridCol w:w="1037"/>
        <w:gridCol w:w="1152"/>
        <w:gridCol w:w="1248"/>
        <w:gridCol w:w="1234"/>
        <w:gridCol w:w="1138"/>
        <w:gridCol w:w="1589"/>
      </w:tblGrid>
      <w:tr w:rsidR="00F05429" w:rsidRPr="001551A0">
        <w:trPr>
          <w:trHeight w:hRule="exact" w:val="691"/>
          <w:jc w:val="center"/>
        </w:trPr>
        <w:tc>
          <w:tcPr>
            <w:tcW w:w="2846" w:type="dxa"/>
            <w:vMerge w:val="restart"/>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Наименование обязательных коррекционно</w:t>
            </w:r>
            <w:r w:rsidRPr="001551A0">
              <w:rPr>
                <w:rStyle w:val="211pt0"/>
              </w:rPr>
              <w:softHyphen/>
              <w:t>развивающих занятий</w:t>
            </w:r>
          </w:p>
        </w:tc>
        <w:tc>
          <w:tcPr>
            <w:tcW w:w="6510" w:type="dxa"/>
            <w:gridSpan w:val="6"/>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60"/>
              <w:jc w:val="left"/>
            </w:pPr>
            <w:r w:rsidRPr="001551A0">
              <w:rPr>
                <w:rStyle w:val="211pt0"/>
              </w:rPr>
              <w:t>КЛАССЫ</w:t>
            </w:r>
          </w:p>
        </w:tc>
        <w:tc>
          <w:tcPr>
            <w:tcW w:w="1589" w:type="dxa"/>
            <w:vMerge w:val="restart"/>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Итого</w:t>
            </w:r>
          </w:p>
        </w:tc>
      </w:tr>
      <w:tr w:rsidR="00F05429" w:rsidRPr="001551A0">
        <w:trPr>
          <w:trHeight w:hRule="exact" w:val="1013"/>
          <w:jc w:val="center"/>
        </w:trPr>
        <w:tc>
          <w:tcPr>
            <w:tcW w:w="2846" w:type="dxa"/>
            <w:vMerge/>
            <w:tcBorders>
              <w:left w:val="single" w:sz="4" w:space="0" w:color="auto"/>
            </w:tcBorders>
            <w:shd w:val="clear" w:color="auto" w:fill="FFFFFF"/>
          </w:tcPr>
          <w:p w:rsidR="00F05429" w:rsidRPr="001551A0" w:rsidRDefault="00F05429">
            <w:pPr>
              <w:framePr w:w="10944" w:wrap="notBeside" w:vAnchor="text" w:hAnchor="text" w:xAlign="center" w:y="1"/>
            </w:pP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after="60" w:line="220" w:lineRule="exact"/>
              <w:ind w:left="260"/>
              <w:jc w:val="left"/>
            </w:pPr>
            <w:r w:rsidRPr="001551A0">
              <w:rPr>
                <w:rStyle w:val="211pt0"/>
              </w:rPr>
              <w:t>I</w:t>
            </w:r>
          </w:p>
          <w:p w:rsidR="00F05429" w:rsidRPr="001551A0" w:rsidRDefault="006167DE">
            <w:pPr>
              <w:pStyle w:val="26"/>
              <w:framePr w:w="10944" w:wrap="notBeside" w:vAnchor="text" w:hAnchor="text" w:xAlign="center" w:y="1"/>
              <w:shd w:val="clear" w:color="auto" w:fill="auto"/>
              <w:spacing w:before="60" w:line="220" w:lineRule="exact"/>
              <w:jc w:val="left"/>
            </w:pPr>
            <w:r w:rsidRPr="001551A0">
              <w:rPr>
                <w:rStyle w:val="211pt0"/>
              </w:rPr>
              <w:t>(1-6)</w:t>
            </w:r>
          </w:p>
        </w:tc>
        <w:tc>
          <w:tcPr>
            <w:tcW w:w="1037"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II</w:t>
            </w:r>
          </w:p>
        </w:tc>
        <w:tc>
          <w:tcPr>
            <w:tcW w:w="1152"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III</w:t>
            </w:r>
          </w:p>
        </w:tc>
        <w:tc>
          <w:tcPr>
            <w:tcW w:w="1248"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IV</w:t>
            </w:r>
          </w:p>
        </w:tc>
        <w:tc>
          <w:tcPr>
            <w:tcW w:w="1234"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V</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VI</w:t>
            </w:r>
          </w:p>
        </w:tc>
        <w:tc>
          <w:tcPr>
            <w:tcW w:w="1589" w:type="dxa"/>
            <w:vMerge/>
            <w:tcBorders>
              <w:left w:val="single" w:sz="4" w:space="0" w:color="auto"/>
              <w:right w:val="single" w:sz="4" w:space="0" w:color="auto"/>
            </w:tcBorders>
            <w:shd w:val="clear" w:color="auto" w:fill="FFFFFF"/>
          </w:tcPr>
          <w:p w:rsidR="00F05429" w:rsidRPr="001551A0" w:rsidRDefault="00F05429">
            <w:pPr>
              <w:framePr w:w="10944" w:wrap="notBeside" w:vAnchor="text" w:hAnchor="text" w:xAlign="center" w:y="1"/>
            </w:pPr>
          </w:p>
        </w:tc>
      </w:tr>
      <w:tr w:rsidR="00F05429" w:rsidRPr="001551A0">
        <w:trPr>
          <w:trHeight w:hRule="exact" w:val="1968"/>
          <w:jc w:val="center"/>
        </w:trPr>
        <w:tc>
          <w:tcPr>
            <w:tcW w:w="2846"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Индивидуальные</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занятия по</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формированию</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речевого слуха</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и произносительной</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стороны</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речи*</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260"/>
              <w:jc w:val="left"/>
            </w:pPr>
            <w:r w:rsidRPr="001551A0">
              <w:rPr>
                <w:rStyle w:val="211pt0"/>
              </w:rPr>
              <w:t>3</w:t>
            </w:r>
          </w:p>
        </w:tc>
        <w:tc>
          <w:tcPr>
            <w:tcW w:w="1037"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152"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248"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234"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589"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18</w:t>
            </w:r>
          </w:p>
        </w:tc>
      </w:tr>
      <w:tr w:rsidR="00F05429" w:rsidRPr="001551A0">
        <w:trPr>
          <w:trHeight w:hRule="exact" w:val="1133"/>
          <w:jc w:val="center"/>
        </w:trPr>
        <w:tc>
          <w:tcPr>
            <w:tcW w:w="2846"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4" w:lineRule="exact"/>
              <w:ind w:left="440"/>
              <w:jc w:val="left"/>
            </w:pPr>
            <w:r w:rsidRPr="001551A0">
              <w:rPr>
                <w:rStyle w:val="211pt0"/>
              </w:rPr>
              <w:t>Развитие слухового восприятия и техника речи (фронтальные занятия)</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260"/>
              <w:jc w:val="left"/>
            </w:pPr>
            <w:r w:rsidRPr="001551A0">
              <w:rPr>
                <w:rStyle w:val="211pt0"/>
              </w:rPr>
              <w:t>1</w:t>
            </w:r>
          </w:p>
        </w:tc>
        <w:tc>
          <w:tcPr>
            <w:tcW w:w="1037"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1</w:t>
            </w:r>
          </w:p>
        </w:tc>
        <w:tc>
          <w:tcPr>
            <w:tcW w:w="1152"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1</w:t>
            </w:r>
          </w:p>
        </w:tc>
        <w:tc>
          <w:tcPr>
            <w:tcW w:w="1248"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1234"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1589"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r>
      <w:tr w:rsidR="00F05429" w:rsidRPr="001551A0">
        <w:trPr>
          <w:trHeight w:hRule="exact" w:val="859"/>
          <w:jc w:val="center"/>
        </w:trPr>
        <w:tc>
          <w:tcPr>
            <w:tcW w:w="2846"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Музыкально</w:t>
            </w:r>
            <w:r w:rsidRPr="001551A0">
              <w:rPr>
                <w:rStyle w:val="211pt0"/>
              </w:rPr>
              <w:softHyphen/>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ритмические</w:t>
            </w:r>
          </w:p>
          <w:p w:rsidR="00F05429" w:rsidRPr="001551A0" w:rsidRDefault="006167DE">
            <w:pPr>
              <w:pStyle w:val="26"/>
              <w:framePr w:w="10944" w:wrap="notBeside" w:vAnchor="text" w:hAnchor="text" w:xAlign="center" w:y="1"/>
              <w:shd w:val="clear" w:color="auto" w:fill="auto"/>
              <w:spacing w:before="0" w:line="278" w:lineRule="exact"/>
              <w:ind w:left="440"/>
              <w:jc w:val="left"/>
            </w:pPr>
            <w:r w:rsidRPr="001551A0">
              <w:rPr>
                <w:rStyle w:val="211pt0"/>
              </w:rPr>
              <w:t>занятия</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260"/>
              <w:jc w:val="left"/>
            </w:pPr>
            <w:r w:rsidRPr="001551A0">
              <w:rPr>
                <w:rStyle w:val="211pt0"/>
              </w:rPr>
              <w:t>3</w:t>
            </w:r>
          </w:p>
        </w:tc>
        <w:tc>
          <w:tcPr>
            <w:tcW w:w="1037"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152"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3</w:t>
            </w:r>
          </w:p>
        </w:tc>
        <w:tc>
          <w:tcPr>
            <w:tcW w:w="1248"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2</w:t>
            </w:r>
          </w:p>
        </w:tc>
        <w:tc>
          <w:tcPr>
            <w:tcW w:w="1234"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2</w:t>
            </w:r>
          </w:p>
        </w:tc>
        <w:tc>
          <w:tcPr>
            <w:tcW w:w="1138"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1589"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13</w:t>
            </w:r>
          </w:p>
        </w:tc>
      </w:tr>
      <w:tr w:rsidR="00F05429" w:rsidRPr="001551A0">
        <w:trPr>
          <w:trHeight w:hRule="exact" w:val="581"/>
          <w:jc w:val="center"/>
        </w:trPr>
        <w:tc>
          <w:tcPr>
            <w:tcW w:w="2846" w:type="dxa"/>
            <w:tcBorders>
              <w:top w:val="single" w:sz="4" w:space="0" w:color="auto"/>
              <w:left w:val="single" w:sz="4" w:space="0" w:color="auto"/>
              <w:bottom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after="120" w:line="220" w:lineRule="exact"/>
              <w:ind w:left="440"/>
              <w:jc w:val="left"/>
            </w:pPr>
            <w:r w:rsidRPr="001551A0">
              <w:rPr>
                <w:rStyle w:val="211pt0"/>
              </w:rPr>
              <w:t>Социально-бытовая</w:t>
            </w:r>
          </w:p>
          <w:p w:rsidR="00F05429" w:rsidRPr="001551A0" w:rsidRDefault="006167DE">
            <w:pPr>
              <w:pStyle w:val="26"/>
              <w:framePr w:w="10944" w:wrap="notBeside" w:vAnchor="text" w:hAnchor="text" w:xAlign="center" w:y="1"/>
              <w:shd w:val="clear" w:color="auto" w:fill="auto"/>
              <w:spacing w:before="120" w:line="220" w:lineRule="exact"/>
              <w:ind w:left="440"/>
              <w:jc w:val="left"/>
            </w:pPr>
            <w:r w:rsidRPr="001551A0">
              <w:rPr>
                <w:rStyle w:val="211pt0"/>
              </w:rPr>
              <w:t>ориентировка</w:t>
            </w:r>
          </w:p>
        </w:tc>
        <w:tc>
          <w:tcPr>
            <w:tcW w:w="701"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w:t>
            </w:r>
          </w:p>
        </w:tc>
        <w:tc>
          <w:tcPr>
            <w:tcW w:w="103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540"/>
              <w:jc w:val="left"/>
            </w:pPr>
            <w:r w:rsidRPr="001551A0">
              <w:rPr>
                <w:rStyle w:val="211pt0"/>
              </w:rPr>
              <w:t>--</w:t>
            </w:r>
          </w:p>
        </w:tc>
        <w:tc>
          <w:tcPr>
            <w:tcW w:w="1152"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640"/>
              <w:jc w:val="left"/>
            </w:pPr>
            <w:r w:rsidRPr="001551A0">
              <w:rPr>
                <w:rStyle w:val="211pt0"/>
              </w:rPr>
              <w:t>--</w:t>
            </w:r>
          </w:p>
        </w:tc>
        <w:tc>
          <w:tcPr>
            <w:tcW w:w="1248"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2</w:t>
            </w:r>
          </w:p>
        </w:tc>
        <w:tc>
          <w:tcPr>
            <w:tcW w:w="1234"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2</w:t>
            </w:r>
          </w:p>
        </w:tc>
        <w:tc>
          <w:tcPr>
            <w:tcW w:w="1138"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2</w:t>
            </w:r>
          </w:p>
        </w:tc>
        <w:tc>
          <w:tcPr>
            <w:tcW w:w="1589" w:type="dxa"/>
            <w:tcBorders>
              <w:top w:val="single" w:sz="4" w:space="0" w:color="auto"/>
              <w:left w:val="single" w:sz="4" w:space="0" w:color="auto"/>
              <w:bottom w:val="single" w:sz="4" w:space="0" w:color="auto"/>
              <w:righ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6</w:t>
            </w:r>
          </w:p>
        </w:tc>
      </w:tr>
    </w:tbl>
    <w:p w:rsidR="00F05429" w:rsidRPr="001551A0" w:rsidRDefault="00F05429">
      <w:pPr>
        <w:framePr w:w="10944" w:wrap="notBeside" w:vAnchor="text" w:hAnchor="text" w:xAlign="center" w:y="1"/>
        <w:rPr>
          <w:sz w:val="2"/>
          <w:szCs w:val="2"/>
        </w:rPr>
      </w:pPr>
    </w:p>
    <w:p w:rsidR="00F05429" w:rsidRPr="001551A0" w:rsidRDefault="00F05429">
      <w:pPr>
        <w:rPr>
          <w:sz w:val="2"/>
          <w:szCs w:val="2"/>
        </w:rPr>
      </w:pPr>
    </w:p>
    <w:p w:rsidR="00F05429" w:rsidRPr="001551A0" w:rsidRDefault="006167DE">
      <w:pPr>
        <w:pStyle w:val="100"/>
        <w:shd w:val="clear" w:color="auto" w:fill="auto"/>
        <w:spacing w:after="333"/>
        <w:ind w:left="1000" w:right="180" w:firstLine="580"/>
        <w:rPr>
          <w:b w:val="0"/>
        </w:rPr>
      </w:pPr>
      <w:r w:rsidRPr="001551A0">
        <w:rPr>
          <w:b w:val="0"/>
        </w:rPr>
        <w:t>*- на обязательные индивидуальные занятия по формированию речевого слуха и произносительной стороны устной речи количество часов в неделю указано из расчета на одного ученика. Общая недельная нагрузка на класс зависит от количества учеников в классе.</w:t>
      </w:r>
    </w:p>
    <w:p w:rsidR="00F05429" w:rsidRPr="001551A0" w:rsidRDefault="006167DE">
      <w:pPr>
        <w:pStyle w:val="23"/>
        <w:keepNext/>
        <w:keepLines/>
        <w:numPr>
          <w:ilvl w:val="0"/>
          <w:numId w:val="25"/>
        </w:numPr>
        <w:shd w:val="clear" w:color="auto" w:fill="auto"/>
        <w:tabs>
          <w:tab w:val="left" w:pos="2147"/>
        </w:tabs>
        <w:spacing w:before="0" w:after="294" w:line="280" w:lineRule="exact"/>
        <w:ind w:left="1000" w:firstLine="580"/>
        <w:jc w:val="both"/>
        <w:rPr>
          <w:b w:val="0"/>
        </w:rPr>
      </w:pPr>
      <w:bookmarkStart w:id="22" w:name="bookmark23"/>
      <w:r w:rsidRPr="001551A0">
        <w:rPr>
          <w:rStyle w:val="2b"/>
          <w:bCs/>
        </w:rPr>
        <w:t>Программа внеурочной деятельности.</w:t>
      </w:r>
      <w:bookmarkEnd w:id="22"/>
    </w:p>
    <w:p w:rsidR="00F05429" w:rsidRPr="001551A0" w:rsidRDefault="006167DE">
      <w:pPr>
        <w:pStyle w:val="23"/>
        <w:keepNext/>
        <w:keepLines/>
        <w:shd w:val="clear" w:color="auto" w:fill="auto"/>
        <w:spacing w:before="0" w:after="0" w:line="322" w:lineRule="exact"/>
        <w:ind w:left="1000" w:firstLine="580"/>
        <w:jc w:val="both"/>
        <w:rPr>
          <w:b w:val="0"/>
        </w:rPr>
      </w:pPr>
      <w:bookmarkStart w:id="23" w:name="bookmark24"/>
      <w:r w:rsidRPr="001551A0">
        <w:rPr>
          <w:b w:val="0"/>
        </w:rPr>
        <w:t>Пояснительная записка.</w:t>
      </w:r>
      <w:bookmarkEnd w:id="23"/>
    </w:p>
    <w:p w:rsidR="00F05429" w:rsidRPr="001551A0" w:rsidRDefault="006167DE">
      <w:pPr>
        <w:pStyle w:val="100"/>
        <w:shd w:val="clear" w:color="auto" w:fill="auto"/>
        <w:ind w:left="1000" w:right="180" w:firstLine="740"/>
        <w:rPr>
          <w:b w:val="0"/>
        </w:rPr>
      </w:pPr>
      <w:r w:rsidRPr="001551A0">
        <w:rPr>
          <w:b w:val="0"/>
        </w:rPr>
        <w:t>Гуманистический характер образования в образовательной организации предполагает создание воспитывающей среды во внеурочное время, построение системы внеклассной работы, нацеленной на духовное развитие каждого ученика. Воспитание строится на основе системного, деятельностного и личностно-ориентированного подходов.</w:t>
      </w:r>
    </w:p>
    <w:p w:rsidR="00F05429" w:rsidRPr="001551A0" w:rsidRDefault="006167DE">
      <w:pPr>
        <w:pStyle w:val="100"/>
        <w:shd w:val="clear" w:color="auto" w:fill="auto"/>
        <w:spacing w:after="296"/>
        <w:ind w:left="1000" w:right="180" w:firstLine="740"/>
        <w:rPr>
          <w:b w:val="0"/>
        </w:rPr>
      </w:pPr>
      <w:r w:rsidRPr="001551A0">
        <w:rPr>
          <w:rStyle w:val="104"/>
          <w:bCs/>
        </w:rPr>
        <w:t>Главной целью</w:t>
      </w:r>
      <w:r w:rsidRPr="001551A0">
        <w:rPr>
          <w:b w:val="0"/>
        </w:rPr>
        <w:t xml:space="preserve"> современного личностно-социально ориентированного образования является создание условий для развития и осознания ребенком своего субъективного опыта, индивидуально-личностных способностей, свойств, психолого-педагогическая поддержка детской индивидуальности, развитие творческих способностей, социальная адаптация.</w:t>
      </w:r>
    </w:p>
    <w:p w:rsidR="00F05429" w:rsidRPr="001551A0" w:rsidRDefault="006167DE">
      <w:pPr>
        <w:pStyle w:val="100"/>
        <w:shd w:val="clear" w:color="auto" w:fill="auto"/>
        <w:spacing w:line="326" w:lineRule="exact"/>
        <w:ind w:left="1000" w:firstLine="580"/>
        <w:rPr>
          <w:b w:val="0"/>
        </w:rPr>
      </w:pPr>
      <w:r w:rsidRPr="001551A0">
        <w:rPr>
          <w:b w:val="0"/>
        </w:rPr>
        <w:lastRenderedPageBreak/>
        <w:t>Задачи программы внеурочной образовательной деятельности:</w:t>
      </w:r>
    </w:p>
    <w:p w:rsidR="00F05429" w:rsidRPr="001551A0" w:rsidRDefault="006167DE">
      <w:pPr>
        <w:pStyle w:val="100"/>
        <w:numPr>
          <w:ilvl w:val="0"/>
          <w:numId w:val="32"/>
        </w:numPr>
        <w:shd w:val="clear" w:color="auto" w:fill="auto"/>
        <w:tabs>
          <w:tab w:val="left" w:pos="1807"/>
        </w:tabs>
        <w:spacing w:line="326" w:lineRule="exact"/>
        <w:ind w:left="1000" w:right="980" w:firstLine="580"/>
        <w:jc w:val="left"/>
        <w:rPr>
          <w:b w:val="0"/>
        </w:rPr>
      </w:pPr>
      <w:r w:rsidRPr="001551A0">
        <w:rPr>
          <w:b w:val="0"/>
        </w:rPr>
        <w:t>создание в образовательных организациях развивающей предметной среды;</w:t>
      </w:r>
    </w:p>
    <w:p w:rsidR="00F05429" w:rsidRPr="001551A0" w:rsidRDefault="006167DE">
      <w:pPr>
        <w:pStyle w:val="100"/>
        <w:numPr>
          <w:ilvl w:val="0"/>
          <w:numId w:val="32"/>
        </w:numPr>
        <w:shd w:val="clear" w:color="auto" w:fill="auto"/>
        <w:tabs>
          <w:tab w:val="left" w:pos="1816"/>
        </w:tabs>
        <w:spacing w:line="326" w:lineRule="exact"/>
        <w:ind w:left="1000" w:firstLine="580"/>
        <w:rPr>
          <w:b w:val="0"/>
        </w:rPr>
      </w:pPr>
      <w:r w:rsidRPr="001551A0">
        <w:rPr>
          <w:b w:val="0"/>
        </w:rPr>
        <w:t>вводить во внеурочной деятельности разные виды детского творчества;</w:t>
      </w:r>
    </w:p>
    <w:p w:rsidR="00F05429" w:rsidRPr="001551A0" w:rsidRDefault="006167DE">
      <w:pPr>
        <w:pStyle w:val="100"/>
        <w:numPr>
          <w:ilvl w:val="0"/>
          <w:numId w:val="32"/>
        </w:numPr>
        <w:shd w:val="clear" w:color="auto" w:fill="auto"/>
        <w:tabs>
          <w:tab w:val="left" w:pos="1816"/>
        </w:tabs>
        <w:spacing w:line="326" w:lineRule="exact"/>
        <w:ind w:left="1000" w:firstLine="580"/>
        <w:rPr>
          <w:b w:val="0"/>
        </w:rPr>
      </w:pPr>
      <w:r w:rsidRPr="001551A0">
        <w:rPr>
          <w:b w:val="0"/>
        </w:rPr>
        <w:t>развивать творческие способности личности ребенка с нарушением слуха</w:t>
      </w:r>
    </w:p>
    <w:p w:rsidR="00F05429" w:rsidRPr="001551A0" w:rsidRDefault="006167DE">
      <w:pPr>
        <w:pStyle w:val="100"/>
        <w:numPr>
          <w:ilvl w:val="0"/>
          <w:numId w:val="32"/>
        </w:numPr>
        <w:shd w:val="clear" w:color="auto" w:fill="auto"/>
        <w:tabs>
          <w:tab w:val="left" w:pos="1816"/>
        </w:tabs>
        <w:spacing w:line="326" w:lineRule="exact"/>
        <w:ind w:left="1000" w:firstLine="580"/>
        <w:rPr>
          <w:b w:val="0"/>
        </w:rPr>
      </w:pPr>
      <w:r w:rsidRPr="001551A0">
        <w:rPr>
          <w:b w:val="0"/>
        </w:rPr>
        <w:t>развивать коммуникативные навыки, информационные умения,</w:t>
      </w:r>
    </w:p>
    <w:p w:rsidR="00F05429" w:rsidRPr="001551A0" w:rsidRDefault="006167DE">
      <w:pPr>
        <w:pStyle w:val="100"/>
        <w:shd w:val="clear" w:color="auto" w:fill="auto"/>
        <w:spacing w:line="280" w:lineRule="exact"/>
        <w:ind w:left="1000"/>
        <w:jc w:val="left"/>
        <w:rPr>
          <w:b w:val="0"/>
        </w:rPr>
      </w:pPr>
      <w:r w:rsidRPr="001551A0">
        <w:rPr>
          <w:b w:val="0"/>
        </w:rPr>
        <w:t>формировать средства вербальной и невербальной коммуникации</w:t>
      </w:r>
    </w:p>
    <w:p w:rsidR="00F05429" w:rsidRPr="001551A0" w:rsidRDefault="006167DE">
      <w:pPr>
        <w:pStyle w:val="100"/>
        <w:shd w:val="clear" w:color="auto" w:fill="auto"/>
        <w:spacing w:after="296"/>
        <w:ind w:left="1000" w:firstLine="580"/>
        <w:jc w:val="left"/>
        <w:rPr>
          <w:b w:val="0"/>
        </w:rPr>
      </w:pPr>
      <w:r w:rsidRPr="001551A0">
        <w:rPr>
          <w:b w:val="0"/>
        </w:rPr>
        <w:t>• развивать стремление к реализации имеющихся возможностей для полноценной жизнедеятельности, к достижениям в творчестве, участию в общественной жизни.</w:t>
      </w:r>
    </w:p>
    <w:p w:rsidR="00F05429" w:rsidRPr="001551A0" w:rsidRDefault="006167DE">
      <w:pPr>
        <w:pStyle w:val="110"/>
        <w:shd w:val="clear" w:color="auto" w:fill="auto"/>
        <w:spacing w:line="326" w:lineRule="exact"/>
        <w:ind w:left="1000" w:firstLine="580"/>
        <w:rPr>
          <w:b w:val="0"/>
        </w:rPr>
      </w:pPr>
      <w:r w:rsidRPr="001551A0">
        <w:rPr>
          <w:b w:val="0"/>
        </w:rPr>
        <w:t>Общие принципы организации внеурочной работы в образовательных организациях для детей с нарушениями слуха:</w:t>
      </w:r>
    </w:p>
    <w:p w:rsidR="00F05429" w:rsidRPr="001551A0" w:rsidRDefault="006167DE">
      <w:pPr>
        <w:pStyle w:val="100"/>
        <w:numPr>
          <w:ilvl w:val="0"/>
          <w:numId w:val="33"/>
        </w:numPr>
        <w:shd w:val="clear" w:color="auto" w:fill="auto"/>
        <w:tabs>
          <w:tab w:val="left" w:pos="3246"/>
        </w:tabs>
        <w:ind w:left="1000" w:right="180" w:firstLine="580"/>
        <w:rPr>
          <w:b w:val="0"/>
        </w:rPr>
      </w:pPr>
      <w:r w:rsidRPr="001551A0">
        <w:rPr>
          <w:rStyle w:val="104"/>
          <w:bCs/>
        </w:rPr>
        <w:t xml:space="preserve"> Принцип</w:t>
      </w:r>
      <w:r w:rsidRPr="001551A0">
        <w:rPr>
          <w:rStyle w:val="104"/>
          <w:bCs/>
        </w:rPr>
        <w:tab/>
        <w:t>гуманизма</w:t>
      </w:r>
      <w:r w:rsidRPr="001551A0">
        <w:rPr>
          <w:b w:val="0"/>
        </w:rPr>
        <w:t xml:space="preserve"> определяет общий характер отношений сурдопедагога и учащихся. Согласно этому-принципу, ребенок является главной ценностью, выступая в качестве активно действующего лица во взаимодействии с педагогом, субъекта этой деятельности со своим внутренним миром, интересами, потребностями, способностями, возможностями и особенностями.</w:t>
      </w:r>
    </w:p>
    <w:p w:rsidR="00F05429" w:rsidRPr="001551A0" w:rsidRDefault="006167DE">
      <w:pPr>
        <w:pStyle w:val="100"/>
        <w:numPr>
          <w:ilvl w:val="0"/>
          <w:numId w:val="33"/>
        </w:numPr>
        <w:shd w:val="clear" w:color="auto" w:fill="auto"/>
        <w:ind w:left="1000" w:right="180" w:firstLine="580"/>
        <w:rPr>
          <w:b w:val="0"/>
        </w:rPr>
      </w:pPr>
      <w:r w:rsidRPr="001551A0">
        <w:rPr>
          <w:rStyle w:val="104"/>
          <w:bCs/>
        </w:rPr>
        <w:t xml:space="preserve"> Принцип демократизма</w:t>
      </w:r>
      <w:r w:rsidRPr="001551A0">
        <w:rPr>
          <w:b w:val="0"/>
        </w:rPr>
        <w:t xml:space="preserve"> реализуется через развитую систему самоуправления, в которую вовлекаются прежде всего учащиеся, а также педагоги, родители. Развитие школьного и ученического самоуправления является важнейшим средством развития демократии и социализации личности школьников с нарушениями слуха.</w:t>
      </w:r>
    </w:p>
    <w:p w:rsidR="00F05429" w:rsidRPr="001551A0" w:rsidRDefault="006167DE">
      <w:pPr>
        <w:pStyle w:val="100"/>
        <w:numPr>
          <w:ilvl w:val="0"/>
          <w:numId w:val="33"/>
        </w:numPr>
        <w:shd w:val="clear" w:color="auto" w:fill="auto"/>
        <w:tabs>
          <w:tab w:val="left" w:pos="1879"/>
        </w:tabs>
        <w:ind w:left="1000" w:firstLine="580"/>
        <w:jc w:val="left"/>
        <w:rPr>
          <w:b w:val="0"/>
        </w:rPr>
      </w:pPr>
      <w:r w:rsidRPr="001551A0">
        <w:rPr>
          <w:rStyle w:val="104"/>
          <w:bCs/>
        </w:rPr>
        <w:t>Принцип деятельностного подхода</w:t>
      </w:r>
      <w:r w:rsidRPr="001551A0">
        <w:rPr>
          <w:b w:val="0"/>
        </w:rPr>
        <w:t xml:space="preserve"> предполагает включение каждого ребенка в различные виды деятельности.</w:t>
      </w:r>
    </w:p>
    <w:p w:rsidR="00F05429" w:rsidRPr="001551A0" w:rsidRDefault="006167DE">
      <w:pPr>
        <w:pStyle w:val="100"/>
        <w:numPr>
          <w:ilvl w:val="0"/>
          <w:numId w:val="33"/>
        </w:numPr>
        <w:shd w:val="clear" w:color="auto" w:fill="auto"/>
        <w:tabs>
          <w:tab w:val="left" w:pos="1874"/>
        </w:tabs>
        <w:ind w:left="1000" w:right="180" w:firstLine="580"/>
        <w:rPr>
          <w:b w:val="0"/>
        </w:rPr>
      </w:pPr>
      <w:r w:rsidRPr="001551A0">
        <w:rPr>
          <w:rStyle w:val="104"/>
          <w:bCs/>
        </w:rPr>
        <w:t>Принцип сотрудничества</w:t>
      </w:r>
      <w:r w:rsidRPr="001551A0">
        <w:rPr>
          <w:b w:val="0"/>
        </w:rPr>
        <w:t xml:space="preserve"> сурдопедагога с детьми peaлизуется во всех видах внеурочной деятельности и предполагает взаимодействие сурдопедагога (воспитателя) и учеников в продвижении к определенным целям при условии безусловной поддержки и принятия личности каждого ребенка.</w:t>
      </w:r>
    </w:p>
    <w:p w:rsidR="00F05429" w:rsidRPr="001551A0" w:rsidRDefault="006167DE">
      <w:pPr>
        <w:pStyle w:val="100"/>
        <w:numPr>
          <w:ilvl w:val="0"/>
          <w:numId w:val="33"/>
        </w:numPr>
        <w:shd w:val="clear" w:color="auto" w:fill="auto"/>
        <w:tabs>
          <w:tab w:val="left" w:pos="1889"/>
        </w:tabs>
        <w:ind w:left="1000" w:right="180" w:firstLine="580"/>
        <w:rPr>
          <w:b w:val="0"/>
        </w:rPr>
      </w:pPr>
      <w:r w:rsidRPr="001551A0">
        <w:rPr>
          <w:rStyle w:val="104"/>
          <w:bCs/>
        </w:rPr>
        <w:t>Принцип включения личности в значимую деятельность.</w:t>
      </w:r>
      <w:r w:rsidRPr="001551A0">
        <w:rPr>
          <w:b w:val="0"/>
        </w:rPr>
        <w:t xml:space="preserve"> Задача сурдопедагога заключается в совместном-с учениками подборе таких видов и форм значимой деятельности, при которых каждый из воспитанников будет чувствовать: его роль не только уместна, но и необходима.</w:t>
      </w:r>
    </w:p>
    <w:p w:rsidR="00F05429" w:rsidRPr="001551A0" w:rsidRDefault="006167DE">
      <w:pPr>
        <w:pStyle w:val="100"/>
        <w:numPr>
          <w:ilvl w:val="0"/>
          <w:numId w:val="33"/>
        </w:numPr>
        <w:shd w:val="clear" w:color="auto" w:fill="auto"/>
        <w:tabs>
          <w:tab w:val="left" w:pos="1894"/>
        </w:tabs>
        <w:ind w:left="1000" w:right="180" w:firstLine="580"/>
        <w:rPr>
          <w:b w:val="0"/>
        </w:rPr>
      </w:pPr>
      <w:r w:rsidRPr="001551A0">
        <w:rPr>
          <w:rStyle w:val="104"/>
          <w:bCs/>
        </w:rPr>
        <w:t>Принцип открытости и диалогичности.</w:t>
      </w:r>
      <w:r w:rsidRPr="001551A0">
        <w:rPr>
          <w:b w:val="0"/>
        </w:rPr>
        <w:t xml:space="preserve"> Открытость школы инновациям, новым технологиям, передовому опыту - основа ее развития. Принцип открытости предусматривает включение во внеурочную деятельность таких внешних факторов, как природная, социокультурная, образовательная, информационная среда. Поскольку гуманистическая система воспитания является открытой, ей присущи свойства свободного саморазвития, самоорганизации, при которых нет и не может быть одного мнения, однозначного решения проблемы. Задача сурдопедагога - выслушать мнение каждого ребенка, </w:t>
      </w:r>
      <w:r w:rsidRPr="001551A0">
        <w:rPr>
          <w:b w:val="0"/>
        </w:rPr>
        <w:lastRenderedPageBreak/>
        <w:t>согласиться с тем, что это возможный взгляд, возможное решение, которое имеет право быть неоднозначным. Это открывает перспективу на реальную свободу развивающейся личности.</w:t>
      </w:r>
    </w:p>
    <w:p w:rsidR="00F05429" w:rsidRPr="001551A0" w:rsidRDefault="006167DE">
      <w:pPr>
        <w:pStyle w:val="100"/>
        <w:shd w:val="clear" w:color="auto" w:fill="auto"/>
        <w:spacing w:after="333"/>
        <w:ind w:left="1000" w:firstLine="800"/>
        <w:jc w:val="left"/>
        <w:rPr>
          <w:b w:val="0"/>
        </w:rPr>
      </w:pPr>
      <w:r w:rsidRPr="001551A0">
        <w:rPr>
          <w:b w:val="0"/>
        </w:rPr>
        <w:t xml:space="preserve">Организация воспитательной работы с детьми с нарушениями слуха базируется на выделении также и </w:t>
      </w:r>
      <w:r w:rsidRPr="001551A0">
        <w:rPr>
          <w:rStyle w:val="104"/>
          <w:bCs/>
        </w:rPr>
        <w:t>специальных принципов.</w:t>
      </w:r>
    </w:p>
    <w:p w:rsidR="00F05429" w:rsidRPr="001551A0" w:rsidRDefault="006167DE">
      <w:pPr>
        <w:pStyle w:val="23"/>
        <w:keepNext/>
        <w:keepLines/>
        <w:numPr>
          <w:ilvl w:val="0"/>
          <w:numId w:val="25"/>
        </w:numPr>
        <w:shd w:val="clear" w:color="auto" w:fill="auto"/>
        <w:tabs>
          <w:tab w:val="left" w:pos="2118"/>
        </w:tabs>
        <w:spacing w:before="0" w:after="299" w:line="280" w:lineRule="exact"/>
        <w:ind w:left="1000" w:firstLine="580"/>
        <w:jc w:val="both"/>
        <w:rPr>
          <w:b w:val="0"/>
        </w:rPr>
      </w:pPr>
      <w:bookmarkStart w:id="24" w:name="bookmark25"/>
      <w:r w:rsidRPr="001551A0">
        <w:rPr>
          <w:rStyle w:val="2b"/>
          <w:bCs/>
        </w:rPr>
        <w:t>План внеурочной деятельности.</w:t>
      </w:r>
      <w:bookmarkEnd w:id="24"/>
    </w:p>
    <w:p w:rsidR="00F05429" w:rsidRPr="001551A0" w:rsidRDefault="006167DE">
      <w:pPr>
        <w:pStyle w:val="100"/>
        <w:shd w:val="clear" w:color="auto" w:fill="auto"/>
        <w:ind w:left="1000" w:firstLine="580"/>
        <w:jc w:val="left"/>
        <w:rPr>
          <w:b w:val="0"/>
        </w:rPr>
      </w:pPr>
      <w:r w:rsidRPr="001551A0">
        <w:rPr>
          <w:b w:val="0"/>
        </w:rPr>
        <w:t>► Под внеурочной деятельностью понимается образовательная деятельность, осуществляемая в формах, отличных от урочной, и направленная</w:t>
      </w:r>
    </w:p>
    <w:p w:rsidR="00F05429" w:rsidRPr="001551A0" w:rsidRDefault="006167DE">
      <w:pPr>
        <w:pStyle w:val="130"/>
        <w:shd w:val="clear" w:color="auto" w:fill="auto"/>
        <w:ind w:left="1000" w:right="180"/>
      </w:pPr>
      <w:r w:rsidRPr="001551A0">
        <w:t>на достижение планируемых результатов освоения адаптированной основной общеобразовательной программы начального общего образования.</w:t>
      </w:r>
    </w:p>
    <w:p w:rsidR="00F05429" w:rsidRPr="001551A0" w:rsidRDefault="006167DE">
      <w:pPr>
        <w:pStyle w:val="130"/>
        <w:numPr>
          <w:ilvl w:val="0"/>
          <w:numId w:val="27"/>
        </w:numPr>
        <w:shd w:val="clear" w:color="auto" w:fill="auto"/>
        <w:tabs>
          <w:tab w:val="left" w:pos="1943"/>
        </w:tabs>
        <w:ind w:left="1000" w:right="180" w:firstLine="600"/>
      </w:pPr>
      <w:r w:rsidRPr="001551A0">
        <w:rPr>
          <w:rStyle w:val="1314pt"/>
          <w:b w:val="0"/>
        </w:rPr>
        <w:t xml:space="preserve">Цели организации </w:t>
      </w:r>
      <w:r w:rsidRPr="001551A0">
        <w:t>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F05429" w:rsidRPr="001551A0" w:rsidRDefault="006167DE">
      <w:pPr>
        <w:pStyle w:val="130"/>
        <w:shd w:val="clear" w:color="auto" w:fill="auto"/>
        <w:ind w:left="1000" w:right="180" w:firstLine="600"/>
      </w:pPr>
      <w:r w:rsidRPr="001551A0">
        <w:rPr>
          <w:rStyle w:val="1314pt0"/>
        </w:rPr>
        <w:t>►</w:t>
      </w:r>
      <w:r w:rsidRPr="001551A0">
        <w:rPr>
          <w:rStyle w:val="1314pt1"/>
          <w:b w:val="0"/>
        </w:rPr>
        <w:t>Внеурочная деятельность организуется по направлениям</w:t>
      </w:r>
      <w:r w:rsidRPr="001551A0">
        <w:t>развития личности (спортивно-оздоровительное, духовно-нравственное, социальное, общеинтеллектуальное, общекультурное).</w:t>
      </w:r>
    </w:p>
    <w:p w:rsidR="00F05429" w:rsidRPr="001551A0" w:rsidRDefault="006167DE">
      <w:pPr>
        <w:pStyle w:val="130"/>
        <w:numPr>
          <w:ilvl w:val="0"/>
          <w:numId w:val="27"/>
        </w:numPr>
        <w:shd w:val="clear" w:color="auto" w:fill="auto"/>
        <w:tabs>
          <w:tab w:val="left" w:pos="1934"/>
        </w:tabs>
        <w:ind w:left="1000" w:right="180" w:firstLine="600"/>
      </w:pPr>
      <w:r w:rsidRPr="001551A0">
        <w:t>Время, отведённое на внеурочную деятельность, не учитывается при определении максимально допустимой недельной нагрузки обучающихся.</w:t>
      </w:r>
    </w:p>
    <w:p w:rsidR="00F05429" w:rsidRPr="001551A0" w:rsidRDefault="006167DE">
      <w:pPr>
        <w:pStyle w:val="130"/>
        <w:numPr>
          <w:ilvl w:val="0"/>
          <w:numId w:val="27"/>
        </w:numPr>
        <w:shd w:val="clear" w:color="auto" w:fill="auto"/>
        <w:tabs>
          <w:tab w:val="left" w:pos="2118"/>
        </w:tabs>
        <w:ind w:left="1000" w:right="180" w:firstLine="600"/>
      </w:pPr>
      <w:r w:rsidRPr="001551A0">
        <w:t>При организации внеурочной деятельности непосредственно в образовательной организации в этой работе принимают участие все педагогические работники (учителя начальной школы, учителя-предметники, социальные педагоги, педагоги-психологи, учителя-дефектологи, учитель- логопед, воспитатели, тьюторы, педагоги-организаторы).</w:t>
      </w:r>
    </w:p>
    <w:p w:rsidR="00F05429" w:rsidRPr="001551A0" w:rsidRDefault="006167DE">
      <w:pPr>
        <w:pStyle w:val="130"/>
        <w:numPr>
          <w:ilvl w:val="0"/>
          <w:numId w:val="27"/>
        </w:numPr>
        <w:shd w:val="clear" w:color="auto" w:fill="auto"/>
        <w:tabs>
          <w:tab w:val="left" w:pos="2118"/>
        </w:tabs>
        <w:ind w:left="1000" w:right="180" w:firstLine="600"/>
      </w:pPr>
      <w:r w:rsidRPr="001551A0">
        <w:t>Координирующую роль в организации внеурочной деятельности выполняет классный руководитель, воспитатель, которые взаимодействуют с педагогическими работниками, организует систему отношений через разнообразные формы воспитательной деятельности коллектива.</w:t>
      </w:r>
    </w:p>
    <w:p w:rsidR="00F05429" w:rsidRPr="001551A0" w:rsidRDefault="006167DE">
      <w:pPr>
        <w:pStyle w:val="130"/>
        <w:numPr>
          <w:ilvl w:val="0"/>
          <w:numId w:val="27"/>
        </w:numPr>
        <w:shd w:val="clear" w:color="auto" w:fill="auto"/>
        <w:tabs>
          <w:tab w:val="left" w:pos="1963"/>
        </w:tabs>
        <w:ind w:left="1000" w:right="180" w:firstLine="600"/>
      </w:pPr>
      <w:r w:rsidRPr="001551A0">
        <w:t xml:space="preserve">Организация внеурочной деятельности регламентируется </w:t>
      </w:r>
      <w:r w:rsidRPr="001551A0">
        <w:rPr>
          <w:rStyle w:val="1314pt0"/>
        </w:rPr>
        <w:t>календарным учебным графиком</w:t>
      </w:r>
      <w:r w:rsidRPr="001551A0">
        <w:t xml:space="preserve"> на учебный год, который рассматривается на педагогическом совете, утверждается директором образовательной организации.</w:t>
      </w:r>
    </w:p>
    <w:p w:rsidR="00F05429" w:rsidRPr="001551A0" w:rsidRDefault="006167DE">
      <w:pPr>
        <w:pStyle w:val="130"/>
        <w:shd w:val="clear" w:color="auto" w:fill="auto"/>
        <w:ind w:left="1000" w:right="180" w:firstLine="780"/>
      </w:pPr>
      <w:r w:rsidRPr="001551A0">
        <w:t>Календарный учебный график составляется на каждый учебный год с учетом мнений участников образовательных отношений, учетом региональных и этнокультурных традиций, с учетом плановых мероприятий учреждений образования и культуры региона.</w:t>
      </w:r>
    </w:p>
    <w:p w:rsidR="00F05429" w:rsidRPr="001551A0" w:rsidRDefault="006167DE">
      <w:pPr>
        <w:pStyle w:val="110"/>
        <w:shd w:val="clear" w:color="auto" w:fill="auto"/>
        <w:ind w:left="1000" w:firstLine="600"/>
        <w:jc w:val="both"/>
        <w:rPr>
          <w:b w:val="0"/>
        </w:rPr>
      </w:pPr>
      <w:r w:rsidRPr="001551A0">
        <w:rPr>
          <w:b w:val="0"/>
        </w:rPr>
        <w:t>Календарный учебный график предусматривает:</w:t>
      </w:r>
    </w:p>
    <w:p w:rsidR="00F05429" w:rsidRPr="001551A0" w:rsidRDefault="006167DE">
      <w:pPr>
        <w:pStyle w:val="130"/>
        <w:numPr>
          <w:ilvl w:val="0"/>
          <w:numId w:val="34"/>
        </w:numPr>
        <w:shd w:val="clear" w:color="auto" w:fill="auto"/>
        <w:tabs>
          <w:tab w:val="left" w:pos="1785"/>
        </w:tabs>
        <w:ind w:left="1000" w:firstLine="600"/>
        <w:jc w:val="left"/>
      </w:pPr>
      <w:r w:rsidRPr="001551A0">
        <w:t>начало занятий внеурочной деятельности не ранее, чем через 40 минут после окончания последнего урока;</w:t>
      </w:r>
    </w:p>
    <w:p w:rsidR="00F05429" w:rsidRPr="001551A0" w:rsidRDefault="006167DE">
      <w:pPr>
        <w:pStyle w:val="130"/>
        <w:numPr>
          <w:ilvl w:val="0"/>
          <w:numId w:val="34"/>
        </w:numPr>
        <w:shd w:val="clear" w:color="auto" w:fill="auto"/>
        <w:tabs>
          <w:tab w:val="left" w:pos="1785"/>
        </w:tabs>
        <w:ind w:left="1000" w:firstLine="600"/>
        <w:jc w:val="left"/>
      </w:pPr>
      <w:r w:rsidRPr="001551A0">
        <w:t>продолжительность занятий в 1-х классах - 35 минут, во 2 - 6 классах - 40 минут;</w:t>
      </w:r>
    </w:p>
    <w:p w:rsidR="00F05429" w:rsidRPr="001551A0" w:rsidRDefault="006167DE">
      <w:pPr>
        <w:pStyle w:val="130"/>
        <w:numPr>
          <w:ilvl w:val="0"/>
          <w:numId w:val="34"/>
        </w:numPr>
        <w:shd w:val="clear" w:color="auto" w:fill="auto"/>
        <w:tabs>
          <w:tab w:val="left" w:pos="1790"/>
        </w:tabs>
        <w:ind w:left="1000" w:firstLine="600"/>
        <w:jc w:val="left"/>
      </w:pPr>
      <w:r w:rsidRPr="001551A0">
        <w:t xml:space="preserve">при проведении внеурочных занятий соблюдается ряд обязательных условий: для воспитанников школы - интерната, организовано 5-разовое </w:t>
      </w:r>
      <w:r w:rsidRPr="001551A0">
        <w:lastRenderedPageBreak/>
        <w:t>питание и прогулки до 2-ух часов в день;</w:t>
      </w:r>
    </w:p>
    <w:p w:rsidR="00F05429" w:rsidRPr="001551A0" w:rsidRDefault="006167DE">
      <w:pPr>
        <w:pStyle w:val="130"/>
        <w:numPr>
          <w:ilvl w:val="0"/>
          <w:numId w:val="34"/>
        </w:numPr>
        <w:shd w:val="clear" w:color="auto" w:fill="auto"/>
        <w:tabs>
          <w:tab w:val="left" w:pos="1814"/>
        </w:tabs>
        <w:ind w:left="1000" w:firstLine="600"/>
      </w:pPr>
      <w:r w:rsidRPr="001551A0">
        <w:t>перерыв между занятиями внеурочной деятельности - не менее 10 минут.</w:t>
      </w:r>
    </w:p>
    <w:p w:rsidR="00F05429" w:rsidRPr="001551A0" w:rsidRDefault="006167DE">
      <w:pPr>
        <w:pStyle w:val="130"/>
        <w:numPr>
          <w:ilvl w:val="0"/>
          <w:numId w:val="27"/>
        </w:numPr>
        <w:shd w:val="clear" w:color="auto" w:fill="auto"/>
        <w:tabs>
          <w:tab w:val="left" w:pos="2118"/>
        </w:tabs>
        <w:ind w:left="1000" w:firstLine="600"/>
      </w:pPr>
      <w:r w:rsidRPr="001551A0">
        <w:t>В рамках внеурочной деятельности осуществляется коррекционная</w:t>
      </w:r>
    </w:p>
    <w:p w:rsidR="00F05429" w:rsidRPr="001551A0" w:rsidRDefault="006167DE" w:rsidP="001551A0">
      <w:pPr>
        <w:pStyle w:val="130"/>
        <w:shd w:val="clear" w:color="auto" w:fill="auto"/>
        <w:tabs>
          <w:tab w:val="left" w:pos="6189"/>
        </w:tabs>
        <w:ind w:left="1000" w:right="180"/>
      </w:pPr>
      <w:r w:rsidRPr="001551A0">
        <w:t>работа с учетом психофизических особенностей обучающихся с ограниченными возможностями здоровья и программами коррекционно - развивающей направленности. В план внеурочной деятельности включены корр</w:t>
      </w:r>
      <w:r w:rsidR="001551A0">
        <w:t>екционно - развивающие занятия:</w:t>
      </w:r>
      <w:r w:rsidRPr="001551A0">
        <w:t>развитие слухового восприятия итехника речи (фронтальные занятия), индивидуальные занятия по развитию речевого слуха и формированию произносительной стороны речи, музыкально - ритмические занятия, социально-бытовая ориентировка.</w:t>
      </w:r>
    </w:p>
    <w:p w:rsidR="00F05429" w:rsidRPr="001551A0" w:rsidRDefault="006167DE">
      <w:pPr>
        <w:pStyle w:val="130"/>
        <w:numPr>
          <w:ilvl w:val="0"/>
          <w:numId w:val="27"/>
        </w:numPr>
        <w:shd w:val="clear" w:color="auto" w:fill="auto"/>
        <w:tabs>
          <w:tab w:val="left" w:pos="2118"/>
        </w:tabs>
        <w:ind w:left="1000" w:firstLine="600"/>
      </w:pPr>
      <w:r w:rsidRPr="001551A0">
        <w:t>Количество занятий внеурочной деятельности для каждого</w:t>
      </w:r>
    </w:p>
    <w:p w:rsidR="00F05429" w:rsidRPr="001551A0" w:rsidRDefault="006167DE">
      <w:pPr>
        <w:pStyle w:val="100"/>
        <w:shd w:val="clear" w:color="auto" w:fill="auto"/>
        <w:spacing w:after="296"/>
        <w:ind w:left="1000" w:right="180"/>
        <w:rPr>
          <w:b w:val="0"/>
        </w:rPr>
      </w:pPr>
      <w:r w:rsidRPr="001551A0">
        <w:rPr>
          <w:b w:val="0"/>
        </w:rPr>
        <w:t>обучающегося определяется его родителями (законными представителями) с учетом занятости обучающегося во второй половине дня.</w:t>
      </w:r>
    </w:p>
    <w:p w:rsidR="00F05429" w:rsidRPr="001551A0" w:rsidRDefault="006167DE">
      <w:pPr>
        <w:pStyle w:val="100"/>
        <w:shd w:val="clear" w:color="auto" w:fill="auto"/>
        <w:spacing w:line="326" w:lineRule="exact"/>
        <w:ind w:left="2120" w:hanging="340"/>
        <w:jc w:val="left"/>
        <w:rPr>
          <w:b w:val="0"/>
        </w:rPr>
      </w:pPr>
      <w:r w:rsidRPr="001551A0">
        <w:rPr>
          <w:b w:val="0"/>
        </w:rPr>
        <w:t>План внеурочной деятельности в соответствии с ФГОС НОО для детей с ограниченными возможностями здоровья (глухих, вариант 1.2)</w:t>
      </w:r>
    </w:p>
    <w:tbl>
      <w:tblPr>
        <w:tblOverlap w:val="never"/>
        <w:tblW w:w="0" w:type="auto"/>
        <w:jc w:val="center"/>
        <w:tblLayout w:type="fixed"/>
        <w:tblCellMar>
          <w:left w:w="10" w:type="dxa"/>
          <w:right w:w="10" w:type="dxa"/>
        </w:tblCellMar>
        <w:tblLook w:val="0000"/>
      </w:tblPr>
      <w:tblGrid>
        <w:gridCol w:w="2078"/>
        <w:gridCol w:w="2597"/>
        <w:gridCol w:w="1070"/>
        <w:gridCol w:w="965"/>
        <w:gridCol w:w="701"/>
        <w:gridCol w:w="955"/>
        <w:gridCol w:w="826"/>
        <w:gridCol w:w="835"/>
        <w:gridCol w:w="917"/>
      </w:tblGrid>
      <w:tr w:rsidR="00F05429" w:rsidRPr="001551A0">
        <w:trPr>
          <w:trHeight w:hRule="exact" w:val="566"/>
          <w:jc w:val="center"/>
        </w:trPr>
        <w:tc>
          <w:tcPr>
            <w:tcW w:w="4675" w:type="dxa"/>
            <w:gridSpan w:val="2"/>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1"/>
              </w:rPr>
              <w:t>Классы</w:t>
            </w:r>
          </w:p>
        </w:tc>
        <w:tc>
          <w:tcPr>
            <w:tcW w:w="1070"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after="60" w:line="220" w:lineRule="exact"/>
              <w:jc w:val="center"/>
            </w:pPr>
            <w:r w:rsidRPr="001551A0">
              <w:rPr>
                <w:rStyle w:val="211pt1"/>
              </w:rPr>
              <w:t>I</w:t>
            </w:r>
          </w:p>
          <w:p w:rsidR="00F05429" w:rsidRPr="001551A0" w:rsidRDefault="006167DE">
            <w:pPr>
              <w:pStyle w:val="26"/>
              <w:framePr w:w="10944" w:wrap="notBeside" w:vAnchor="text" w:hAnchor="text" w:xAlign="center" w:y="1"/>
              <w:shd w:val="clear" w:color="auto" w:fill="auto"/>
              <w:spacing w:before="60" w:line="220" w:lineRule="exact"/>
              <w:jc w:val="center"/>
            </w:pPr>
            <w:r w:rsidRPr="001551A0">
              <w:rPr>
                <w:rStyle w:val="211pt1"/>
              </w:rPr>
              <w:t>(1-6)</w:t>
            </w:r>
          </w:p>
        </w:tc>
        <w:tc>
          <w:tcPr>
            <w:tcW w:w="96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II</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III</w:t>
            </w:r>
          </w:p>
        </w:tc>
        <w:tc>
          <w:tcPr>
            <w:tcW w:w="95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right="240"/>
              <w:jc w:val="right"/>
            </w:pPr>
            <w:r w:rsidRPr="001551A0">
              <w:rPr>
                <w:rStyle w:val="211pt1"/>
              </w:rPr>
              <w:t>IV</w:t>
            </w:r>
          </w:p>
        </w:tc>
        <w:tc>
          <w:tcPr>
            <w:tcW w:w="826"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60"/>
              <w:jc w:val="left"/>
            </w:pPr>
            <w:r w:rsidRPr="001551A0">
              <w:rPr>
                <w:rStyle w:val="211pt1"/>
              </w:rPr>
              <w:t>V</w:t>
            </w:r>
          </w:p>
        </w:tc>
        <w:tc>
          <w:tcPr>
            <w:tcW w:w="83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right="200"/>
              <w:jc w:val="right"/>
            </w:pPr>
            <w:r w:rsidRPr="001551A0">
              <w:rPr>
                <w:rStyle w:val="211pt1"/>
              </w:rPr>
              <w:t>VI</w:t>
            </w:r>
          </w:p>
        </w:tc>
        <w:tc>
          <w:tcPr>
            <w:tcW w:w="917"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160"/>
              <w:jc w:val="left"/>
            </w:pPr>
            <w:r w:rsidRPr="001551A0">
              <w:rPr>
                <w:rStyle w:val="211pt1"/>
              </w:rPr>
              <w:t>Всего</w:t>
            </w:r>
          </w:p>
        </w:tc>
      </w:tr>
      <w:tr w:rsidR="00F05429" w:rsidRPr="001551A0">
        <w:trPr>
          <w:trHeight w:hRule="exact" w:val="874"/>
          <w:jc w:val="center"/>
        </w:trPr>
        <w:tc>
          <w:tcPr>
            <w:tcW w:w="4675" w:type="dxa"/>
            <w:gridSpan w:val="2"/>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0"/>
              </w:rPr>
              <w:t xml:space="preserve">Внеурочная деятельность </w:t>
            </w:r>
            <w:r w:rsidRPr="001551A0">
              <w:rPr>
                <w:rStyle w:val="211pt1"/>
              </w:rPr>
              <w:t>(включая коррекционно-развивающую область)</w:t>
            </w:r>
          </w:p>
        </w:tc>
        <w:tc>
          <w:tcPr>
            <w:tcW w:w="1070"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0"/>
              </w:rPr>
              <w:t>10</w:t>
            </w:r>
          </w:p>
        </w:tc>
        <w:tc>
          <w:tcPr>
            <w:tcW w:w="96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0"/>
              </w:rPr>
              <w:t>10</w:t>
            </w:r>
          </w:p>
        </w:tc>
        <w:tc>
          <w:tcPr>
            <w:tcW w:w="701"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0"/>
              </w:rPr>
              <w:t>10</w:t>
            </w:r>
          </w:p>
        </w:tc>
        <w:tc>
          <w:tcPr>
            <w:tcW w:w="95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0"/>
              </w:rPr>
              <w:t>10</w:t>
            </w:r>
          </w:p>
        </w:tc>
        <w:tc>
          <w:tcPr>
            <w:tcW w:w="826"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0"/>
              </w:rPr>
              <w:t>10</w:t>
            </w:r>
          </w:p>
        </w:tc>
        <w:tc>
          <w:tcPr>
            <w:tcW w:w="83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left"/>
            </w:pPr>
            <w:r w:rsidRPr="001551A0">
              <w:rPr>
                <w:rStyle w:val="211pt0"/>
              </w:rPr>
              <w:t>10</w:t>
            </w:r>
          </w:p>
        </w:tc>
        <w:tc>
          <w:tcPr>
            <w:tcW w:w="917"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ind w:left="160"/>
              <w:jc w:val="left"/>
            </w:pPr>
            <w:r w:rsidRPr="001551A0">
              <w:rPr>
                <w:rStyle w:val="211pt0"/>
              </w:rPr>
              <w:t>60</w:t>
            </w:r>
          </w:p>
        </w:tc>
      </w:tr>
      <w:tr w:rsidR="00F05429" w:rsidRPr="001551A0">
        <w:trPr>
          <w:trHeight w:hRule="exact" w:val="1670"/>
          <w:jc w:val="center"/>
        </w:trPr>
        <w:tc>
          <w:tcPr>
            <w:tcW w:w="2078"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Коррекционно</w:t>
            </w:r>
            <w:r w:rsidRPr="001551A0">
              <w:rPr>
                <w:rStyle w:val="211pt1"/>
              </w:rPr>
              <w:softHyphen/>
            </w:r>
          </w:p>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развивающая</w:t>
            </w:r>
          </w:p>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область</w:t>
            </w:r>
          </w:p>
        </w:tc>
        <w:tc>
          <w:tcPr>
            <w:tcW w:w="2597"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4" w:lineRule="exact"/>
              <w:jc w:val="left"/>
            </w:pPr>
            <w:r w:rsidRPr="001551A0">
              <w:rPr>
                <w:rStyle w:val="211pt1"/>
              </w:rPr>
              <w:t>Формирование речевого слуха и произносительной стороны устной речи (индивидуальные занятия)</w:t>
            </w:r>
          </w:p>
        </w:tc>
        <w:tc>
          <w:tcPr>
            <w:tcW w:w="1070"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96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701"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3</w:t>
            </w:r>
          </w:p>
        </w:tc>
        <w:tc>
          <w:tcPr>
            <w:tcW w:w="95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826"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83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917"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18</w:t>
            </w:r>
          </w:p>
        </w:tc>
      </w:tr>
      <w:tr w:rsidR="00F05429" w:rsidRPr="001551A0">
        <w:trPr>
          <w:trHeight w:hRule="exact" w:val="854"/>
          <w:jc w:val="center"/>
        </w:trPr>
        <w:tc>
          <w:tcPr>
            <w:tcW w:w="2078" w:type="dxa"/>
            <w:tcBorders>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2597"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Музыкально</w:t>
            </w:r>
            <w:r w:rsidRPr="001551A0">
              <w:rPr>
                <w:rStyle w:val="211pt1"/>
              </w:rPr>
              <w:softHyphen/>
            </w:r>
          </w:p>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ритмические</w:t>
            </w:r>
          </w:p>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занятия</w:t>
            </w:r>
          </w:p>
        </w:tc>
        <w:tc>
          <w:tcPr>
            <w:tcW w:w="1070"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96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3</w:t>
            </w:r>
          </w:p>
        </w:tc>
        <w:tc>
          <w:tcPr>
            <w:tcW w:w="95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w:t>
            </w:r>
          </w:p>
        </w:tc>
        <w:tc>
          <w:tcPr>
            <w:tcW w:w="826"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w:t>
            </w:r>
          </w:p>
        </w:tc>
        <w:tc>
          <w:tcPr>
            <w:tcW w:w="835"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917"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13</w:t>
            </w:r>
          </w:p>
        </w:tc>
      </w:tr>
      <w:tr w:rsidR="00F05429" w:rsidRPr="001551A0">
        <w:trPr>
          <w:trHeight w:hRule="exact" w:val="1133"/>
          <w:jc w:val="center"/>
        </w:trPr>
        <w:tc>
          <w:tcPr>
            <w:tcW w:w="2078" w:type="dxa"/>
            <w:tcBorders>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2597" w:type="dxa"/>
            <w:tcBorders>
              <w:top w:val="single" w:sz="4" w:space="0" w:color="auto"/>
              <w:left w:val="single" w:sz="4" w:space="0" w:color="auto"/>
            </w:tcBorders>
            <w:shd w:val="clear" w:color="auto" w:fill="FFFFFF"/>
            <w:vAlign w:val="bottom"/>
          </w:tcPr>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1pt1"/>
              </w:rPr>
              <w:t>Развитие слухового восприятия и техника речи (фронтальные занятия)</w:t>
            </w:r>
          </w:p>
        </w:tc>
        <w:tc>
          <w:tcPr>
            <w:tcW w:w="1070"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1</w:t>
            </w:r>
          </w:p>
        </w:tc>
        <w:tc>
          <w:tcPr>
            <w:tcW w:w="96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1</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1</w:t>
            </w:r>
          </w:p>
        </w:tc>
        <w:tc>
          <w:tcPr>
            <w:tcW w:w="955"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826"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835" w:type="dxa"/>
            <w:tcBorders>
              <w:top w:val="single" w:sz="4" w:space="0" w:color="auto"/>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917"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r>
      <w:tr w:rsidR="00F05429" w:rsidRPr="001551A0">
        <w:trPr>
          <w:trHeight w:hRule="exact" w:val="677"/>
          <w:jc w:val="center"/>
        </w:trPr>
        <w:tc>
          <w:tcPr>
            <w:tcW w:w="2078" w:type="dxa"/>
            <w:tcBorders>
              <w:left w:val="single" w:sz="4" w:space="0" w:color="auto"/>
            </w:tcBorders>
            <w:shd w:val="clear" w:color="auto" w:fill="FFFFFF"/>
          </w:tcPr>
          <w:p w:rsidR="00F05429" w:rsidRPr="001551A0" w:rsidRDefault="00F05429">
            <w:pPr>
              <w:framePr w:w="10944" w:wrap="notBeside" w:vAnchor="text" w:hAnchor="text" w:xAlign="center" w:y="1"/>
              <w:rPr>
                <w:sz w:val="10"/>
                <w:szCs w:val="10"/>
              </w:rPr>
            </w:pPr>
          </w:p>
        </w:tc>
        <w:tc>
          <w:tcPr>
            <w:tcW w:w="2597"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after="120" w:line="220" w:lineRule="exact"/>
              <w:jc w:val="left"/>
            </w:pPr>
            <w:r w:rsidRPr="001551A0">
              <w:rPr>
                <w:rStyle w:val="211pt1"/>
              </w:rPr>
              <w:t>Социально-бытовая</w:t>
            </w:r>
          </w:p>
          <w:p w:rsidR="00F05429" w:rsidRPr="001551A0" w:rsidRDefault="006167DE">
            <w:pPr>
              <w:pStyle w:val="26"/>
              <w:framePr w:w="10944" w:wrap="notBeside" w:vAnchor="text" w:hAnchor="text" w:xAlign="center" w:y="1"/>
              <w:shd w:val="clear" w:color="auto" w:fill="auto"/>
              <w:spacing w:before="120" w:line="220" w:lineRule="exact"/>
              <w:jc w:val="left"/>
            </w:pPr>
            <w:r w:rsidRPr="001551A0">
              <w:rPr>
                <w:rStyle w:val="211pt1"/>
              </w:rPr>
              <w:t>ориентировка</w:t>
            </w:r>
          </w:p>
        </w:tc>
        <w:tc>
          <w:tcPr>
            <w:tcW w:w="1070"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w:t>
            </w:r>
          </w:p>
        </w:tc>
        <w:tc>
          <w:tcPr>
            <w:tcW w:w="965"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w:t>
            </w:r>
          </w:p>
        </w:tc>
        <w:tc>
          <w:tcPr>
            <w:tcW w:w="701" w:type="dxa"/>
            <w:tcBorders>
              <w:top w:val="single" w:sz="4" w:space="0" w:color="auto"/>
              <w:lef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w:t>
            </w:r>
          </w:p>
        </w:tc>
        <w:tc>
          <w:tcPr>
            <w:tcW w:w="95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w:t>
            </w:r>
          </w:p>
        </w:tc>
        <w:tc>
          <w:tcPr>
            <w:tcW w:w="826"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w:t>
            </w:r>
          </w:p>
        </w:tc>
        <w:tc>
          <w:tcPr>
            <w:tcW w:w="835" w:type="dxa"/>
            <w:tcBorders>
              <w:top w:val="single" w:sz="4" w:space="0" w:color="auto"/>
              <w:lef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w:t>
            </w:r>
          </w:p>
        </w:tc>
        <w:tc>
          <w:tcPr>
            <w:tcW w:w="917"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6</w:t>
            </w:r>
          </w:p>
        </w:tc>
      </w:tr>
      <w:tr w:rsidR="00F05429" w:rsidRPr="001551A0">
        <w:trPr>
          <w:trHeight w:hRule="exact" w:val="3192"/>
          <w:jc w:val="center"/>
        </w:trPr>
        <w:tc>
          <w:tcPr>
            <w:tcW w:w="4675" w:type="dxa"/>
            <w:gridSpan w:val="2"/>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78" w:lineRule="exact"/>
              <w:jc w:val="left"/>
            </w:pPr>
            <w:r w:rsidRPr="001551A0">
              <w:rPr>
                <w:rStyle w:val="212pt"/>
                <w:b w:val="0"/>
              </w:rPr>
              <w:t>Другие направления внеурочной деятельности</w:t>
            </w:r>
          </w:p>
        </w:tc>
        <w:tc>
          <w:tcPr>
            <w:tcW w:w="1070"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965"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701"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ind w:left="300"/>
              <w:jc w:val="left"/>
            </w:pPr>
            <w:r w:rsidRPr="001551A0">
              <w:rPr>
                <w:rStyle w:val="211pt1"/>
              </w:rPr>
              <w:t>3</w:t>
            </w:r>
          </w:p>
        </w:tc>
        <w:tc>
          <w:tcPr>
            <w:tcW w:w="955"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826"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3</w:t>
            </w:r>
          </w:p>
        </w:tc>
        <w:tc>
          <w:tcPr>
            <w:tcW w:w="835"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5</w:t>
            </w:r>
          </w:p>
        </w:tc>
        <w:tc>
          <w:tcPr>
            <w:tcW w:w="917"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pPr>
              <w:pStyle w:val="26"/>
              <w:framePr w:w="10944" w:wrap="notBeside" w:vAnchor="text" w:hAnchor="text" w:xAlign="center" w:y="1"/>
              <w:shd w:val="clear" w:color="auto" w:fill="auto"/>
              <w:spacing w:before="0" w:line="220" w:lineRule="exact"/>
              <w:jc w:val="center"/>
            </w:pPr>
            <w:r w:rsidRPr="001551A0">
              <w:rPr>
                <w:rStyle w:val="211pt1"/>
              </w:rPr>
              <w:t>20</w:t>
            </w:r>
          </w:p>
        </w:tc>
      </w:tr>
    </w:tbl>
    <w:p w:rsidR="00F05429" w:rsidRPr="001551A0" w:rsidRDefault="00F05429">
      <w:pPr>
        <w:framePr w:w="10944" w:wrap="notBeside" w:vAnchor="text" w:hAnchor="text" w:xAlign="center" w:y="1"/>
        <w:rPr>
          <w:sz w:val="2"/>
          <w:szCs w:val="2"/>
        </w:rPr>
      </w:pPr>
    </w:p>
    <w:p w:rsidR="00F05429" w:rsidRPr="001551A0" w:rsidRDefault="00F05429">
      <w:pPr>
        <w:rPr>
          <w:sz w:val="2"/>
          <w:szCs w:val="2"/>
        </w:rPr>
      </w:pPr>
    </w:p>
    <w:p w:rsidR="00F05429" w:rsidRPr="001551A0" w:rsidRDefault="006167DE" w:rsidP="00C90B81">
      <w:pPr>
        <w:pStyle w:val="110"/>
        <w:shd w:val="clear" w:color="auto" w:fill="auto"/>
        <w:spacing w:before="623" w:after="327" w:line="280" w:lineRule="exact"/>
        <w:rPr>
          <w:b w:val="0"/>
        </w:rPr>
      </w:pPr>
      <w:r w:rsidRPr="001551A0">
        <w:rPr>
          <w:rStyle w:val="112"/>
          <w:bCs/>
          <w:i/>
          <w:iCs/>
        </w:rPr>
        <w:lastRenderedPageBreak/>
        <w:t>3. Организационный раздел.</w:t>
      </w:r>
    </w:p>
    <w:p w:rsidR="00C90B81" w:rsidRDefault="00C90B81" w:rsidP="00C90B81">
      <w:pPr>
        <w:pStyle w:val="1"/>
        <w:keepNext/>
        <w:keepLines/>
        <w:numPr>
          <w:ilvl w:val="0"/>
          <w:numId w:val="43"/>
        </w:numPr>
        <w:shd w:val="clear" w:color="auto" w:fill="auto"/>
        <w:tabs>
          <w:tab w:val="left" w:pos="3825"/>
        </w:tabs>
        <w:spacing w:after="304" w:line="360" w:lineRule="auto"/>
        <w:ind w:left="300" w:right="160" w:firstLine="760"/>
        <w:jc w:val="left"/>
        <w:rPr>
          <w:sz w:val="24"/>
          <w:szCs w:val="24"/>
        </w:rPr>
      </w:pPr>
      <w:r w:rsidRPr="00C90B81">
        <w:rPr>
          <w:sz w:val="24"/>
          <w:szCs w:val="24"/>
        </w:rPr>
        <w:t>Календарный учебный график</w:t>
      </w:r>
    </w:p>
    <w:p w:rsidR="00C90B81" w:rsidRPr="00C90B81" w:rsidRDefault="00C90B81" w:rsidP="00C90B81">
      <w:pPr>
        <w:pStyle w:val="1"/>
        <w:keepNext/>
        <w:keepLines/>
        <w:shd w:val="clear" w:color="auto" w:fill="auto"/>
        <w:tabs>
          <w:tab w:val="left" w:pos="3825"/>
        </w:tabs>
        <w:spacing w:after="304" w:line="360" w:lineRule="auto"/>
        <w:ind w:left="1060" w:right="160"/>
        <w:jc w:val="left"/>
        <w:rPr>
          <w:sz w:val="24"/>
          <w:szCs w:val="24"/>
        </w:rPr>
      </w:pPr>
      <w:r w:rsidRPr="00C90B81">
        <w:rPr>
          <w:sz w:val="24"/>
          <w:szCs w:val="24"/>
        </w:rPr>
        <w:t xml:space="preserve"> Реализация АООП НОО обучающихся с ОВЗ (вариант 1.</w:t>
      </w:r>
      <w:r>
        <w:rPr>
          <w:sz w:val="24"/>
          <w:szCs w:val="24"/>
        </w:rPr>
        <w:t>2</w:t>
      </w:r>
      <w:r w:rsidRPr="00C90B81">
        <w:rPr>
          <w:sz w:val="24"/>
          <w:szCs w:val="24"/>
        </w:rPr>
        <w:t>.) способствует всестороннему развитию личности глухих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w:t>
      </w:r>
    </w:p>
    <w:p w:rsidR="00C90B81" w:rsidRPr="00C90B81" w:rsidRDefault="00C90B81" w:rsidP="00C90B81">
      <w:pPr>
        <w:spacing w:line="360" w:lineRule="auto"/>
        <w:ind w:left="300" w:right="160" w:firstLine="760"/>
        <w:rPr>
          <w:rFonts w:ascii="Times New Roman" w:hAnsi="Times New Roman" w:cs="Times New Roman"/>
        </w:rPr>
      </w:pPr>
      <w:r w:rsidRPr="00C90B81">
        <w:rPr>
          <w:rFonts w:ascii="Times New Roman" w:hAnsi="Times New Roman" w:cs="Times New Roman"/>
        </w:rPr>
        <w:t>Глухие обучающиеся получают нецензовый уровень начального образования в пролонгированные календарные сроки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иписьменной формах), развития познавательной деятельности, жизненных компетенций, что способствует всестороннему развитию, социальной адаптации глухих детей.</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Учебный план общеобразовательной организации обеспечивает выполнение санитарно - гигиенических требований к образовательному процессу. Сроки освоения АООП НОО (вариант 1.</w:t>
      </w:r>
      <w:r>
        <w:rPr>
          <w:rFonts w:ascii="Times New Roman" w:hAnsi="Times New Roman" w:cs="Times New Roman"/>
        </w:rPr>
        <w:t>2</w:t>
      </w:r>
      <w:r w:rsidRPr="00C90B81">
        <w:rPr>
          <w:rFonts w:ascii="Times New Roman" w:hAnsi="Times New Roman" w:cs="Times New Roman"/>
        </w:rPr>
        <w:t>) глухими обучающимися предполагает пролонгированные сроки обучения и составляет 6 лет (</w:t>
      </w:r>
      <w:r>
        <w:rPr>
          <w:rFonts w:ascii="Times New Roman" w:hAnsi="Times New Roman" w:cs="Times New Roman"/>
        </w:rPr>
        <w:t>подг,</w:t>
      </w:r>
      <w:r w:rsidRPr="00C90B81">
        <w:rPr>
          <w:rFonts w:ascii="Times New Roman" w:hAnsi="Times New Roman" w:cs="Times New Roman"/>
        </w:rPr>
        <w:t>1-6 классы).</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Продолжительность учебной недели в течение всех лет обучения - 5 дней.</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Пятидневная рабочая неделя устанавливается в целях сохранения и укрепления здоровья обучающихся. Обучение проходит в одну смену.</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Продолжительность учебного года на уровне начального общего образования составляет 35 недели и в первом классе - 33 недели.</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Продолжительность каникул в течение учебного года составляет не менее 30 календарных дней, летом - не менее 8 недель. Для глухих обучающихся в первом классе устанавливаются в течение года дополнительные недельные каникулы.</w:t>
      </w:r>
    </w:p>
    <w:p w:rsidR="00C90B81" w:rsidRPr="00C90B81" w:rsidRDefault="00C90B81" w:rsidP="00C90B81">
      <w:pPr>
        <w:spacing w:line="360" w:lineRule="auto"/>
        <w:ind w:firstLine="880"/>
        <w:rPr>
          <w:rFonts w:ascii="Times New Roman" w:hAnsi="Times New Roman" w:cs="Times New Roman"/>
        </w:rPr>
      </w:pPr>
      <w:r w:rsidRPr="00C90B81">
        <w:rPr>
          <w:rFonts w:ascii="Times New Roman" w:hAnsi="Times New Roman" w:cs="Times New Roman"/>
        </w:rPr>
        <w:t>Продолжительность урока составляет: во 2 - 4 классах - 40 минут.</w:t>
      </w:r>
    </w:p>
    <w:p w:rsidR="00C90B81" w:rsidRPr="00C90B81" w:rsidRDefault="00C90B81" w:rsidP="00C90B81">
      <w:pPr>
        <w:spacing w:line="360" w:lineRule="auto"/>
        <w:ind w:firstLine="1100"/>
        <w:rPr>
          <w:rFonts w:ascii="Times New Roman" w:hAnsi="Times New Roman" w:cs="Times New Roman"/>
        </w:rPr>
      </w:pPr>
      <w:r w:rsidRPr="00C90B81">
        <w:rPr>
          <w:rFonts w:ascii="Times New Roman" w:hAnsi="Times New Roman" w:cs="Times New Roman"/>
        </w:rPr>
        <w:t>Выбор модулей осуществляется родителями (законными представителями) учащихся школы-интерната добровольно с учетом интересов обучающихся.</w:t>
      </w:r>
    </w:p>
    <w:p w:rsidR="00C90B81" w:rsidRPr="00C90B81" w:rsidRDefault="00965D46" w:rsidP="00C90B81">
      <w:pPr>
        <w:spacing w:after="263" w:line="360" w:lineRule="auto"/>
        <w:ind w:right="80"/>
        <w:jc w:val="center"/>
        <w:rPr>
          <w:rFonts w:ascii="Times New Roman" w:hAnsi="Times New Roman" w:cs="Times New Roman"/>
        </w:rPr>
      </w:pPr>
      <w:r>
        <w:rPr>
          <w:rFonts w:ascii="Times New Roman" w:hAnsi="Times New Roman" w:cs="Times New Roman"/>
        </w:rPr>
        <w:t xml:space="preserve">МБОУ </w:t>
      </w:r>
      <w:r w:rsidR="00C90B81" w:rsidRPr="00C90B81">
        <w:rPr>
          <w:rFonts w:ascii="Times New Roman" w:hAnsi="Times New Roman" w:cs="Times New Roman"/>
        </w:rPr>
        <w:t xml:space="preserve"> «Школа-интернат 1 вида»</w:t>
      </w:r>
    </w:p>
    <w:p w:rsidR="00C90B81" w:rsidRPr="00C90B81" w:rsidRDefault="00C90B81" w:rsidP="00C90B81">
      <w:pPr>
        <w:numPr>
          <w:ilvl w:val="0"/>
          <w:numId w:val="44"/>
        </w:numPr>
        <w:tabs>
          <w:tab w:val="left" w:pos="339"/>
        </w:tabs>
        <w:spacing w:line="360" w:lineRule="auto"/>
        <w:jc w:val="both"/>
        <w:rPr>
          <w:rFonts w:ascii="Times New Roman" w:hAnsi="Times New Roman" w:cs="Times New Roman"/>
        </w:rPr>
      </w:pPr>
      <w:r w:rsidRPr="00C90B81">
        <w:rPr>
          <w:rFonts w:ascii="Times New Roman" w:hAnsi="Times New Roman" w:cs="Times New Roman"/>
        </w:rPr>
        <w:t>Режим работы ОО:</w:t>
      </w:r>
    </w:p>
    <w:p w:rsidR="00C90B81" w:rsidRPr="00C90B81" w:rsidRDefault="00C90B81" w:rsidP="00C90B81">
      <w:pPr>
        <w:spacing w:line="360" w:lineRule="auto"/>
        <w:ind w:left="320"/>
        <w:rPr>
          <w:rFonts w:ascii="Times New Roman" w:hAnsi="Times New Roman" w:cs="Times New Roman"/>
        </w:rPr>
      </w:pPr>
      <w:r w:rsidRPr="00C90B81">
        <w:rPr>
          <w:rFonts w:ascii="Times New Roman" w:hAnsi="Times New Roman" w:cs="Times New Roman"/>
        </w:rPr>
        <w:t>1.1 Продолжительность учебной недели:</w:t>
      </w:r>
    </w:p>
    <w:p w:rsidR="00C90B81" w:rsidRPr="00C90B81" w:rsidRDefault="00C90B81" w:rsidP="00C90B81">
      <w:pPr>
        <w:pStyle w:val="4"/>
        <w:numPr>
          <w:ilvl w:val="0"/>
          <w:numId w:val="42"/>
        </w:numPr>
        <w:shd w:val="clear" w:color="auto" w:fill="auto"/>
        <w:tabs>
          <w:tab w:val="left" w:pos="936"/>
        </w:tabs>
        <w:spacing w:line="360" w:lineRule="auto"/>
        <w:ind w:left="660"/>
        <w:jc w:val="both"/>
      </w:pPr>
      <w:r w:rsidRPr="00C90B81">
        <w:lastRenderedPageBreak/>
        <w:t>в образовательной организации - пятидневная учебная неделя;</w:t>
      </w:r>
    </w:p>
    <w:p w:rsidR="00C90B81" w:rsidRPr="00C90B81" w:rsidRDefault="00C90B81" w:rsidP="00C90B81">
      <w:pPr>
        <w:pStyle w:val="4"/>
        <w:numPr>
          <w:ilvl w:val="0"/>
          <w:numId w:val="42"/>
        </w:numPr>
        <w:shd w:val="clear" w:color="auto" w:fill="auto"/>
        <w:tabs>
          <w:tab w:val="left" w:pos="936"/>
        </w:tabs>
        <w:spacing w:after="309" w:line="360" w:lineRule="auto"/>
        <w:ind w:left="660"/>
        <w:jc w:val="both"/>
      </w:pPr>
      <w:r w:rsidRPr="00C90B81">
        <w:t>занятия проводятся в одну смену.</w:t>
      </w:r>
    </w:p>
    <w:p w:rsidR="00C90B81" w:rsidRPr="00C90B81" w:rsidRDefault="00C90B81" w:rsidP="00C90B81">
      <w:pPr>
        <w:spacing w:line="360" w:lineRule="auto"/>
        <w:jc w:val="both"/>
        <w:rPr>
          <w:rFonts w:ascii="Times New Roman" w:hAnsi="Times New Roman" w:cs="Times New Roman"/>
        </w:rPr>
      </w:pPr>
      <w:r w:rsidRPr="00C90B81">
        <w:rPr>
          <w:rFonts w:ascii="Times New Roman" w:hAnsi="Times New Roman" w:cs="Times New Roman"/>
        </w:rPr>
        <w:t>1.2 Продолжительность учебного года:</w:t>
      </w:r>
    </w:p>
    <w:p w:rsidR="00C90B81" w:rsidRPr="00C90B81" w:rsidRDefault="00C90B81" w:rsidP="00C90B81">
      <w:pPr>
        <w:pStyle w:val="4"/>
        <w:numPr>
          <w:ilvl w:val="0"/>
          <w:numId w:val="42"/>
        </w:numPr>
        <w:shd w:val="clear" w:color="auto" w:fill="auto"/>
        <w:tabs>
          <w:tab w:val="left" w:pos="909"/>
        </w:tabs>
        <w:spacing w:line="360" w:lineRule="auto"/>
        <w:ind w:left="480"/>
        <w:jc w:val="both"/>
      </w:pPr>
      <w:r w:rsidRPr="00C90B81">
        <w:t>для обучающихся 1, 11 классов - с 2сентября по 24 мая 2020г.</w:t>
      </w:r>
    </w:p>
    <w:p w:rsidR="00C90B81" w:rsidRPr="00C90B81" w:rsidRDefault="00C90B81" w:rsidP="00C90B81">
      <w:pPr>
        <w:pStyle w:val="4"/>
        <w:numPr>
          <w:ilvl w:val="0"/>
          <w:numId w:val="42"/>
        </w:numPr>
        <w:shd w:val="clear" w:color="auto" w:fill="auto"/>
        <w:tabs>
          <w:tab w:val="left" w:pos="909"/>
        </w:tabs>
        <w:spacing w:after="312" w:line="360" w:lineRule="auto"/>
        <w:ind w:left="480"/>
        <w:jc w:val="both"/>
      </w:pPr>
      <w:r w:rsidRPr="00C90B81">
        <w:t>для обучающихся 2-10 классов - с 2 сентября по 31 мая 2020г.</w:t>
      </w:r>
    </w:p>
    <w:p w:rsidR="00C90B81" w:rsidRPr="00C90B81" w:rsidRDefault="00C90B81" w:rsidP="00C90B81">
      <w:pPr>
        <w:pStyle w:val="2f5"/>
        <w:framePr w:w="9763" w:wrap="notBeside" w:vAnchor="text" w:hAnchor="text" w:xAlign="center" w:y="1"/>
        <w:numPr>
          <w:ilvl w:val="0"/>
          <w:numId w:val="45"/>
        </w:numPr>
        <w:shd w:val="clear" w:color="auto" w:fill="auto"/>
        <w:tabs>
          <w:tab w:val="left" w:pos="250"/>
        </w:tabs>
        <w:spacing w:line="360" w:lineRule="auto"/>
      </w:pPr>
      <w:r w:rsidRPr="00C90B81">
        <w:t>Сроки и продолжительность каникул:</w:t>
      </w:r>
    </w:p>
    <w:tbl>
      <w:tblPr>
        <w:tblOverlap w:val="never"/>
        <w:tblW w:w="0" w:type="auto"/>
        <w:jc w:val="center"/>
        <w:tblLayout w:type="fixed"/>
        <w:tblCellMar>
          <w:left w:w="10" w:type="dxa"/>
          <w:right w:w="10" w:type="dxa"/>
        </w:tblCellMar>
        <w:tblLook w:val="0000"/>
      </w:tblPr>
      <w:tblGrid>
        <w:gridCol w:w="1560"/>
        <w:gridCol w:w="3685"/>
        <w:gridCol w:w="4518"/>
      </w:tblGrid>
      <w:tr w:rsidR="00C90B81" w:rsidRPr="00C90B81" w:rsidTr="00B50104">
        <w:trPr>
          <w:trHeight w:hRule="exact" w:val="876"/>
          <w:jc w:val="center"/>
        </w:trPr>
        <w:tc>
          <w:tcPr>
            <w:tcW w:w="1560"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after="120" w:line="360" w:lineRule="auto"/>
              <w:ind w:left="140"/>
              <w:rPr>
                <w:rFonts w:ascii="Times New Roman" w:hAnsi="Times New Roman" w:cs="Times New Roman"/>
              </w:rPr>
            </w:pPr>
            <w:r w:rsidRPr="00C90B81">
              <w:rPr>
                <w:rStyle w:val="212pt0"/>
                <w:rFonts w:eastAsia="Arial Unicode MS"/>
              </w:rPr>
              <w:t>Учебные</w:t>
            </w:r>
          </w:p>
          <w:p w:rsidR="00C90B81" w:rsidRPr="00C90B81" w:rsidRDefault="00C90B81" w:rsidP="00B50104">
            <w:pPr>
              <w:framePr w:w="9763" w:wrap="notBeside" w:vAnchor="text" w:hAnchor="text" w:xAlign="center" w:y="1"/>
              <w:spacing w:before="120" w:line="360" w:lineRule="auto"/>
              <w:ind w:left="140"/>
              <w:rPr>
                <w:rFonts w:ascii="Times New Roman" w:hAnsi="Times New Roman" w:cs="Times New Roman"/>
              </w:rPr>
            </w:pPr>
            <w:r w:rsidRPr="00C90B81">
              <w:rPr>
                <w:rStyle w:val="212pt0"/>
                <w:rFonts w:eastAsia="Arial Unicode MS"/>
              </w:rPr>
              <w:t>четверти</w:t>
            </w:r>
          </w:p>
        </w:tc>
        <w:tc>
          <w:tcPr>
            <w:tcW w:w="3685"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Продолжительность учебной четверти</w:t>
            </w:r>
          </w:p>
        </w:tc>
        <w:tc>
          <w:tcPr>
            <w:tcW w:w="4518" w:type="dxa"/>
            <w:tcBorders>
              <w:top w:val="single" w:sz="4" w:space="0" w:color="auto"/>
              <w:left w:val="single" w:sz="4" w:space="0" w:color="auto"/>
              <w:right w:val="single" w:sz="4" w:space="0" w:color="auto"/>
            </w:tcBorders>
            <w:shd w:val="clear" w:color="auto" w:fill="FFFFFF"/>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Период каникул</w:t>
            </w:r>
          </w:p>
        </w:tc>
      </w:tr>
      <w:tr w:rsidR="00C90B81" w:rsidRPr="00C90B81" w:rsidTr="00B50104">
        <w:trPr>
          <w:trHeight w:hRule="exact" w:val="702"/>
          <w:jc w:val="center"/>
        </w:trPr>
        <w:tc>
          <w:tcPr>
            <w:tcW w:w="1560" w:type="dxa"/>
            <w:tcBorders>
              <w:top w:val="single" w:sz="4" w:space="0" w:color="auto"/>
              <w:left w:val="single" w:sz="4" w:space="0" w:color="auto"/>
            </w:tcBorders>
            <w:shd w:val="clear" w:color="auto" w:fill="FFFFFF"/>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I</w:t>
            </w:r>
          </w:p>
        </w:tc>
        <w:tc>
          <w:tcPr>
            <w:tcW w:w="3685"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02 сентября - 26 октября (40 учебных дней)</w:t>
            </w:r>
          </w:p>
        </w:tc>
        <w:tc>
          <w:tcPr>
            <w:tcW w:w="4518" w:type="dxa"/>
            <w:tcBorders>
              <w:top w:val="single" w:sz="4" w:space="0" w:color="auto"/>
              <w:left w:val="single" w:sz="4" w:space="0" w:color="auto"/>
              <w:right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27 октября - 05 ноября (10 дней)</w:t>
            </w:r>
          </w:p>
        </w:tc>
      </w:tr>
      <w:tr w:rsidR="00C90B81" w:rsidRPr="00C90B81" w:rsidTr="00B50104">
        <w:trPr>
          <w:trHeight w:hRule="exact" w:val="848"/>
          <w:jc w:val="center"/>
        </w:trPr>
        <w:tc>
          <w:tcPr>
            <w:tcW w:w="1560" w:type="dxa"/>
            <w:tcBorders>
              <w:top w:val="single" w:sz="4" w:space="0" w:color="auto"/>
              <w:left w:val="single" w:sz="4" w:space="0" w:color="auto"/>
            </w:tcBorders>
            <w:shd w:val="clear" w:color="auto" w:fill="FFFFFF"/>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II</w:t>
            </w:r>
          </w:p>
        </w:tc>
        <w:tc>
          <w:tcPr>
            <w:tcW w:w="3685"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06 ноября - 28 декабря (39 учебных дней)</w:t>
            </w:r>
          </w:p>
        </w:tc>
        <w:tc>
          <w:tcPr>
            <w:tcW w:w="4518" w:type="dxa"/>
            <w:tcBorders>
              <w:top w:val="single" w:sz="4" w:space="0" w:color="auto"/>
              <w:left w:val="single" w:sz="4" w:space="0" w:color="auto"/>
              <w:right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29 декабря - 08 января (11 дней)</w:t>
            </w:r>
          </w:p>
        </w:tc>
      </w:tr>
      <w:tr w:rsidR="00C90B81" w:rsidRPr="00C90B81" w:rsidTr="00B50104">
        <w:trPr>
          <w:trHeight w:hRule="exact" w:val="845"/>
          <w:jc w:val="center"/>
        </w:trPr>
        <w:tc>
          <w:tcPr>
            <w:tcW w:w="1560" w:type="dxa"/>
            <w:tcBorders>
              <w:top w:val="single" w:sz="4" w:space="0" w:color="auto"/>
              <w:left w:val="single" w:sz="4" w:space="0" w:color="auto"/>
            </w:tcBorders>
            <w:shd w:val="clear" w:color="auto" w:fill="FFFFFF"/>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III</w:t>
            </w:r>
          </w:p>
        </w:tc>
        <w:tc>
          <w:tcPr>
            <w:tcW w:w="3685"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09 января - 22 марта (52 учебных дня)</w:t>
            </w:r>
          </w:p>
        </w:tc>
        <w:tc>
          <w:tcPr>
            <w:tcW w:w="4518" w:type="dxa"/>
            <w:tcBorders>
              <w:top w:val="single" w:sz="4" w:space="0" w:color="auto"/>
              <w:left w:val="single" w:sz="4" w:space="0" w:color="auto"/>
              <w:right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23марта - 31 марта (9 дней)</w:t>
            </w:r>
          </w:p>
        </w:tc>
      </w:tr>
      <w:tr w:rsidR="00C90B81" w:rsidRPr="00C90B81" w:rsidTr="00B50104">
        <w:trPr>
          <w:trHeight w:hRule="exact" w:val="845"/>
          <w:jc w:val="center"/>
        </w:trPr>
        <w:tc>
          <w:tcPr>
            <w:tcW w:w="1560" w:type="dxa"/>
            <w:tcBorders>
              <w:top w:val="single" w:sz="4" w:space="0" w:color="auto"/>
              <w:left w:val="single" w:sz="4" w:space="0" w:color="auto"/>
              <w:bottom w:val="single" w:sz="4" w:space="0" w:color="auto"/>
            </w:tcBorders>
            <w:shd w:val="clear" w:color="auto" w:fill="FFFFFF"/>
          </w:tcPr>
          <w:p w:rsidR="00C90B81" w:rsidRPr="00C90B81" w:rsidRDefault="00C90B81" w:rsidP="00B50104">
            <w:pPr>
              <w:framePr w:w="9763" w:wrap="notBeside" w:vAnchor="text" w:hAnchor="text" w:xAlign="center" w:y="1"/>
              <w:spacing w:line="360" w:lineRule="auto"/>
              <w:jc w:val="center"/>
              <w:rPr>
                <w:rFonts w:ascii="Times New Roman" w:hAnsi="Times New Roman" w:cs="Times New Roman"/>
              </w:rPr>
            </w:pPr>
            <w:r w:rsidRPr="00C90B81">
              <w:rPr>
                <w:rStyle w:val="212pt0"/>
                <w:rFonts w:eastAsia="Arial Unicode MS"/>
              </w:rPr>
              <w:t>IV</w:t>
            </w:r>
          </w:p>
        </w:tc>
        <w:tc>
          <w:tcPr>
            <w:tcW w:w="3685" w:type="dxa"/>
            <w:tcBorders>
              <w:top w:val="single" w:sz="4" w:space="0" w:color="auto"/>
              <w:left w:val="single" w:sz="4" w:space="0" w:color="auto"/>
              <w:bottom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01 апреля - 24 мая (35 учебных дней для 1 и 11 классов)</w:t>
            </w:r>
          </w:p>
        </w:tc>
        <w:tc>
          <w:tcPr>
            <w:tcW w:w="4518" w:type="dxa"/>
            <w:tcBorders>
              <w:top w:val="single" w:sz="4" w:space="0" w:color="auto"/>
              <w:left w:val="single" w:sz="4" w:space="0" w:color="auto"/>
              <w:bottom w:val="single" w:sz="4" w:space="0" w:color="auto"/>
              <w:righ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Период летних каникул 1 класс - с 25 мая по 31 августа 2-10 классы - с 1 июня по 31 августа</w:t>
            </w:r>
          </w:p>
        </w:tc>
      </w:tr>
    </w:tbl>
    <w:p w:rsidR="00C90B81" w:rsidRPr="00C90B81" w:rsidRDefault="00C90B81" w:rsidP="00C90B81">
      <w:pPr>
        <w:framePr w:w="9763" w:wrap="notBeside" w:vAnchor="text" w:hAnchor="text" w:xAlign="center" w:y="1"/>
        <w:spacing w:line="360" w:lineRule="auto"/>
        <w:rPr>
          <w:rFonts w:ascii="Times New Roman" w:hAnsi="Times New Roman" w:cs="Times New Roman"/>
        </w:rPr>
      </w:pPr>
    </w:p>
    <w:p w:rsidR="00C90B81" w:rsidRPr="00C90B81" w:rsidRDefault="00C90B81" w:rsidP="00C90B81">
      <w:pPr>
        <w:spacing w:line="360" w:lineRule="auto"/>
        <w:rPr>
          <w:rFonts w:ascii="Times New Roman" w:hAnsi="Times New Roman" w:cs="Times New Roman"/>
        </w:rPr>
      </w:pPr>
    </w:p>
    <w:tbl>
      <w:tblPr>
        <w:tblOverlap w:val="never"/>
        <w:tblW w:w="0" w:type="auto"/>
        <w:jc w:val="center"/>
        <w:tblLayout w:type="fixed"/>
        <w:tblCellMar>
          <w:left w:w="10" w:type="dxa"/>
          <w:right w:w="10" w:type="dxa"/>
        </w:tblCellMar>
        <w:tblLook w:val="0000"/>
      </w:tblPr>
      <w:tblGrid>
        <w:gridCol w:w="1248"/>
        <w:gridCol w:w="3120"/>
        <w:gridCol w:w="5395"/>
      </w:tblGrid>
      <w:tr w:rsidR="00C90B81" w:rsidRPr="00C90B81" w:rsidTr="00B50104">
        <w:trPr>
          <w:trHeight w:hRule="exact" w:val="866"/>
          <w:jc w:val="center"/>
        </w:trPr>
        <w:tc>
          <w:tcPr>
            <w:tcW w:w="1248" w:type="dxa"/>
            <w:tcBorders>
              <w:top w:val="single" w:sz="4" w:space="0" w:color="auto"/>
              <w:left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p>
        </w:tc>
        <w:tc>
          <w:tcPr>
            <w:tcW w:w="3120" w:type="dxa"/>
            <w:tcBorders>
              <w:top w:val="single" w:sz="4" w:space="0" w:color="auto"/>
              <w:lef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01 апреля - 31 мая (40 учебных дней)</w:t>
            </w:r>
          </w:p>
        </w:tc>
        <w:tc>
          <w:tcPr>
            <w:tcW w:w="5395" w:type="dxa"/>
            <w:tcBorders>
              <w:top w:val="single" w:sz="4" w:space="0" w:color="auto"/>
              <w:left w:val="single" w:sz="4" w:space="0" w:color="auto"/>
              <w:right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p>
        </w:tc>
      </w:tr>
      <w:tr w:rsidR="00C90B81" w:rsidRPr="00C90B81" w:rsidTr="00B50104">
        <w:trPr>
          <w:trHeight w:hRule="exact" w:val="836"/>
          <w:jc w:val="center"/>
        </w:trPr>
        <w:tc>
          <w:tcPr>
            <w:tcW w:w="1248" w:type="dxa"/>
            <w:tcBorders>
              <w:top w:val="single" w:sz="4" w:space="0" w:color="auto"/>
              <w:left w:val="single" w:sz="4" w:space="0" w:color="auto"/>
              <w:bottom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p>
        </w:tc>
        <w:tc>
          <w:tcPr>
            <w:tcW w:w="3120" w:type="dxa"/>
            <w:tcBorders>
              <w:top w:val="single" w:sz="4" w:space="0" w:color="auto"/>
              <w:left w:val="single" w:sz="4" w:space="0" w:color="auto"/>
              <w:bottom w:val="single" w:sz="4" w:space="0" w:color="auto"/>
            </w:tcBorders>
            <w:shd w:val="clear" w:color="auto" w:fill="FFFFFF"/>
          </w:tcPr>
          <w:p w:rsidR="00C90B81" w:rsidRPr="00C90B81" w:rsidRDefault="00C90B81" w:rsidP="00B50104">
            <w:pPr>
              <w:framePr w:w="9763" w:wrap="notBeside" w:vAnchor="text" w:hAnchor="text" w:xAlign="center" w:y="1"/>
              <w:spacing w:line="360" w:lineRule="auto"/>
              <w:rPr>
                <w:rFonts w:ascii="Times New Roman" w:hAnsi="Times New Roman" w:cs="Times New Roman"/>
              </w:rPr>
            </w:pPr>
          </w:p>
        </w:tc>
        <w:tc>
          <w:tcPr>
            <w:tcW w:w="5395" w:type="dxa"/>
            <w:tcBorders>
              <w:top w:val="single" w:sz="4" w:space="0" w:color="auto"/>
              <w:left w:val="single" w:sz="4" w:space="0" w:color="auto"/>
              <w:bottom w:val="single" w:sz="4" w:space="0" w:color="auto"/>
              <w:right w:val="single" w:sz="4" w:space="0" w:color="auto"/>
            </w:tcBorders>
            <w:shd w:val="clear" w:color="auto" w:fill="FFFFFF"/>
            <w:vAlign w:val="bottom"/>
          </w:tcPr>
          <w:p w:rsidR="00C90B81" w:rsidRPr="00C90B81" w:rsidRDefault="00C90B81" w:rsidP="00B50104">
            <w:pPr>
              <w:framePr w:w="9763" w:wrap="notBeside" w:vAnchor="text" w:hAnchor="text" w:xAlign="center" w:y="1"/>
              <w:spacing w:line="360" w:lineRule="auto"/>
              <w:rPr>
                <w:rFonts w:ascii="Times New Roman" w:hAnsi="Times New Roman" w:cs="Times New Roman"/>
              </w:rPr>
            </w:pPr>
            <w:r w:rsidRPr="00C90B81">
              <w:rPr>
                <w:rStyle w:val="212pt1"/>
                <w:rFonts w:eastAsia="Arial Unicode MS"/>
              </w:rPr>
              <w:t>Дополнительные каникулы для 1 класса 04 февраля - 10 февраля 2019 г.</w:t>
            </w:r>
          </w:p>
        </w:tc>
      </w:tr>
    </w:tbl>
    <w:p w:rsidR="00C90B81" w:rsidRPr="00C90B81" w:rsidRDefault="00C90B81" w:rsidP="00C90B81">
      <w:pPr>
        <w:framePr w:w="9763" w:wrap="notBeside" w:vAnchor="text" w:hAnchor="text" w:xAlign="center" w:y="1"/>
        <w:spacing w:line="360" w:lineRule="auto"/>
        <w:rPr>
          <w:rFonts w:ascii="Times New Roman" w:hAnsi="Times New Roman" w:cs="Times New Roman"/>
        </w:rPr>
      </w:pPr>
    </w:p>
    <w:p w:rsidR="00C90B81" w:rsidRPr="00C90B81" w:rsidRDefault="00C90B81" w:rsidP="00C90B81">
      <w:pPr>
        <w:spacing w:line="360" w:lineRule="auto"/>
        <w:rPr>
          <w:rFonts w:ascii="Times New Roman" w:hAnsi="Times New Roman" w:cs="Times New Roman"/>
        </w:rPr>
      </w:pPr>
    </w:p>
    <w:p w:rsidR="00C90B81" w:rsidRDefault="00C90B81" w:rsidP="00C90B81">
      <w:pPr>
        <w:pStyle w:val="100"/>
        <w:shd w:val="clear" w:color="auto" w:fill="auto"/>
        <w:tabs>
          <w:tab w:val="left" w:pos="4308"/>
        </w:tabs>
        <w:spacing w:after="337" w:line="326" w:lineRule="exact"/>
        <w:ind w:left="3680" w:right="720"/>
        <w:jc w:val="left"/>
        <w:rPr>
          <w:b w:val="0"/>
        </w:rPr>
      </w:pPr>
    </w:p>
    <w:p w:rsidR="00F05429" w:rsidRPr="001551A0" w:rsidRDefault="006167DE">
      <w:pPr>
        <w:pStyle w:val="100"/>
        <w:numPr>
          <w:ilvl w:val="0"/>
          <w:numId w:val="35"/>
        </w:numPr>
        <w:shd w:val="clear" w:color="auto" w:fill="auto"/>
        <w:tabs>
          <w:tab w:val="left" w:pos="4308"/>
        </w:tabs>
        <w:spacing w:after="337" w:line="326" w:lineRule="exact"/>
        <w:ind w:left="1780" w:right="720" w:firstLine="1900"/>
        <w:jc w:val="left"/>
        <w:rPr>
          <w:b w:val="0"/>
        </w:rPr>
      </w:pPr>
      <w:r w:rsidRPr="001551A0">
        <w:rPr>
          <w:b w:val="0"/>
        </w:rPr>
        <w:t>Учебный план адаптированной основной общеобразовательной программы начального общего образования обучающихся с ОВЗ</w:t>
      </w:r>
    </w:p>
    <w:p w:rsidR="00F05429" w:rsidRPr="001551A0" w:rsidRDefault="006167DE" w:rsidP="00C90B81">
      <w:pPr>
        <w:pStyle w:val="100"/>
        <w:shd w:val="clear" w:color="auto" w:fill="auto"/>
        <w:spacing w:line="280" w:lineRule="exact"/>
        <w:jc w:val="left"/>
        <w:rPr>
          <w:b w:val="0"/>
        </w:rPr>
      </w:pPr>
      <w:r w:rsidRPr="001551A0">
        <w:rPr>
          <w:b w:val="0"/>
        </w:rPr>
        <w:t>Реализация АООП НОО обучающихся с ОВЗ (вариант 1.2.) способствует</w:t>
      </w:r>
    </w:p>
    <w:p w:rsidR="00F05429" w:rsidRPr="001551A0" w:rsidRDefault="006167DE">
      <w:pPr>
        <w:pStyle w:val="100"/>
        <w:shd w:val="clear" w:color="auto" w:fill="auto"/>
        <w:ind w:left="840"/>
        <w:rPr>
          <w:b w:val="0"/>
        </w:rPr>
      </w:pPr>
      <w:r w:rsidRPr="001551A0">
        <w:rPr>
          <w:b w:val="0"/>
        </w:rPr>
        <w:t>всестороннему развитию личности глухих обучающихся, в том числе формированию у них жизненных компетенций, обеспечивающих овладение системой социальных отношений и социальное развитие, а также интеграцию в социальное окружение; приобщению к общекультурным, национальным и этнокультурным ценностям, формированию здорового образа жизни, элементарных правил поведения в экстремальных ситуациях.</w:t>
      </w:r>
    </w:p>
    <w:p w:rsidR="00F05429" w:rsidRPr="001551A0" w:rsidRDefault="006167DE">
      <w:pPr>
        <w:pStyle w:val="100"/>
        <w:shd w:val="clear" w:color="auto" w:fill="auto"/>
        <w:ind w:left="840" w:firstLine="760"/>
        <w:rPr>
          <w:b w:val="0"/>
        </w:rPr>
      </w:pPr>
      <w:r w:rsidRPr="001551A0">
        <w:rPr>
          <w:b w:val="0"/>
        </w:rPr>
        <w:lastRenderedPageBreak/>
        <w:t>Глухие обучающиеся получают начальное общее образование, сопоставимое по содержанию с образованием слышащих сверстников, но в пролонгированные календарные срок при создании специальных условий организации образовательного процесса коррекционной направленности, учитывающего как общие, так и особые образовательные потребности данной категории обучающихся, в том числе: овладения словесной речью (в устной и письменной формах), развития познавательной деятельности, жизненных компетенций, что способствует качественному образованию, всестороннему развитию, социальной адаптации глухих детей.</w:t>
      </w:r>
    </w:p>
    <w:p w:rsidR="00F05429" w:rsidRPr="001551A0" w:rsidRDefault="006167DE">
      <w:pPr>
        <w:pStyle w:val="100"/>
        <w:shd w:val="clear" w:color="auto" w:fill="auto"/>
        <w:ind w:left="840" w:firstLine="760"/>
        <w:rPr>
          <w:b w:val="0"/>
        </w:rPr>
      </w:pPr>
      <w:r w:rsidRPr="001551A0">
        <w:rPr>
          <w:b w:val="0"/>
        </w:rPr>
        <w:t>Реализация АООП НОО (вариант 1.2) создает основу для освоения глухими обучающимися содержания основного общего образования.</w:t>
      </w:r>
    </w:p>
    <w:p w:rsidR="00F05429" w:rsidRPr="001551A0" w:rsidRDefault="006167DE">
      <w:pPr>
        <w:pStyle w:val="110"/>
        <w:shd w:val="clear" w:color="auto" w:fill="auto"/>
        <w:spacing w:after="304" w:line="326" w:lineRule="exact"/>
        <w:ind w:left="3760" w:hanging="1540"/>
        <w:rPr>
          <w:b w:val="0"/>
        </w:rPr>
      </w:pPr>
      <w:r w:rsidRPr="001551A0">
        <w:rPr>
          <w:b w:val="0"/>
        </w:rPr>
        <w:t>Особенности учебного плана с особыми образовательными потребностями глухих детей.</w:t>
      </w:r>
    </w:p>
    <w:p w:rsidR="00F05429" w:rsidRPr="001551A0" w:rsidRDefault="006167DE">
      <w:pPr>
        <w:pStyle w:val="100"/>
        <w:shd w:val="clear" w:color="auto" w:fill="auto"/>
        <w:ind w:left="780" w:firstLine="740"/>
        <w:rPr>
          <w:b w:val="0"/>
        </w:rPr>
      </w:pPr>
      <w:r w:rsidRPr="001551A0">
        <w:rPr>
          <w:b w:val="0"/>
        </w:rPr>
        <w:t>♦ 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w:t>
      </w:r>
      <w:r w:rsidRPr="001551A0">
        <w:rPr>
          <w:rStyle w:val="102"/>
          <w:bCs/>
        </w:rPr>
        <w:t>щ</w:t>
      </w:r>
      <w:r w:rsidRPr="001551A0">
        <w:rPr>
          <w:b w:val="0"/>
        </w:rPr>
        <w:t>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F05429" w:rsidRPr="001551A0" w:rsidRDefault="006167DE">
      <w:pPr>
        <w:pStyle w:val="100"/>
        <w:shd w:val="clear" w:color="auto" w:fill="auto"/>
        <w:ind w:left="780" w:firstLine="740"/>
        <w:rPr>
          <w:b w:val="0"/>
        </w:rPr>
      </w:pPr>
      <w:r w:rsidRPr="001551A0">
        <w:rPr>
          <w:b w:val="0"/>
        </w:rPr>
        <w:t>Часть учебного плана, формируемая участниками образовательных отношений, обеспечивает реализацию индивидуальных особенностей обучающихся. Обязательная часть составляет - 80%, а часть, формируемая участниками образовательного процесса - 20% от общего объема.</w:t>
      </w:r>
    </w:p>
    <w:p w:rsidR="00F05429" w:rsidRPr="001551A0" w:rsidRDefault="006167DE">
      <w:pPr>
        <w:pStyle w:val="100"/>
        <w:shd w:val="clear" w:color="auto" w:fill="auto"/>
        <w:ind w:left="780" w:firstLine="580"/>
        <w:rPr>
          <w:b w:val="0"/>
        </w:rPr>
      </w:pPr>
      <w:r w:rsidRPr="001551A0">
        <w:rPr>
          <w:b w:val="0"/>
        </w:rPr>
        <w:t>В часть, формируемую участниками образовательных отношений, входит и внеурочная деятельность.</w:t>
      </w:r>
    </w:p>
    <w:p w:rsidR="00F05429" w:rsidRPr="001551A0" w:rsidRDefault="006167DE">
      <w:pPr>
        <w:pStyle w:val="100"/>
        <w:numPr>
          <w:ilvl w:val="0"/>
          <w:numId w:val="31"/>
        </w:numPr>
        <w:shd w:val="clear" w:color="auto" w:fill="auto"/>
        <w:tabs>
          <w:tab w:val="left" w:pos="1621"/>
        </w:tabs>
        <w:ind w:left="780" w:firstLine="580"/>
        <w:rPr>
          <w:b w:val="0"/>
        </w:rPr>
      </w:pPr>
      <w:r w:rsidRPr="001551A0">
        <w:rPr>
          <w:b w:val="0"/>
        </w:rPr>
        <w:t>На уровне начального образования предметная область «Филология» представлена учебными предметами «Русский язык и литературное чтение», «Предметно практическое обучение».</w:t>
      </w:r>
    </w:p>
    <w:p w:rsidR="00F05429" w:rsidRPr="001551A0" w:rsidRDefault="006167DE">
      <w:pPr>
        <w:pStyle w:val="100"/>
        <w:numPr>
          <w:ilvl w:val="0"/>
          <w:numId w:val="31"/>
        </w:numPr>
        <w:shd w:val="clear" w:color="auto" w:fill="auto"/>
        <w:tabs>
          <w:tab w:val="left" w:pos="1621"/>
        </w:tabs>
        <w:ind w:left="780" w:firstLine="580"/>
        <w:rPr>
          <w:b w:val="0"/>
        </w:rPr>
      </w:pPr>
      <w:r w:rsidRPr="001551A0">
        <w:rPr>
          <w:b w:val="0"/>
        </w:rPr>
        <w:t>Комплексный учебный предмет «Русский язык и литературное чтение» включает комплекс предметов:</w:t>
      </w:r>
    </w:p>
    <w:p w:rsidR="00F05429" w:rsidRPr="001551A0" w:rsidRDefault="006167DE">
      <w:pPr>
        <w:pStyle w:val="100"/>
        <w:numPr>
          <w:ilvl w:val="0"/>
          <w:numId w:val="34"/>
        </w:numPr>
        <w:shd w:val="clear" w:color="auto" w:fill="auto"/>
        <w:tabs>
          <w:tab w:val="left" w:pos="1607"/>
        </w:tabs>
        <w:ind w:left="780" w:firstLine="580"/>
        <w:rPr>
          <w:b w:val="0"/>
        </w:rPr>
      </w:pPr>
      <w:r w:rsidRPr="001551A0">
        <w:rPr>
          <w:b w:val="0"/>
        </w:rPr>
        <w:t>в 1 класс (срок освоения НОО 1-6 лет): обучение дактилологии; обучение устной речи; обучение грамоте.</w:t>
      </w:r>
    </w:p>
    <w:p w:rsidR="00F05429" w:rsidRPr="001551A0" w:rsidRDefault="006167DE">
      <w:pPr>
        <w:pStyle w:val="100"/>
        <w:numPr>
          <w:ilvl w:val="0"/>
          <w:numId w:val="34"/>
        </w:numPr>
        <w:shd w:val="clear" w:color="auto" w:fill="auto"/>
        <w:tabs>
          <w:tab w:val="left" w:pos="1607"/>
        </w:tabs>
        <w:ind w:left="780" w:firstLine="580"/>
        <w:rPr>
          <w:b w:val="0"/>
        </w:rPr>
      </w:pPr>
      <w:r w:rsidRPr="001551A0">
        <w:rPr>
          <w:b w:val="0"/>
        </w:rPr>
        <w:t>в 1-3 классах: развитие речи, письмо (в первом классе), чтение и развитие речи.</w:t>
      </w:r>
    </w:p>
    <w:p w:rsidR="00F05429" w:rsidRPr="001551A0" w:rsidRDefault="006167DE">
      <w:pPr>
        <w:pStyle w:val="100"/>
        <w:shd w:val="clear" w:color="auto" w:fill="auto"/>
        <w:ind w:left="780" w:firstLine="740"/>
        <w:rPr>
          <w:b w:val="0"/>
        </w:rPr>
      </w:pPr>
      <w:r w:rsidRPr="001551A0">
        <w:rPr>
          <w:b w:val="0"/>
        </w:rPr>
        <w:t>в 4-5 классах: развитие речи, чтение и развитие речи, сведения по грамматике, чтение.</w:t>
      </w:r>
    </w:p>
    <w:p w:rsidR="00F05429" w:rsidRPr="001551A0" w:rsidRDefault="006167DE">
      <w:pPr>
        <w:pStyle w:val="100"/>
        <w:numPr>
          <w:ilvl w:val="0"/>
          <w:numId w:val="31"/>
        </w:numPr>
        <w:shd w:val="clear" w:color="auto" w:fill="auto"/>
        <w:tabs>
          <w:tab w:val="left" w:pos="1635"/>
        </w:tabs>
        <w:ind w:left="780" w:firstLine="580"/>
        <w:rPr>
          <w:b w:val="0"/>
        </w:rPr>
      </w:pPr>
      <w:r w:rsidRPr="001551A0">
        <w:rPr>
          <w:b w:val="0"/>
        </w:rPr>
        <w:t xml:space="preserve">В предметной области «Филология (Русский язык и литературное чтение)», особое место занимает специальный интегративный коррекционный предмет «Предметно-практическое обучение», который сочетает в себе компетенции двух предметных областей - филологии и технологии, направлен на формирование житейских понятий обучающихся, развитие их мышления, развитие разговорной и монологической речи в устной и письменной формах, совершенствование предметно - практической деятельности, формирование трудовых умений и навыков, включая умение работать в коллективе, целенаправленное </w:t>
      </w:r>
      <w:r w:rsidRPr="001551A0">
        <w:rPr>
          <w:b w:val="0"/>
        </w:rPr>
        <w:lastRenderedPageBreak/>
        <w:t xml:space="preserve">воспитание школьников. Изучение данного курса позволяет создать основу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 </w:t>
      </w:r>
      <w:r w:rsidRPr="001551A0">
        <w:rPr>
          <w:rStyle w:val="104"/>
          <w:bCs/>
        </w:rPr>
        <w:t>Предмет «Предметно-практическое обучение» предполагает реализацию принципа</w:t>
      </w:r>
      <w:r w:rsidRPr="001551A0">
        <w:rPr>
          <w:b w:val="0"/>
        </w:rPr>
        <w:t xml:space="preserve"> связи речевого развития с предметно - практической деятельностью обучающихся, с целенаправленным обучением разговорной и монологической (устной и письменной) речи.</w:t>
      </w:r>
    </w:p>
    <w:p w:rsidR="00F05429" w:rsidRPr="001551A0" w:rsidRDefault="006167DE">
      <w:pPr>
        <w:pStyle w:val="100"/>
        <w:shd w:val="clear" w:color="auto" w:fill="auto"/>
        <w:ind w:left="700" w:right="160" w:firstLine="580"/>
        <w:rPr>
          <w:b w:val="0"/>
        </w:rPr>
      </w:pPr>
      <w:r w:rsidRPr="001551A0">
        <w:rPr>
          <w:b w:val="0"/>
        </w:rPr>
        <w:t>Необходимым условием достижения глухими детьми современного качества общего образования являются:</w:t>
      </w:r>
    </w:p>
    <w:p w:rsidR="00F05429" w:rsidRPr="001551A0" w:rsidRDefault="006167DE">
      <w:pPr>
        <w:pStyle w:val="100"/>
        <w:numPr>
          <w:ilvl w:val="0"/>
          <w:numId w:val="34"/>
        </w:numPr>
        <w:shd w:val="clear" w:color="auto" w:fill="auto"/>
        <w:tabs>
          <w:tab w:val="left" w:pos="1495"/>
        </w:tabs>
        <w:ind w:left="700" w:firstLine="580"/>
        <w:rPr>
          <w:b w:val="0"/>
        </w:rPr>
      </w:pPr>
      <w:r w:rsidRPr="001551A0">
        <w:rPr>
          <w:b w:val="0"/>
        </w:rPr>
        <w:t>формирование универсальных учебных действий обучающихся;</w:t>
      </w:r>
    </w:p>
    <w:p w:rsidR="00F05429" w:rsidRPr="001551A0" w:rsidRDefault="006167DE">
      <w:pPr>
        <w:pStyle w:val="100"/>
        <w:numPr>
          <w:ilvl w:val="0"/>
          <w:numId w:val="34"/>
        </w:numPr>
        <w:shd w:val="clear" w:color="auto" w:fill="auto"/>
        <w:tabs>
          <w:tab w:val="left" w:pos="1481"/>
        </w:tabs>
        <w:ind w:left="700" w:firstLine="580"/>
        <w:jc w:val="left"/>
        <w:rPr>
          <w:b w:val="0"/>
        </w:rPr>
      </w:pPr>
      <w:r w:rsidRPr="001551A0">
        <w:rPr>
          <w:b w:val="0"/>
        </w:rPr>
        <w:t>достижение личностных, метапредметных и предметных результатов в обучении и развитии обучающихся;</w:t>
      </w:r>
    </w:p>
    <w:p w:rsidR="00F05429" w:rsidRPr="001551A0" w:rsidRDefault="006167DE">
      <w:pPr>
        <w:pStyle w:val="100"/>
        <w:numPr>
          <w:ilvl w:val="0"/>
          <w:numId w:val="34"/>
        </w:numPr>
        <w:shd w:val="clear" w:color="auto" w:fill="auto"/>
        <w:tabs>
          <w:tab w:val="left" w:pos="1491"/>
        </w:tabs>
        <w:ind w:left="700" w:right="160" w:firstLine="580"/>
        <w:rPr>
          <w:b w:val="0"/>
        </w:rPr>
      </w:pPr>
      <w:r w:rsidRPr="001551A0">
        <w:rPr>
          <w:b w:val="0"/>
        </w:rPr>
        <w:t>усиление роли информационно - коммуникативных технологий, в том числе при использовании специализированных компьютерных инструментов, разработанных для обучающихся с ограниченными возможностями здоровья с учетом их особых образовательных особенностей.</w:t>
      </w:r>
    </w:p>
    <w:p w:rsidR="00F05429" w:rsidRPr="001551A0" w:rsidRDefault="006167DE">
      <w:pPr>
        <w:pStyle w:val="100"/>
        <w:shd w:val="clear" w:color="auto" w:fill="auto"/>
        <w:ind w:left="700" w:right="160" w:firstLine="580"/>
        <w:rPr>
          <w:b w:val="0"/>
        </w:rPr>
      </w:pPr>
      <w:r w:rsidRPr="001551A0">
        <w:rPr>
          <w:b w:val="0"/>
        </w:rPr>
        <w:t>Учебный план общеобразовательной организации обеспечивает выполнение санитарно - гигиенических требований к образовательному процессу. Сроки освоения АООП НОО (вариант 1.2) глухими обучающимися составляют 6 лет (1</w:t>
      </w:r>
      <w:r w:rsidRPr="001551A0">
        <w:rPr>
          <w:b w:val="0"/>
        </w:rPr>
        <w:softHyphen/>
        <w:t>6 классы), для глухих обучающихся, не получивших полноценное дошкольное образование с учетом их особых образовательных особенностей.</w:t>
      </w:r>
    </w:p>
    <w:p w:rsidR="00F05429" w:rsidRPr="001551A0" w:rsidRDefault="006167DE">
      <w:pPr>
        <w:pStyle w:val="100"/>
        <w:shd w:val="clear" w:color="auto" w:fill="auto"/>
        <w:ind w:left="700" w:firstLine="780"/>
        <w:rPr>
          <w:b w:val="0"/>
        </w:rPr>
      </w:pPr>
      <w:r w:rsidRPr="001551A0">
        <w:rPr>
          <w:b w:val="0"/>
        </w:rPr>
        <w:t>Продолжительность учебной недели в течение всех лет обучения - 5 дней.</w:t>
      </w:r>
    </w:p>
    <w:p w:rsidR="00F05429" w:rsidRPr="001551A0" w:rsidRDefault="006167DE">
      <w:pPr>
        <w:pStyle w:val="100"/>
        <w:shd w:val="clear" w:color="auto" w:fill="auto"/>
        <w:ind w:left="700" w:right="160" w:firstLine="780"/>
        <w:rPr>
          <w:b w:val="0"/>
        </w:rPr>
      </w:pPr>
      <w:r w:rsidRPr="001551A0">
        <w:rPr>
          <w:b w:val="0"/>
        </w:rPr>
        <w:t>Пятидневная рабочая неделя устанавливается в целях сохранения и укрепления здоровья обучающихся. Обучение проходит в одну смену.</w:t>
      </w:r>
    </w:p>
    <w:p w:rsidR="00F05429" w:rsidRPr="001551A0" w:rsidRDefault="006167DE">
      <w:pPr>
        <w:pStyle w:val="100"/>
        <w:shd w:val="clear" w:color="auto" w:fill="auto"/>
        <w:ind w:left="700" w:right="160" w:firstLine="780"/>
        <w:rPr>
          <w:b w:val="0"/>
        </w:rPr>
      </w:pPr>
      <w:r w:rsidRPr="001551A0">
        <w:rPr>
          <w:b w:val="0"/>
        </w:rPr>
        <w:t>Продолжительность учебного года на уровне начального общего образования составляет 35 недель.</w:t>
      </w:r>
    </w:p>
    <w:p w:rsidR="00F05429" w:rsidRPr="001551A0" w:rsidRDefault="006167DE">
      <w:pPr>
        <w:pStyle w:val="100"/>
        <w:shd w:val="clear" w:color="auto" w:fill="auto"/>
        <w:ind w:left="700" w:right="160" w:firstLine="780"/>
        <w:rPr>
          <w:b w:val="0"/>
        </w:rPr>
      </w:pPr>
      <w:r w:rsidRPr="001551A0">
        <w:rPr>
          <w:b w:val="0"/>
        </w:rPr>
        <w:t>Продолжительность каникул в течение учебного года составляет не менее 30 календарных дней, летом - не менее 8 недель. Для глухих обучающихся в первых классах устанавливаются в течение года дополнительные недельные каникулы.</w:t>
      </w:r>
    </w:p>
    <w:p w:rsidR="00F05429" w:rsidRPr="001551A0" w:rsidRDefault="006167DE">
      <w:pPr>
        <w:pStyle w:val="100"/>
        <w:shd w:val="clear" w:color="auto" w:fill="auto"/>
        <w:ind w:left="700" w:right="160" w:firstLine="580"/>
        <w:rPr>
          <w:b w:val="0"/>
        </w:rPr>
      </w:pPr>
      <w:r w:rsidRPr="001551A0">
        <w:rPr>
          <w:b w:val="0"/>
        </w:rPr>
        <w:t>Продолжительность урока составляет: в первых классах - 35 минут; во 2 - 6 классах - 40 минут.</w:t>
      </w:r>
    </w:p>
    <w:p w:rsidR="00F05429" w:rsidRPr="001551A0" w:rsidRDefault="006167DE">
      <w:pPr>
        <w:pStyle w:val="100"/>
        <w:shd w:val="clear" w:color="auto" w:fill="auto"/>
        <w:ind w:left="700" w:right="160" w:firstLine="780"/>
        <w:rPr>
          <w:b w:val="0"/>
        </w:rPr>
      </w:pPr>
      <w:r w:rsidRPr="001551A0">
        <w:rPr>
          <w:b w:val="0"/>
        </w:rPr>
        <w:t>В учебный план V класса включён курс «Основы религиозной культуры и светской этики» (далее - ОРКСЭ) по 1 часу в неделю (всего 35 часов). Целью комплексного курса ОРКСЭ является формирование у глухих обучающихся мотиваций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F05429" w:rsidRPr="001551A0" w:rsidRDefault="006167DE">
      <w:pPr>
        <w:pStyle w:val="100"/>
        <w:shd w:val="clear" w:color="auto" w:fill="auto"/>
        <w:ind w:left="700" w:right="160" w:firstLine="780"/>
        <w:rPr>
          <w:b w:val="0"/>
        </w:rPr>
      </w:pPr>
      <w:r w:rsidRPr="001551A0">
        <w:rPr>
          <w:b w:val="0"/>
        </w:rPr>
        <w:t xml:space="preserve">Комплексный курс является светским. Сведения об истоках традиций и культуры не рассматриваются как конкуренты научных знаний и результатов научных исследований. Выбор модуля осуществляется родителями (законными представителями) учащихся школы-интерната </w:t>
      </w:r>
      <w:r w:rsidRPr="001551A0">
        <w:rPr>
          <w:b w:val="0"/>
        </w:rPr>
        <w:lastRenderedPageBreak/>
        <w:t>добровольно с учетом интересов обучающихся.</w:t>
      </w:r>
    </w:p>
    <w:p w:rsidR="00F05429" w:rsidRPr="001551A0" w:rsidRDefault="006167DE">
      <w:pPr>
        <w:pStyle w:val="100"/>
        <w:shd w:val="clear" w:color="auto" w:fill="auto"/>
        <w:ind w:left="700" w:firstLine="580"/>
        <w:rPr>
          <w:b w:val="0"/>
        </w:rPr>
      </w:pPr>
      <w:r w:rsidRPr="001551A0">
        <w:rPr>
          <w:b w:val="0"/>
        </w:rPr>
        <w:t>Формы промежуточной аттестации обучающихся.</w:t>
      </w:r>
    </w:p>
    <w:p w:rsidR="00F05429" w:rsidRPr="001551A0" w:rsidRDefault="006167DE">
      <w:pPr>
        <w:pStyle w:val="100"/>
        <w:shd w:val="clear" w:color="auto" w:fill="auto"/>
        <w:ind w:left="700" w:right="160" w:firstLine="580"/>
        <w:rPr>
          <w:b w:val="0"/>
        </w:rPr>
      </w:pPr>
      <w:r w:rsidRPr="001551A0">
        <w:rPr>
          <w:b w:val="0"/>
        </w:rPr>
        <w:t xml:space="preserve">Промежуточная аттестация обучающихся производится в соответствии действующим в </w:t>
      </w:r>
      <w:r w:rsidR="00965D46">
        <w:rPr>
          <w:b w:val="0"/>
        </w:rPr>
        <w:t xml:space="preserve">МБОУ </w:t>
      </w:r>
      <w:r w:rsidR="00C90B81">
        <w:rPr>
          <w:b w:val="0"/>
        </w:rPr>
        <w:t xml:space="preserve"> «Школе-интернат 1 вида»</w:t>
      </w:r>
      <w:r w:rsidRPr="001551A0">
        <w:rPr>
          <w:b w:val="0"/>
        </w:rPr>
        <w:t xml:space="preserve"> «Положением о порядке проведения промежуточной аттестации обучающихся».</w:t>
      </w:r>
    </w:p>
    <w:p w:rsidR="00F05429" w:rsidRPr="001551A0" w:rsidRDefault="006167DE" w:rsidP="0041624B">
      <w:pPr>
        <w:pStyle w:val="100"/>
        <w:shd w:val="clear" w:color="auto" w:fill="auto"/>
        <w:tabs>
          <w:tab w:val="left" w:pos="3110"/>
        </w:tabs>
        <w:ind w:right="160"/>
        <w:rPr>
          <w:b w:val="0"/>
        </w:rPr>
      </w:pPr>
      <w:r w:rsidRPr="001551A0">
        <w:rPr>
          <w:b w:val="0"/>
        </w:rPr>
        <w:t>При аттестации обучающихся применяется пятибалльная система оценивания в виде отметок:</w:t>
      </w:r>
      <w:r w:rsidRPr="001551A0">
        <w:rPr>
          <w:b w:val="0"/>
        </w:rPr>
        <w:tab/>
        <w:t>5 (отлично), 4 (хорошо), 3 (удовлетворительно),2(неудовлетворительно), 1 (неудовлетворительно).</w:t>
      </w:r>
    </w:p>
    <w:p w:rsidR="00F05429" w:rsidRPr="001551A0" w:rsidRDefault="006167DE" w:rsidP="00C90B81">
      <w:pPr>
        <w:pStyle w:val="100"/>
        <w:shd w:val="clear" w:color="auto" w:fill="auto"/>
        <w:ind w:left="700"/>
        <w:rPr>
          <w:b w:val="0"/>
        </w:rPr>
      </w:pPr>
      <w:r w:rsidRPr="001551A0">
        <w:rPr>
          <w:b w:val="0"/>
        </w:rPr>
        <w:t>В первом классе исключается система балльного (отметочного) оценивания. Не допускается использование любой знаковой символики, заменяющей цифровуюотметку (звездочки, самолетики, солнышки и пр.). Допускается ли</w:t>
      </w:r>
      <w:r w:rsidRPr="001551A0">
        <w:rPr>
          <w:rStyle w:val="102"/>
          <w:bCs/>
        </w:rPr>
        <w:t>ш</w:t>
      </w:r>
      <w:r w:rsidRPr="001551A0">
        <w:rPr>
          <w:b w:val="0"/>
        </w:rPr>
        <w:t>ь словесная объяснительная оценка.</w:t>
      </w:r>
    </w:p>
    <w:p w:rsidR="00F05429" w:rsidRPr="001551A0" w:rsidRDefault="006167DE" w:rsidP="0041624B">
      <w:pPr>
        <w:pStyle w:val="100"/>
        <w:shd w:val="clear" w:color="auto" w:fill="auto"/>
        <w:jc w:val="left"/>
        <w:rPr>
          <w:b w:val="0"/>
        </w:rPr>
      </w:pPr>
      <w:r w:rsidRPr="001551A0">
        <w:rPr>
          <w:b w:val="0"/>
        </w:rPr>
        <w:t>Текущий контроль успеваемости обучающихся проводится в течение учебного периода (четверти) с целью систематического контроля уровня освоения обучающимися тем, разделов, глав (модулей) учебных программ за оцениваемый период, прочности формируемых предметных знаний и умений, степени развития деятельностно-коммуникативных умений, ценностных ориентаций. Порядок, формы, периодичность, количество обязательных мероприятий при проведении текущего контроля успеваемости обучающихся определяются учителем, преподающим этот предмет, или отражаются в тематическом планировании, рабочих программах учителя.</w:t>
      </w:r>
    </w:p>
    <w:p w:rsidR="00F05429" w:rsidRPr="001551A0" w:rsidRDefault="006167DE" w:rsidP="0041624B">
      <w:pPr>
        <w:pStyle w:val="100"/>
        <w:shd w:val="clear" w:color="auto" w:fill="auto"/>
        <w:tabs>
          <w:tab w:val="left" w:pos="3869"/>
        </w:tabs>
        <w:jc w:val="left"/>
        <w:rPr>
          <w:b w:val="0"/>
        </w:rPr>
      </w:pPr>
      <w:r w:rsidRPr="001551A0">
        <w:rPr>
          <w:b w:val="0"/>
        </w:rPr>
        <w:t>Текущий контроль успеваемости обучающихся выставляется по пятибалльной системе оценивания:</w:t>
      </w:r>
      <w:r w:rsidRPr="001551A0">
        <w:rPr>
          <w:b w:val="0"/>
        </w:rPr>
        <w:tab/>
        <w:t>во 2-6 классах за четверть. Четвертная аттестацияобучающихся проводится с целью определения качества освоения обучающимися содержания учебных программ (полнота, прочность, осознанность, системность) по завершении определенного временного промежутка (четверть).</w:t>
      </w:r>
    </w:p>
    <w:p w:rsidR="00F05429" w:rsidRPr="001551A0" w:rsidRDefault="006167DE">
      <w:pPr>
        <w:pStyle w:val="2f5"/>
        <w:framePr w:w="10771" w:wrap="notBeside" w:vAnchor="text" w:hAnchor="text" w:xAlign="center" w:y="1"/>
        <w:shd w:val="clear" w:color="auto" w:fill="auto"/>
        <w:spacing w:line="220" w:lineRule="exact"/>
        <w:jc w:val="left"/>
      </w:pPr>
      <w:r w:rsidRPr="001551A0">
        <w:lastRenderedPageBreak/>
        <w:t>Формы промежуточной аттестации</w:t>
      </w:r>
    </w:p>
    <w:tbl>
      <w:tblPr>
        <w:tblOverlap w:val="never"/>
        <w:tblW w:w="0" w:type="auto"/>
        <w:jc w:val="center"/>
        <w:tblLayout w:type="fixed"/>
        <w:tblCellMar>
          <w:left w:w="10" w:type="dxa"/>
          <w:right w:w="10" w:type="dxa"/>
        </w:tblCellMar>
        <w:tblLook w:val="0000"/>
      </w:tblPr>
      <w:tblGrid>
        <w:gridCol w:w="2400"/>
        <w:gridCol w:w="1502"/>
        <w:gridCol w:w="1325"/>
        <w:gridCol w:w="1440"/>
        <w:gridCol w:w="1440"/>
        <w:gridCol w:w="1339"/>
        <w:gridCol w:w="1325"/>
      </w:tblGrid>
      <w:tr w:rsidR="00F05429" w:rsidRPr="001551A0">
        <w:trPr>
          <w:trHeight w:hRule="exact" w:val="293"/>
          <w:jc w:val="center"/>
        </w:trPr>
        <w:tc>
          <w:tcPr>
            <w:tcW w:w="2400" w:type="dxa"/>
            <w:tcBorders>
              <w:top w:val="single" w:sz="4" w:space="0" w:color="auto"/>
              <w:left w:val="single" w:sz="4" w:space="0" w:color="auto"/>
            </w:tcBorders>
            <w:shd w:val="clear" w:color="auto" w:fill="FFFFFF"/>
          </w:tcPr>
          <w:p w:rsidR="00F05429" w:rsidRPr="001551A0" w:rsidRDefault="00F05429">
            <w:pPr>
              <w:framePr w:w="10771" w:wrap="notBeside" w:vAnchor="text" w:hAnchor="text" w:xAlign="center" w:y="1"/>
              <w:rPr>
                <w:sz w:val="10"/>
                <w:szCs w:val="10"/>
              </w:rPr>
            </w:pPr>
          </w:p>
        </w:tc>
        <w:tc>
          <w:tcPr>
            <w:tcW w:w="8371" w:type="dxa"/>
            <w:gridSpan w:val="6"/>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классы</w:t>
            </w:r>
          </w:p>
        </w:tc>
      </w:tr>
      <w:tr w:rsidR="00F05429" w:rsidRPr="001551A0">
        <w:trPr>
          <w:trHeight w:hRule="exact" w:val="562"/>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after="120" w:line="220" w:lineRule="exact"/>
              <w:jc w:val="left"/>
            </w:pPr>
            <w:r w:rsidRPr="001551A0">
              <w:rPr>
                <w:rStyle w:val="211pt0"/>
              </w:rPr>
              <w:t>Предмет/формы</w:t>
            </w:r>
          </w:p>
          <w:p w:rsidR="00F05429" w:rsidRPr="001551A0" w:rsidRDefault="006167DE">
            <w:pPr>
              <w:pStyle w:val="26"/>
              <w:framePr w:w="10771" w:wrap="notBeside" w:vAnchor="text" w:hAnchor="text" w:xAlign="center" w:y="1"/>
              <w:shd w:val="clear" w:color="auto" w:fill="auto"/>
              <w:spacing w:before="120" w:line="220" w:lineRule="exact"/>
              <w:jc w:val="left"/>
            </w:pPr>
            <w:r w:rsidRPr="001551A0">
              <w:rPr>
                <w:rStyle w:val="211pt0"/>
              </w:rPr>
              <w:t>контроля</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1</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2</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3</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4</w:t>
            </w:r>
          </w:p>
        </w:tc>
        <w:tc>
          <w:tcPr>
            <w:tcW w:w="1339"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5</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6</w:t>
            </w: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Русский язык и лите</w:t>
            </w:r>
          </w:p>
        </w:tc>
        <w:tc>
          <w:tcPr>
            <w:tcW w:w="8371" w:type="dxa"/>
            <w:gridSpan w:val="6"/>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ратурное чтение</w:t>
            </w:r>
          </w:p>
        </w:tc>
      </w:tr>
      <w:tr w:rsidR="00F05429" w:rsidRPr="001551A0">
        <w:trPr>
          <w:trHeight w:hRule="exact" w:val="562"/>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Административная контрольная работа</w:t>
            </w:r>
          </w:p>
        </w:tc>
        <w:tc>
          <w:tcPr>
            <w:tcW w:w="1502"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3"/>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Предметно - практическое обучение</w:t>
            </w: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Творческая работа</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3"/>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Математика и информатика</w:t>
            </w:r>
          </w:p>
        </w:tc>
      </w:tr>
      <w:tr w:rsidR="00F05429" w:rsidRPr="001551A0">
        <w:trPr>
          <w:trHeight w:hRule="exact" w:val="562"/>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83" w:lineRule="exact"/>
              <w:jc w:val="left"/>
            </w:pPr>
            <w:r w:rsidRPr="001551A0">
              <w:rPr>
                <w:rStyle w:val="211pt0"/>
              </w:rPr>
              <w:t>Административная контрольная работа</w:t>
            </w:r>
          </w:p>
        </w:tc>
        <w:tc>
          <w:tcPr>
            <w:tcW w:w="1502"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8"/>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Окружающий мир</w:t>
            </w: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Практическая работа</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3"/>
          <w:jc w:val="center"/>
        </w:trPr>
        <w:tc>
          <w:tcPr>
            <w:tcW w:w="9446" w:type="dxa"/>
            <w:gridSpan w:val="6"/>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Основы религиозных культур и светской этики</w:t>
            </w:r>
          </w:p>
        </w:tc>
        <w:tc>
          <w:tcPr>
            <w:tcW w:w="1325" w:type="dxa"/>
            <w:tcBorders>
              <w:top w:val="single" w:sz="4" w:space="0" w:color="auto"/>
              <w:left w:val="single" w:sz="4" w:space="0" w:color="auto"/>
              <w:right w:val="single" w:sz="4" w:space="0" w:color="auto"/>
            </w:tcBorders>
            <w:shd w:val="clear" w:color="auto" w:fill="FFFFFF"/>
          </w:tcPr>
          <w:p w:rsidR="00F05429" w:rsidRPr="001551A0" w:rsidRDefault="00F05429">
            <w:pPr>
              <w:framePr w:w="10771" w:wrap="notBeside" w:vAnchor="text" w:hAnchor="text" w:xAlign="center" w:y="1"/>
              <w:rPr>
                <w:sz w:val="10"/>
                <w:szCs w:val="10"/>
              </w:rPr>
            </w:pP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Тесты</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2"/>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3"/>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Изобразительное искусство</w:t>
            </w: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Творческая работа</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3"/>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Технология</w:t>
            </w:r>
          </w:p>
        </w:tc>
      </w:tr>
      <w:tr w:rsidR="00F05429" w:rsidRPr="001551A0">
        <w:trPr>
          <w:trHeight w:hRule="exact" w:val="288"/>
          <w:jc w:val="center"/>
        </w:trPr>
        <w:tc>
          <w:tcPr>
            <w:tcW w:w="240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Творческая работа</w:t>
            </w:r>
          </w:p>
        </w:tc>
        <w:tc>
          <w:tcPr>
            <w:tcW w:w="1502"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288"/>
          <w:jc w:val="center"/>
        </w:trPr>
        <w:tc>
          <w:tcPr>
            <w:tcW w:w="10771" w:type="dxa"/>
            <w:gridSpan w:val="7"/>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Физическая культура</w:t>
            </w:r>
          </w:p>
        </w:tc>
      </w:tr>
      <w:tr w:rsidR="00F05429" w:rsidRPr="001551A0">
        <w:trPr>
          <w:trHeight w:hRule="exact" w:val="293"/>
          <w:jc w:val="center"/>
        </w:trPr>
        <w:tc>
          <w:tcPr>
            <w:tcW w:w="2400"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Комплексный зачет</w:t>
            </w:r>
          </w:p>
        </w:tc>
        <w:tc>
          <w:tcPr>
            <w:tcW w:w="1502"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440"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39"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center"/>
          </w:tcPr>
          <w:p w:rsidR="00F05429" w:rsidRPr="001551A0" w:rsidRDefault="006167DE">
            <w:pPr>
              <w:pStyle w:val="26"/>
              <w:framePr w:w="10771" w:wrap="notBeside" w:vAnchor="text" w:hAnchor="text" w:xAlign="center" w:y="1"/>
              <w:shd w:val="clear" w:color="auto" w:fill="auto"/>
              <w:spacing w:before="0" w:line="220" w:lineRule="exact"/>
              <w:jc w:val="center"/>
            </w:pPr>
            <w:r w:rsidRPr="001551A0">
              <w:rPr>
                <w:rStyle w:val="211pt0"/>
              </w:rPr>
              <w:t>+</w:t>
            </w:r>
          </w:p>
        </w:tc>
      </w:tr>
    </w:tbl>
    <w:p w:rsidR="00F05429" w:rsidRPr="001551A0" w:rsidRDefault="00F05429">
      <w:pPr>
        <w:framePr w:w="10771" w:wrap="notBeside" w:vAnchor="text" w:hAnchor="text" w:xAlign="center" w:y="1"/>
        <w:rPr>
          <w:sz w:val="2"/>
          <w:szCs w:val="2"/>
        </w:rPr>
      </w:pPr>
    </w:p>
    <w:p w:rsidR="00F05429" w:rsidRPr="001551A0" w:rsidRDefault="00F05429">
      <w:pPr>
        <w:rPr>
          <w:sz w:val="2"/>
          <w:szCs w:val="2"/>
        </w:rPr>
      </w:pPr>
    </w:p>
    <w:p w:rsidR="00F05429" w:rsidRPr="001551A0" w:rsidRDefault="00F05429">
      <w:pPr>
        <w:rPr>
          <w:sz w:val="2"/>
          <w:szCs w:val="2"/>
        </w:rPr>
        <w:sectPr w:rsidR="00F05429" w:rsidRPr="001551A0" w:rsidSect="00C90B81">
          <w:pgSz w:w="11900" w:h="16840"/>
          <w:pgMar w:top="608" w:right="843" w:bottom="991" w:left="1276" w:header="0" w:footer="3" w:gutter="0"/>
          <w:cols w:space="720"/>
          <w:noEndnote/>
          <w:docGrid w:linePitch="360"/>
        </w:sectPr>
      </w:pPr>
    </w:p>
    <w:p w:rsidR="00F05429" w:rsidRPr="001551A0" w:rsidRDefault="006167DE">
      <w:pPr>
        <w:pStyle w:val="110"/>
        <w:shd w:val="clear" w:color="auto" w:fill="auto"/>
        <w:ind w:right="20" w:firstLine="0"/>
        <w:jc w:val="center"/>
        <w:rPr>
          <w:b w:val="0"/>
        </w:rPr>
      </w:pPr>
      <w:r w:rsidRPr="001551A0">
        <w:rPr>
          <w:b w:val="0"/>
        </w:rPr>
        <w:lastRenderedPageBreak/>
        <w:t>Учебный план (недельный) начального общего образования</w:t>
      </w:r>
    </w:p>
    <w:p w:rsidR="00F05429" w:rsidRPr="001551A0" w:rsidRDefault="006167DE">
      <w:pPr>
        <w:pStyle w:val="110"/>
        <w:shd w:val="clear" w:color="auto" w:fill="auto"/>
        <w:ind w:right="20" w:firstLine="0"/>
        <w:jc w:val="center"/>
        <w:rPr>
          <w:b w:val="0"/>
        </w:rPr>
      </w:pPr>
      <w:r w:rsidRPr="001551A0">
        <w:rPr>
          <w:b w:val="0"/>
        </w:rPr>
        <w:t>глухих обучающихся</w:t>
      </w:r>
      <w:r w:rsidRPr="001551A0">
        <w:rPr>
          <w:b w:val="0"/>
        </w:rPr>
        <w:br/>
        <w:t>(вариант 1.2)</w:t>
      </w:r>
    </w:p>
    <w:tbl>
      <w:tblPr>
        <w:tblOverlap w:val="never"/>
        <w:tblW w:w="0" w:type="auto"/>
        <w:jc w:val="center"/>
        <w:tblLayout w:type="fixed"/>
        <w:tblCellMar>
          <w:left w:w="10" w:type="dxa"/>
          <w:right w:w="10" w:type="dxa"/>
        </w:tblCellMar>
        <w:tblLook w:val="0000"/>
      </w:tblPr>
      <w:tblGrid>
        <w:gridCol w:w="1661"/>
        <w:gridCol w:w="2554"/>
        <w:gridCol w:w="989"/>
        <w:gridCol w:w="1138"/>
        <w:gridCol w:w="989"/>
        <w:gridCol w:w="850"/>
        <w:gridCol w:w="994"/>
        <w:gridCol w:w="1003"/>
      </w:tblGrid>
      <w:tr w:rsidR="00F05429" w:rsidRPr="001551A0">
        <w:trPr>
          <w:trHeight w:hRule="exact" w:val="869"/>
          <w:jc w:val="center"/>
        </w:trPr>
        <w:tc>
          <w:tcPr>
            <w:tcW w:w="1661" w:type="dxa"/>
            <w:vMerge w:val="restart"/>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after="60" w:line="220" w:lineRule="exact"/>
              <w:jc w:val="left"/>
            </w:pPr>
            <w:r w:rsidRPr="001551A0">
              <w:rPr>
                <w:rStyle w:val="211pt0"/>
              </w:rPr>
              <w:t>Предметные</w:t>
            </w:r>
          </w:p>
          <w:p w:rsidR="00F05429" w:rsidRPr="001551A0" w:rsidRDefault="006167DE">
            <w:pPr>
              <w:pStyle w:val="26"/>
              <w:framePr w:w="10176" w:wrap="notBeside" w:vAnchor="text" w:hAnchor="text" w:xAlign="center" w:y="1"/>
              <w:shd w:val="clear" w:color="auto" w:fill="auto"/>
              <w:spacing w:before="60" w:line="220" w:lineRule="exact"/>
              <w:jc w:val="left"/>
            </w:pPr>
            <w:r w:rsidRPr="001551A0">
              <w:rPr>
                <w:rStyle w:val="211pt0"/>
              </w:rPr>
              <w:t>области</w:t>
            </w:r>
          </w:p>
        </w:tc>
        <w:tc>
          <w:tcPr>
            <w:tcW w:w="2554" w:type="dxa"/>
            <w:vMerge w:val="restart"/>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after="120" w:line="220" w:lineRule="exact"/>
              <w:jc w:val="center"/>
            </w:pPr>
            <w:r w:rsidRPr="001551A0">
              <w:rPr>
                <w:rStyle w:val="211pt0"/>
              </w:rPr>
              <w:t>Учебные</w:t>
            </w:r>
          </w:p>
          <w:p w:rsidR="00F05429" w:rsidRPr="001551A0" w:rsidRDefault="006167DE">
            <w:pPr>
              <w:pStyle w:val="26"/>
              <w:framePr w:w="10176" w:wrap="notBeside" w:vAnchor="text" w:hAnchor="text" w:xAlign="center" w:y="1"/>
              <w:shd w:val="clear" w:color="auto" w:fill="auto"/>
              <w:spacing w:before="120" w:line="220" w:lineRule="exact"/>
              <w:jc w:val="center"/>
            </w:pPr>
            <w:r w:rsidRPr="001551A0">
              <w:rPr>
                <w:rStyle w:val="211pt0"/>
              </w:rPr>
              <w:t>предметы</w:t>
            </w:r>
          </w:p>
        </w:tc>
        <w:tc>
          <w:tcPr>
            <w:tcW w:w="5963" w:type="dxa"/>
            <w:gridSpan w:val="6"/>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Количество часов в неделю</w:t>
            </w:r>
          </w:p>
        </w:tc>
      </w:tr>
      <w:tr w:rsidR="00F05429" w:rsidRPr="001551A0">
        <w:trPr>
          <w:trHeight w:hRule="exact" w:val="562"/>
          <w:jc w:val="center"/>
        </w:trPr>
        <w:tc>
          <w:tcPr>
            <w:tcW w:w="1661" w:type="dxa"/>
            <w:vMerge/>
            <w:tcBorders>
              <w:left w:val="single" w:sz="4" w:space="0" w:color="auto"/>
            </w:tcBorders>
            <w:shd w:val="clear" w:color="auto" w:fill="FFFFFF"/>
          </w:tcPr>
          <w:p w:rsidR="00F05429" w:rsidRPr="001551A0" w:rsidRDefault="00F05429">
            <w:pPr>
              <w:framePr w:w="10176" w:wrap="notBeside" w:vAnchor="text" w:hAnchor="text" w:xAlign="center" w:y="1"/>
            </w:pPr>
          </w:p>
        </w:tc>
        <w:tc>
          <w:tcPr>
            <w:tcW w:w="2554" w:type="dxa"/>
            <w:vMerge/>
            <w:tcBorders>
              <w:left w:val="single" w:sz="4" w:space="0" w:color="auto"/>
            </w:tcBorders>
            <w:shd w:val="clear" w:color="auto" w:fill="FFFFFF"/>
          </w:tcPr>
          <w:p w:rsidR="00F05429" w:rsidRPr="001551A0" w:rsidRDefault="00F05429">
            <w:pPr>
              <w:framePr w:w="10176" w:wrap="notBeside" w:vAnchor="text" w:hAnchor="text" w:xAlign="center" w:y="1"/>
            </w:pPr>
          </w:p>
        </w:tc>
        <w:tc>
          <w:tcPr>
            <w:tcW w:w="989"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after="60" w:line="220" w:lineRule="exact"/>
              <w:jc w:val="center"/>
            </w:pPr>
            <w:r w:rsidRPr="001551A0">
              <w:rPr>
                <w:rStyle w:val="211pt0"/>
              </w:rPr>
              <w:t>I</w:t>
            </w:r>
          </w:p>
          <w:p w:rsidR="00F05429" w:rsidRPr="001551A0" w:rsidRDefault="006167DE">
            <w:pPr>
              <w:pStyle w:val="26"/>
              <w:framePr w:w="10176" w:wrap="notBeside" w:vAnchor="text" w:hAnchor="text" w:xAlign="center" w:y="1"/>
              <w:shd w:val="clear" w:color="auto" w:fill="auto"/>
              <w:spacing w:before="60" w:line="220" w:lineRule="exact"/>
              <w:ind w:left="260"/>
              <w:jc w:val="left"/>
            </w:pPr>
            <w:r w:rsidRPr="001551A0">
              <w:rPr>
                <w:rStyle w:val="211pt0"/>
              </w:rPr>
              <w:t>(1-6)</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II</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III</w:t>
            </w:r>
          </w:p>
        </w:tc>
        <w:tc>
          <w:tcPr>
            <w:tcW w:w="850"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IV</w:t>
            </w:r>
          </w:p>
        </w:tc>
        <w:tc>
          <w:tcPr>
            <w:tcW w:w="99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V</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VI</w:t>
            </w:r>
          </w:p>
        </w:tc>
      </w:tr>
      <w:tr w:rsidR="00F05429" w:rsidRPr="001551A0">
        <w:trPr>
          <w:trHeight w:hRule="exact" w:val="562"/>
          <w:jc w:val="center"/>
        </w:trPr>
        <w:tc>
          <w:tcPr>
            <w:tcW w:w="1661" w:type="dxa"/>
            <w:vMerge w:val="restart"/>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Филология</w:t>
            </w:r>
          </w:p>
        </w:tc>
        <w:tc>
          <w:tcPr>
            <w:tcW w:w="2554"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Русский язык и литературное чтение</w:t>
            </w:r>
          </w:p>
        </w:tc>
        <w:tc>
          <w:tcPr>
            <w:tcW w:w="989"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8</w:t>
            </w:r>
          </w:p>
        </w:tc>
        <w:tc>
          <w:tcPr>
            <w:tcW w:w="1138"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8</w:t>
            </w:r>
          </w:p>
        </w:tc>
        <w:tc>
          <w:tcPr>
            <w:tcW w:w="989"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8</w:t>
            </w:r>
          </w:p>
        </w:tc>
        <w:tc>
          <w:tcPr>
            <w:tcW w:w="850"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8</w:t>
            </w:r>
          </w:p>
        </w:tc>
        <w:tc>
          <w:tcPr>
            <w:tcW w:w="994"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8</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9</w:t>
            </w:r>
          </w:p>
        </w:tc>
      </w:tr>
      <w:tr w:rsidR="00F05429" w:rsidRPr="001551A0">
        <w:trPr>
          <w:trHeight w:hRule="exact" w:val="840"/>
          <w:jc w:val="center"/>
        </w:trPr>
        <w:tc>
          <w:tcPr>
            <w:tcW w:w="1661" w:type="dxa"/>
            <w:vMerge/>
            <w:tcBorders>
              <w:left w:val="single" w:sz="4" w:space="0" w:color="auto"/>
            </w:tcBorders>
            <w:shd w:val="clear" w:color="auto" w:fill="FFFFFF"/>
          </w:tcPr>
          <w:p w:rsidR="00F05429" w:rsidRPr="001551A0" w:rsidRDefault="00F05429">
            <w:pPr>
              <w:framePr w:w="10176" w:wrap="notBeside" w:vAnchor="text" w:hAnchor="text" w:xAlign="center" w:y="1"/>
            </w:pPr>
          </w:p>
        </w:tc>
        <w:tc>
          <w:tcPr>
            <w:tcW w:w="2554"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8" w:lineRule="exact"/>
              <w:jc w:val="left"/>
            </w:pPr>
            <w:r w:rsidRPr="001551A0">
              <w:rPr>
                <w:rStyle w:val="211pt0"/>
              </w:rPr>
              <w:t>Предметно -</w:t>
            </w:r>
          </w:p>
          <w:p w:rsidR="00F05429" w:rsidRPr="001551A0" w:rsidRDefault="006167DE">
            <w:pPr>
              <w:pStyle w:val="26"/>
              <w:framePr w:w="10176" w:wrap="notBeside" w:vAnchor="text" w:hAnchor="text" w:xAlign="center" w:y="1"/>
              <w:shd w:val="clear" w:color="auto" w:fill="auto"/>
              <w:spacing w:before="0" w:line="278" w:lineRule="exact"/>
              <w:jc w:val="left"/>
            </w:pPr>
            <w:r w:rsidRPr="001551A0">
              <w:rPr>
                <w:rStyle w:val="211pt0"/>
              </w:rPr>
              <w:t>практическое</w:t>
            </w:r>
          </w:p>
          <w:p w:rsidR="00F05429" w:rsidRPr="001551A0" w:rsidRDefault="006167DE">
            <w:pPr>
              <w:pStyle w:val="26"/>
              <w:framePr w:w="10176" w:wrap="notBeside" w:vAnchor="text" w:hAnchor="text" w:xAlign="center" w:y="1"/>
              <w:shd w:val="clear" w:color="auto" w:fill="auto"/>
              <w:spacing w:before="0" w:line="278" w:lineRule="exact"/>
              <w:jc w:val="left"/>
            </w:pPr>
            <w:r w:rsidRPr="001551A0">
              <w:rPr>
                <w:rStyle w:val="211pt0"/>
              </w:rPr>
              <w:t>обучение</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5</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4</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850"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3</w:t>
            </w:r>
          </w:p>
        </w:tc>
        <w:tc>
          <w:tcPr>
            <w:tcW w:w="99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F05429">
            <w:pPr>
              <w:framePr w:w="10176" w:wrap="notBeside" w:vAnchor="text" w:hAnchor="text" w:xAlign="center" w:y="1"/>
              <w:rPr>
                <w:sz w:val="10"/>
                <w:szCs w:val="10"/>
              </w:rPr>
            </w:pPr>
          </w:p>
        </w:tc>
      </w:tr>
      <w:tr w:rsidR="00F05429" w:rsidRPr="001551A0">
        <w:trPr>
          <w:trHeight w:hRule="exact" w:val="562"/>
          <w:jc w:val="center"/>
        </w:trPr>
        <w:tc>
          <w:tcPr>
            <w:tcW w:w="1661"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Математика и информатика</w:t>
            </w:r>
          </w:p>
        </w:tc>
        <w:tc>
          <w:tcPr>
            <w:tcW w:w="2554"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Математика и информатика</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4</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4</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4</w:t>
            </w:r>
          </w:p>
        </w:tc>
        <w:tc>
          <w:tcPr>
            <w:tcW w:w="850"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4</w:t>
            </w:r>
          </w:p>
        </w:tc>
        <w:tc>
          <w:tcPr>
            <w:tcW w:w="99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4</w:t>
            </w:r>
          </w:p>
        </w:tc>
        <w:tc>
          <w:tcPr>
            <w:tcW w:w="1003"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6</w:t>
            </w:r>
          </w:p>
        </w:tc>
      </w:tr>
      <w:tr w:rsidR="00F05429" w:rsidRPr="001551A0">
        <w:trPr>
          <w:trHeight w:hRule="exact" w:val="1666"/>
          <w:jc w:val="center"/>
        </w:trPr>
        <w:tc>
          <w:tcPr>
            <w:tcW w:w="1661"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Обществознание и</w:t>
            </w:r>
          </w:p>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естествознан</w:t>
            </w:r>
          </w:p>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ие</w:t>
            </w:r>
          </w:p>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(Окружающи й мир)</w:t>
            </w:r>
          </w:p>
        </w:tc>
        <w:tc>
          <w:tcPr>
            <w:tcW w:w="255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Окружающий мир</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850"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1</w:t>
            </w:r>
          </w:p>
        </w:tc>
        <w:tc>
          <w:tcPr>
            <w:tcW w:w="99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r>
      <w:tr w:rsidR="00F05429" w:rsidRPr="001551A0">
        <w:trPr>
          <w:trHeight w:hRule="exact" w:val="1387"/>
          <w:jc w:val="center"/>
        </w:trPr>
        <w:tc>
          <w:tcPr>
            <w:tcW w:w="1661"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74" w:lineRule="exact"/>
              <w:jc w:val="left"/>
            </w:pPr>
            <w:r w:rsidRPr="001551A0">
              <w:rPr>
                <w:rStyle w:val="211pt0"/>
              </w:rPr>
              <w:t>Основы религиозных культур и светской этики</w:t>
            </w:r>
          </w:p>
        </w:tc>
        <w:tc>
          <w:tcPr>
            <w:tcW w:w="255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78" w:lineRule="exact"/>
              <w:jc w:val="left"/>
            </w:pPr>
            <w:r w:rsidRPr="001551A0">
              <w:rPr>
                <w:rStyle w:val="211pt0"/>
              </w:rPr>
              <w:t>Основы религиозных культур и светской этики</w:t>
            </w:r>
          </w:p>
        </w:tc>
        <w:tc>
          <w:tcPr>
            <w:tcW w:w="989" w:type="dxa"/>
            <w:tcBorders>
              <w:top w:val="single" w:sz="4" w:space="0" w:color="auto"/>
              <w:left w:val="single" w:sz="4" w:space="0" w:color="auto"/>
            </w:tcBorders>
            <w:shd w:val="clear" w:color="auto" w:fill="FFFFFF"/>
          </w:tcPr>
          <w:p w:rsidR="00F05429" w:rsidRPr="001551A0" w:rsidRDefault="00F05429">
            <w:pPr>
              <w:framePr w:w="10176" w:wrap="notBeside" w:vAnchor="text" w:hAnchor="text" w:xAlign="center" w:y="1"/>
              <w:rPr>
                <w:sz w:val="10"/>
                <w:szCs w:val="10"/>
              </w:rPr>
            </w:pPr>
          </w:p>
        </w:tc>
        <w:tc>
          <w:tcPr>
            <w:tcW w:w="1138" w:type="dxa"/>
            <w:tcBorders>
              <w:top w:val="single" w:sz="4" w:space="0" w:color="auto"/>
              <w:left w:val="single" w:sz="4" w:space="0" w:color="auto"/>
            </w:tcBorders>
            <w:shd w:val="clear" w:color="auto" w:fill="FFFFFF"/>
          </w:tcPr>
          <w:p w:rsidR="00F05429" w:rsidRPr="001551A0" w:rsidRDefault="00F05429">
            <w:pPr>
              <w:framePr w:w="10176" w:wrap="notBeside" w:vAnchor="text" w:hAnchor="text" w:xAlign="center" w:y="1"/>
              <w:rPr>
                <w:sz w:val="10"/>
                <w:szCs w:val="10"/>
              </w:rPr>
            </w:pPr>
          </w:p>
        </w:tc>
        <w:tc>
          <w:tcPr>
            <w:tcW w:w="989" w:type="dxa"/>
            <w:tcBorders>
              <w:top w:val="single" w:sz="4" w:space="0" w:color="auto"/>
              <w:left w:val="single" w:sz="4" w:space="0" w:color="auto"/>
            </w:tcBorders>
            <w:shd w:val="clear" w:color="auto" w:fill="FFFFFF"/>
          </w:tcPr>
          <w:p w:rsidR="00F05429" w:rsidRPr="001551A0" w:rsidRDefault="00F05429">
            <w:pPr>
              <w:framePr w:w="10176" w:wrap="notBeside" w:vAnchor="text" w:hAnchor="text" w:xAlign="center" w:y="1"/>
              <w:rPr>
                <w:sz w:val="10"/>
                <w:szCs w:val="10"/>
              </w:rPr>
            </w:pPr>
          </w:p>
        </w:tc>
        <w:tc>
          <w:tcPr>
            <w:tcW w:w="850" w:type="dxa"/>
            <w:tcBorders>
              <w:top w:val="single" w:sz="4" w:space="0" w:color="auto"/>
              <w:left w:val="single" w:sz="4" w:space="0" w:color="auto"/>
            </w:tcBorders>
            <w:shd w:val="clear" w:color="auto" w:fill="FFFFFF"/>
          </w:tcPr>
          <w:p w:rsidR="00F05429" w:rsidRPr="001551A0" w:rsidRDefault="00F05429">
            <w:pPr>
              <w:framePr w:w="10176" w:wrap="notBeside" w:vAnchor="text" w:hAnchor="text" w:xAlign="center" w:y="1"/>
              <w:rPr>
                <w:sz w:val="10"/>
                <w:szCs w:val="10"/>
              </w:rPr>
            </w:pPr>
          </w:p>
        </w:tc>
        <w:tc>
          <w:tcPr>
            <w:tcW w:w="994" w:type="dxa"/>
            <w:tcBorders>
              <w:top w:val="single" w:sz="4" w:space="0" w:color="auto"/>
              <w:left w:val="single" w:sz="4" w:space="0" w:color="auto"/>
            </w:tcBorders>
            <w:shd w:val="clear" w:color="auto" w:fill="FFFFFF"/>
          </w:tcPr>
          <w:p w:rsidR="00F05429" w:rsidRPr="001551A0" w:rsidRDefault="00F05429">
            <w:pPr>
              <w:framePr w:w="10176" w:wrap="notBeside" w:vAnchor="text" w:hAnchor="text" w:xAlign="center" w:y="1"/>
              <w:rPr>
                <w:sz w:val="10"/>
                <w:szCs w:val="10"/>
              </w:rPr>
            </w:pP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r>
      <w:tr w:rsidR="00F05429" w:rsidRPr="001551A0">
        <w:trPr>
          <w:trHeight w:hRule="exact" w:val="619"/>
          <w:jc w:val="center"/>
        </w:trPr>
        <w:tc>
          <w:tcPr>
            <w:tcW w:w="1661"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Искусство</w:t>
            </w:r>
          </w:p>
        </w:tc>
        <w:tc>
          <w:tcPr>
            <w:tcW w:w="2554"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after="120" w:line="220" w:lineRule="exact"/>
              <w:jc w:val="left"/>
            </w:pPr>
            <w:r w:rsidRPr="001551A0">
              <w:rPr>
                <w:rStyle w:val="211pt0"/>
              </w:rPr>
              <w:t>Изобразительное</w:t>
            </w:r>
          </w:p>
          <w:p w:rsidR="00F05429" w:rsidRPr="001551A0" w:rsidRDefault="006167DE">
            <w:pPr>
              <w:pStyle w:val="26"/>
              <w:framePr w:w="10176" w:wrap="notBeside" w:vAnchor="text" w:hAnchor="text" w:xAlign="center" w:y="1"/>
              <w:shd w:val="clear" w:color="auto" w:fill="auto"/>
              <w:spacing w:before="120" w:line="220" w:lineRule="exact"/>
              <w:jc w:val="left"/>
            </w:pPr>
            <w:r w:rsidRPr="001551A0">
              <w:rPr>
                <w:rStyle w:val="211pt0"/>
              </w:rPr>
              <w:t>искусство</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c>
          <w:tcPr>
            <w:tcW w:w="1138"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989"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850"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1</w:t>
            </w:r>
          </w:p>
        </w:tc>
        <w:tc>
          <w:tcPr>
            <w:tcW w:w="994"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r>
      <w:tr w:rsidR="00F05429" w:rsidRPr="001551A0">
        <w:trPr>
          <w:trHeight w:hRule="exact" w:val="533"/>
          <w:jc w:val="center"/>
        </w:trPr>
        <w:tc>
          <w:tcPr>
            <w:tcW w:w="1661"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Технология</w:t>
            </w:r>
          </w:p>
        </w:tc>
        <w:tc>
          <w:tcPr>
            <w:tcW w:w="255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Технология</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c>
          <w:tcPr>
            <w:tcW w:w="989"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850"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1</w:t>
            </w:r>
          </w:p>
        </w:tc>
        <w:tc>
          <w:tcPr>
            <w:tcW w:w="994"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c>
          <w:tcPr>
            <w:tcW w:w="1003"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1</w:t>
            </w:r>
          </w:p>
        </w:tc>
      </w:tr>
      <w:tr w:rsidR="00F05429" w:rsidRPr="001551A0">
        <w:trPr>
          <w:trHeight w:hRule="exact" w:val="566"/>
          <w:jc w:val="center"/>
        </w:trPr>
        <w:tc>
          <w:tcPr>
            <w:tcW w:w="1661"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after="120" w:line="220" w:lineRule="exact"/>
              <w:jc w:val="left"/>
            </w:pPr>
            <w:r w:rsidRPr="001551A0">
              <w:rPr>
                <w:rStyle w:val="211pt0"/>
              </w:rPr>
              <w:t>Физическая</w:t>
            </w:r>
          </w:p>
          <w:p w:rsidR="00F05429" w:rsidRPr="001551A0" w:rsidRDefault="006167DE">
            <w:pPr>
              <w:pStyle w:val="26"/>
              <w:framePr w:w="10176" w:wrap="notBeside" w:vAnchor="text" w:hAnchor="text" w:xAlign="center" w:y="1"/>
              <w:shd w:val="clear" w:color="auto" w:fill="auto"/>
              <w:spacing w:before="120" w:line="220" w:lineRule="exact"/>
              <w:jc w:val="left"/>
            </w:pPr>
            <w:r w:rsidRPr="001551A0">
              <w:rPr>
                <w:rStyle w:val="211pt0"/>
              </w:rPr>
              <w:t>культура</w:t>
            </w:r>
          </w:p>
        </w:tc>
        <w:tc>
          <w:tcPr>
            <w:tcW w:w="255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Физическая культура</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850"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3</w:t>
            </w:r>
          </w:p>
        </w:tc>
        <w:tc>
          <w:tcPr>
            <w:tcW w:w="994"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c>
          <w:tcPr>
            <w:tcW w:w="1003"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3</w:t>
            </w:r>
          </w:p>
        </w:tc>
      </w:tr>
      <w:tr w:rsidR="00F05429" w:rsidRPr="001551A0">
        <w:trPr>
          <w:trHeight w:hRule="exact" w:val="283"/>
          <w:jc w:val="center"/>
        </w:trPr>
        <w:tc>
          <w:tcPr>
            <w:tcW w:w="4215" w:type="dxa"/>
            <w:gridSpan w:val="2"/>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left"/>
            </w:pPr>
            <w:r w:rsidRPr="001551A0">
              <w:rPr>
                <w:rStyle w:val="211pt0"/>
              </w:rPr>
              <w:t>Итого:</w:t>
            </w:r>
          </w:p>
        </w:tc>
        <w:tc>
          <w:tcPr>
            <w:tcW w:w="989"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1138"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989"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850"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21</w:t>
            </w:r>
          </w:p>
        </w:tc>
        <w:tc>
          <w:tcPr>
            <w:tcW w:w="994" w:type="dxa"/>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1003" w:type="dxa"/>
            <w:tcBorders>
              <w:top w:val="single" w:sz="4" w:space="0" w:color="auto"/>
              <w:left w:val="single" w:sz="4" w:space="0" w:color="auto"/>
              <w:righ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r>
      <w:tr w:rsidR="00F05429" w:rsidRPr="001551A0">
        <w:trPr>
          <w:trHeight w:hRule="exact" w:val="562"/>
          <w:jc w:val="center"/>
        </w:trPr>
        <w:tc>
          <w:tcPr>
            <w:tcW w:w="4215" w:type="dxa"/>
            <w:gridSpan w:val="2"/>
            <w:tcBorders>
              <w:top w:val="single" w:sz="4" w:space="0" w:color="auto"/>
              <w:left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83" w:lineRule="exact"/>
              <w:jc w:val="left"/>
            </w:pPr>
            <w:r w:rsidRPr="001551A0">
              <w:rPr>
                <w:rStyle w:val="211pt0"/>
              </w:rPr>
              <w:t>Часть, формируемая участниками образовательного процесса</w:t>
            </w:r>
          </w:p>
        </w:tc>
        <w:tc>
          <w:tcPr>
            <w:tcW w:w="989"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c>
          <w:tcPr>
            <w:tcW w:w="1138" w:type="dxa"/>
            <w:tcBorders>
              <w:top w:val="single" w:sz="4" w:space="0" w:color="auto"/>
              <w:lef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w:t>
            </w:r>
          </w:p>
        </w:tc>
        <w:tc>
          <w:tcPr>
            <w:tcW w:w="989"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w:t>
            </w:r>
          </w:p>
        </w:tc>
        <w:tc>
          <w:tcPr>
            <w:tcW w:w="850"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2</w:t>
            </w:r>
          </w:p>
        </w:tc>
        <w:tc>
          <w:tcPr>
            <w:tcW w:w="994" w:type="dxa"/>
            <w:tcBorders>
              <w:top w:val="single" w:sz="4" w:space="0" w:color="auto"/>
              <w:lef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w:t>
            </w:r>
          </w:p>
        </w:tc>
        <w:tc>
          <w:tcPr>
            <w:tcW w:w="1003" w:type="dxa"/>
            <w:tcBorders>
              <w:top w:val="single" w:sz="4" w:space="0" w:color="auto"/>
              <w:left w:val="single" w:sz="4" w:space="0" w:color="auto"/>
              <w:right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w:t>
            </w:r>
          </w:p>
        </w:tc>
      </w:tr>
      <w:tr w:rsidR="00F05429" w:rsidRPr="001551A0">
        <w:trPr>
          <w:trHeight w:hRule="exact" w:val="571"/>
          <w:jc w:val="center"/>
        </w:trPr>
        <w:tc>
          <w:tcPr>
            <w:tcW w:w="4215" w:type="dxa"/>
            <w:gridSpan w:val="2"/>
            <w:tcBorders>
              <w:top w:val="single" w:sz="4" w:space="0" w:color="auto"/>
              <w:left w:val="single" w:sz="4" w:space="0" w:color="auto"/>
              <w:bottom w:val="single" w:sz="4" w:space="0" w:color="auto"/>
            </w:tcBorders>
            <w:shd w:val="clear" w:color="auto" w:fill="FFFFFF"/>
            <w:vAlign w:val="bottom"/>
          </w:tcPr>
          <w:p w:rsidR="00F05429" w:rsidRPr="001551A0" w:rsidRDefault="006167DE">
            <w:pPr>
              <w:pStyle w:val="26"/>
              <w:framePr w:w="10176" w:wrap="notBeside" w:vAnchor="text" w:hAnchor="text" w:xAlign="center" w:y="1"/>
              <w:shd w:val="clear" w:color="auto" w:fill="auto"/>
              <w:spacing w:before="0" w:line="283" w:lineRule="exact"/>
              <w:jc w:val="left"/>
            </w:pPr>
            <w:r w:rsidRPr="001551A0">
              <w:rPr>
                <w:rStyle w:val="211pt0"/>
              </w:rPr>
              <w:t>Максимально допустимая недельная нагрузка</w:t>
            </w:r>
          </w:p>
        </w:tc>
        <w:tc>
          <w:tcPr>
            <w:tcW w:w="989"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1138" w:type="dxa"/>
            <w:tcBorders>
              <w:top w:val="single" w:sz="4" w:space="0" w:color="auto"/>
              <w:left w:val="single" w:sz="4" w:space="0" w:color="auto"/>
              <w:bottom w:val="single" w:sz="4" w:space="0" w:color="auto"/>
            </w:tcBorders>
            <w:shd w:val="clear" w:color="auto" w:fill="FFFFFF"/>
            <w:vAlign w:val="center"/>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21</w:t>
            </w:r>
          </w:p>
        </w:tc>
        <w:tc>
          <w:tcPr>
            <w:tcW w:w="989"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23</w:t>
            </w:r>
          </w:p>
        </w:tc>
        <w:tc>
          <w:tcPr>
            <w:tcW w:w="850"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ind w:left="360"/>
              <w:jc w:val="left"/>
            </w:pPr>
            <w:r w:rsidRPr="001551A0">
              <w:rPr>
                <w:rStyle w:val="211pt0"/>
              </w:rPr>
              <w:t>23</w:t>
            </w:r>
          </w:p>
        </w:tc>
        <w:tc>
          <w:tcPr>
            <w:tcW w:w="994"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23</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pPr>
              <w:pStyle w:val="26"/>
              <w:framePr w:w="10176" w:wrap="notBeside" w:vAnchor="text" w:hAnchor="text" w:xAlign="center" w:y="1"/>
              <w:shd w:val="clear" w:color="auto" w:fill="auto"/>
              <w:spacing w:before="0" w:line="220" w:lineRule="exact"/>
              <w:jc w:val="center"/>
            </w:pPr>
            <w:r w:rsidRPr="001551A0">
              <w:rPr>
                <w:rStyle w:val="211pt0"/>
              </w:rPr>
              <w:t>23</w:t>
            </w:r>
          </w:p>
        </w:tc>
      </w:tr>
    </w:tbl>
    <w:p w:rsidR="00F05429" w:rsidRPr="001551A0" w:rsidRDefault="00F05429">
      <w:pPr>
        <w:framePr w:w="10176" w:wrap="notBeside" w:vAnchor="text" w:hAnchor="text" w:xAlign="center" w:y="1"/>
        <w:rPr>
          <w:sz w:val="2"/>
          <w:szCs w:val="2"/>
        </w:rPr>
      </w:pPr>
    </w:p>
    <w:p w:rsidR="00F05429" w:rsidRPr="001551A0" w:rsidRDefault="00F05429">
      <w:pPr>
        <w:rPr>
          <w:sz w:val="2"/>
          <w:szCs w:val="2"/>
        </w:rPr>
      </w:pPr>
    </w:p>
    <w:p w:rsidR="00F05429" w:rsidRPr="001551A0" w:rsidRDefault="006167DE">
      <w:pPr>
        <w:pStyle w:val="100"/>
        <w:numPr>
          <w:ilvl w:val="0"/>
          <w:numId w:val="35"/>
        </w:numPr>
        <w:shd w:val="clear" w:color="auto" w:fill="auto"/>
        <w:tabs>
          <w:tab w:val="left" w:pos="2711"/>
        </w:tabs>
        <w:spacing w:before="595" w:after="300"/>
        <w:ind w:left="1420" w:firstLine="760"/>
        <w:jc w:val="left"/>
        <w:rPr>
          <w:b w:val="0"/>
        </w:rPr>
      </w:pPr>
      <w:r w:rsidRPr="001551A0">
        <w:rPr>
          <w:b w:val="0"/>
        </w:rPr>
        <w:t>Система условий реализации адаптированной основной общеобразовательной программы обучающихся с ограниченными возможностями здоровья (глухих).</w:t>
      </w:r>
    </w:p>
    <w:p w:rsidR="00F05429" w:rsidRPr="001551A0" w:rsidRDefault="006167DE">
      <w:pPr>
        <w:pStyle w:val="100"/>
        <w:shd w:val="clear" w:color="auto" w:fill="auto"/>
        <w:ind w:left="840" w:firstLine="580"/>
        <w:jc w:val="left"/>
        <w:rPr>
          <w:b w:val="0"/>
        </w:rPr>
      </w:pPr>
      <w:r w:rsidRPr="001551A0">
        <w:rPr>
          <w:b w:val="0"/>
        </w:rPr>
        <w:t>Образовательная организация создает условия для реализации АООП НОО обеспечивающие:</w:t>
      </w:r>
    </w:p>
    <w:p w:rsidR="00F05429" w:rsidRPr="001551A0" w:rsidRDefault="006167DE">
      <w:pPr>
        <w:pStyle w:val="100"/>
        <w:numPr>
          <w:ilvl w:val="0"/>
          <w:numId w:val="31"/>
        </w:numPr>
        <w:shd w:val="clear" w:color="auto" w:fill="auto"/>
        <w:tabs>
          <w:tab w:val="left" w:pos="1728"/>
        </w:tabs>
        <w:spacing w:line="326" w:lineRule="exact"/>
        <w:ind w:left="840" w:firstLine="580"/>
        <w:jc w:val="left"/>
        <w:rPr>
          <w:b w:val="0"/>
        </w:rPr>
      </w:pPr>
      <w:r w:rsidRPr="001551A0">
        <w:rPr>
          <w:b w:val="0"/>
        </w:rPr>
        <w:t>возможность достижения планируемых результатов освоения глухими обучающимися АООП НОО;</w:t>
      </w:r>
    </w:p>
    <w:p w:rsidR="00F05429" w:rsidRPr="001551A0" w:rsidRDefault="006167DE">
      <w:pPr>
        <w:pStyle w:val="100"/>
        <w:numPr>
          <w:ilvl w:val="0"/>
          <w:numId w:val="31"/>
        </w:numPr>
        <w:shd w:val="clear" w:color="auto" w:fill="auto"/>
        <w:tabs>
          <w:tab w:val="left" w:pos="1742"/>
        </w:tabs>
        <w:spacing w:line="326" w:lineRule="exact"/>
        <w:ind w:left="1420"/>
        <w:rPr>
          <w:b w:val="0"/>
        </w:rPr>
      </w:pPr>
      <w:r w:rsidRPr="001551A0">
        <w:rPr>
          <w:b w:val="0"/>
        </w:rPr>
        <w:t>соответствие требованиям ФГОС НОО;</w:t>
      </w:r>
    </w:p>
    <w:p w:rsidR="00F05429" w:rsidRPr="001551A0" w:rsidRDefault="006167DE">
      <w:pPr>
        <w:pStyle w:val="100"/>
        <w:numPr>
          <w:ilvl w:val="0"/>
          <w:numId w:val="31"/>
        </w:numPr>
        <w:shd w:val="clear" w:color="auto" w:fill="auto"/>
        <w:tabs>
          <w:tab w:val="left" w:pos="1733"/>
        </w:tabs>
        <w:spacing w:line="326" w:lineRule="exact"/>
        <w:ind w:left="840" w:firstLine="580"/>
        <w:jc w:val="left"/>
        <w:rPr>
          <w:b w:val="0"/>
        </w:rPr>
      </w:pPr>
      <w:r w:rsidRPr="001551A0">
        <w:rPr>
          <w:b w:val="0"/>
        </w:rPr>
        <w:t xml:space="preserve">гарантировать сохранность и укрепление физического, </w:t>
      </w:r>
      <w:r w:rsidRPr="001551A0">
        <w:rPr>
          <w:b w:val="0"/>
        </w:rPr>
        <w:lastRenderedPageBreak/>
        <w:t>психологического и социального здоровья обучающихся;</w:t>
      </w:r>
    </w:p>
    <w:p w:rsidR="00F05429" w:rsidRPr="001551A0" w:rsidRDefault="006167DE">
      <w:pPr>
        <w:pStyle w:val="100"/>
        <w:numPr>
          <w:ilvl w:val="0"/>
          <w:numId w:val="31"/>
        </w:numPr>
        <w:shd w:val="clear" w:color="auto" w:fill="auto"/>
        <w:tabs>
          <w:tab w:val="left" w:pos="1728"/>
        </w:tabs>
        <w:spacing w:line="326" w:lineRule="exact"/>
        <w:ind w:left="840" w:firstLine="580"/>
        <w:jc w:val="left"/>
        <w:rPr>
          <w:b w:val="0"/>
        </w:rPr>
      </w:pPr>
      <w:r w:rsidRPr="001551A0">
        <w:rPr>
          <w:b w:val="0"/>
        </w:rPr>
        <w:t>учитывать особенности структуры школы-интерната, запросы участников образовательных отношений;</w:t>
      </w:r>
    </w:p>
    <w:p w:rsidR="00F05429" w:rsidRPr="001551A0" w:rsidRDefault="006167DE">
      <w:pPr>
        <w:pStyle w:val="100"/>
        <w:numPr>
          <w:ilvl w:val="0"/>
          <w:numId w:val="31"/>
        </w:numPr>
        <w:shd w:val="clear" w:color="auto" w:fill="auto"/>
        <w:tabs>
          <w:tab w:val="left" w:pos="1756"/>
        </w:tabs>
        <w:ind w:left="840" w:right="180" w:firstLine="560"/>
        <w:rPr>
          <w:b w:val="0"/>
        </w:rPr>
      </w:pPr>
      <w:r w:rsidRPr="001551A0">
        <w:rPr>
          <w:b w:val="0"/>
        </w:rPr>
        <w:t>представлять возможность взаимодействия с социальными партнёрами, использования ресурсов социума выявление и развитие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F05429" w:rsidRPr="001551A0" w:rsidRDefault="006167DE">
      <w:pPr>
        <w:pStyle w:val="100"/>
        <w:numPr>
          <w:ilvl w:val="0"/>
          <w:numId w:val="31"/>
        </w:numPr>
        <w:shd w:val="clear" w:color="auto" w:fill="auto"/>
        <w:tabs>
          <w:tab w:val="left" w:pos="1756"/>
        </w:tabs>
        <w:ind w:left="840" w:right="180" w:firstLine="560"/>
        <w:rPr>
          <w:b w:val="0"/>
        </w:rPr>
      </w:pPr>
      <w:r w:rsidRPr="001551A0">
        <w:rPr>
          <w:b w:val="0"/>
        </w:rPr>
        <w:t>учет особых образовательных потребностей - общих для всех обучающихся с ОВЗ специфических для глухих младших школьников;</w:t>
      </w:r>
    </w:p>
    <w:p w:rsidR="00F05429" w:rsidRPr="001551A0" w:rsidRDefault="006167DE">
      <w:pPr>
        <w:pStyle w:val="100"/>
        <w:numPr>
          <w:ilvl w:val="0"/>
          <w:numId w:val="31"/>
        </w:numPr>
        <w:shd w:val="clear" w:color="auto" w:fill="auto"/>
        <w:tabs>
          <w:tab w:val="left" w:pos="1756"/>
        </w:tabs>
        <w:ind w:left="840" w:right="180" w:firstLine="560"/>
        <w:rPr>
          <w:b w:val="0"/>
        </w:rPr>
      </w:pPr>
      <w:r w:rsidRPr="001551A0">
        <w:rPr>
          <w:b w:val="0"/>
        </w:rPr>
        <w:t>расширение социального опыта и социальных контактов обучающихся, в том числе со сверстниками, не имеющими ограничений здоровья;</w:t>
      </w:r>
    </w:p>
    <w:p w:rsidR="00F05429" w:rsidRPr="001551A0" w:rsidRDefault="006167DE">
      <w:pPr>
        <w:pStyle w:val="100"/>
        <w:numPr>
          <w:ilvl w:val="0"/>
          <w:numId w:val="31"/>
        </w:numPr>
        <w:shd w:val="clear" w:color="auto" w:fill="auto"/>
        <w:tabs>
          <w:tab w:val="left" w:pos="2028"/>
        </w:tabs>
        <w:ind w:left="840" w:right="180" w:firstLine="560"/>
        <w:rPr>
          <w:b w:val="0"/>
        </w:rPr>
      </w:pPr>
      <w:r w:rsidRPr="001551A0">
        <w:rPr>
          <w:b w:val="0"/>
        </w:rPr>
        <w:t>участие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w:t>
      </w:r>
    </w:p>
    <w:p w:rsidR="00F05429" w:rsidRPr="001551A0" w:rsidRDefault="006167DE">
      <w:pPr>
        <w:pStyle w:val="100"/>
        <w:numPr>
          <w:ilvl w:val="0"/>
          <w:numId w:val="31"/>
        </w:numPr>
        <w:shd w:val="clear" w:color="auto" w:fill="auto"/>
        <w:tabs>
          <w:tab w:val="left" w:pos="1756"/>
        </w:tabs>
        <w:ind w:left="840" w:right="180" w:firstLine="560"/>
        <w:rPr>
          <w:b w:val="0"/>
        </w:rPr>
      </w:pPr>
      <w:r w:rsidRPr="001551A0">
        <w:rPr>
          <w:b w:val="0"/>
        </w:rPr>
        <w:t>поддержку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F05429" w:rsidRPr="001551A0" w:rsidRDefault="006167DE">
      <w:pPr>
        <w:pStyle w:val="100"/>
        <w:numPr>
          <w:ilvl w:val="0"/>
          <w:numId w:val="31"/>
        </w:numPr>
        <w:shd w:val="clear" w:color="auto" w:fill="auto"/>
        <w:tabs>
          <w:tab w:val="left" w:pos="1756"/>
        </w:tabs>
        <w:ind w:left="840" w:right="180" w:firstLine="560"/>
        <w:rPr>
          <w:b w:val="0"/>
        </w:rPr>
      </w:pPr>
      <w:r w:rsidRPr="001551A0">
        <w:rPr>
          <w:b w:val="0"/>
        </w:rPr>
        <w:t>эффективное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w:t>
      </w:r>
    </w:p>
    <w:p w:rsidR="00F05429" w:rsidRPr="001551A0" w:rsidRDefault="006167DE" w:rsidP="001551A0">
      <w:pPr>
        <w:pStyle w:val="100"/>
        <w:shd w:val="clear" w:color="auto" w:fill="auto"/>
        <w:ind w:left="840" w:firstLine="560"/>
        <w:rPr>
          <w:b w:val="0"/>
        </w:rPr>
      </w:pPr>
      <w:r w:rsidRPr="001551A0">
        <w:rPr>
          <w:b w:val="0"/>
        </w:rPr>
        <w:t>культурного исторического региона России использование в образовательной деятельности современных образовательных технологий, в том числе информационно-коммуникативных технологий;</w:t>
      </w:r>
    </w:p>
    <w:p w:rsidR="00F05429" w:rsidRPr="001551A0" w:rsidRDefault="006167DE">
      <w:pPr>
        <w:pStyle w:val="100"/>
        <w:shd w:val="clear" w:color="auto" w:fill="auto"/>
        <w:ind w:left="840" w:right="180" w:firstLine="700"/>
        <w:rPr>
          <w:b w:val="0"/>
        </w:rPr>
      </w:pPr>
      <w:r w:rsidRPr="001551A0">
        <w:rPr>
          <w:b w:val="0"/>
        </w:rPr>
        <w:t>♦ обновление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F05429" w:rsidRPr="001551A0" w:rsidRDefault="006167DE">
      <w:pPr>
        <w:pStyle w:val="100"/>
        <w:numPr>
          <w:ilvl w:val="0"/>
          <w:numId w:val="31"/>
        </w:numPr>
        <w:shd w:val="clear" w:color="auto" w:fill="auto"/>
        <w:tabs>
          <w:tab w:val="left" w:pos="2028"/>
        </w:tabs>
        <w:ind w:left="840" w:right="180" w:firstLine="560"/>
        <w:rPr>
          <w:b w:val="0"/>
        </w:rPr>
      </w:pPr>
      <w:r w:rsidRPr="001551A0">
        <w:rPr>
          <w:b w:val="0"/>
        </w:rPr>
        <w:t>эффективное управления организацией с использованием информационно-коммуникационных технологий, а также современных механизмов финансирования.</w:t>
      </w:r>
    </w:p>
    <w:p w:rsidR="00F05429" w:rsidRPr="001551A0" w:rsidRDefault="006167DE">
      <w:pPr>
        <w:pStyle w:val="100"/>
        <w:shd w:val="clear" w:color="auto" w:fill="auto"/>
        <w:ind w:left="840" w:right="180" w:firstLine="1200"/>
        <w:rPr>
          <w:b w:val="0"/>
        </w:rPr>
      </w:pPr>
      <w:r w:rsidRPr="001551A0">
        <w:rPr>
          <w:b w:val="0"/>
        </w:rPr>
        <w:t>♦В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(глухих).</w:t>
      </w:r>
    </w:p>
    <w:p w:rsidR="00F05429" w:rsidRPr="001551A0" w:rsidRDefault="006167DE">
      <w:pPr>
        <w:pStyle w:val="100"/>
        <w:shd w:val="clear" w:color="auto" w:fill="auto"/>
        <w:spacing w:after="296"/>
        <w:ind w:left="840" w:right="180" w:firstLine="1200"/>
        <w:rPr>
          <w:b w:val="0"/>
        </w:rPr>
      </w:pPr>
      <w:r w:rsidRPr="001551A0">
        <w:rPr>
          <w:b w:val="0"/>
        </w:rPr>
        <w:lastRenderedPageBreak/>
        <w:t>♦ При необходимости в процессе реализации АООП НОО для глухих обеспечивается временное или постоянное участие тьютора и (или) ассистента (помощника).</w:t>
      </w:r>
    </w:p>
    <w:tbl>
      <w:tblPr>
        <w:tblOverlap w:val="never"/>
        <w:tblW w:w="0" w:type="auto"/>
        <w:jc w:val="center"/>
        <w:tblLayout w:type="fixed"/>
        <w:tblCellMar>
          <w:left w:w="10" w:type="dxa"/>
          <w:right w:w="10" w:type="dxa"/>
        </w:tblCellMar>
        <w:tblLook w:val="0000"/>
      </w:tblPr>
      <w:tblGrid>
        <w:gridCol w:w="667"/>
        <w:gridCol w:w="3360"/>
        <w:gridCol w:w="3674"/>
        <w:gridCol w:w="2920"/>
      </w:tblGrid>
      <w:tr w:rsidR="00F05429" w:rsidRPr="001551A0" w:rsidTr="00843B67">
        <w:trPr>
          <w:trHeight w:hRule="exact" w:val="426"/>
          <w:jc w:val="center"/>
        </w:trPr>
        <w:tc>
          <w:tcPr>
            <w:tcW w:w="7701" w:type="dxa"/>
            <w:gridSpan w:val="3"/>
            <w:shd w:val="clear" w:color="auto" w:fill="FFFFFF"/>
            <w:vAlign w:val="bottom"/>
          </w:tcPr>
          <w:p w:rsidR="00F05429" w:rsidRPr="001551A0" w:rsidRDefault="006167DE" w:rsidP="00843B67">
            <w:pPr>
              <w:pStyle w:val="26"/>
              <w:shd w:val="clear" w:color="auto" w:fill="auto"/>
              <w:spacing w:before="0" w:line="280" w:lineRule="exact"/>
              <w:jc w:val="right"/>
            </w:pPr>
            <w:r w:rsidRPr="001551A0">
              <w:rPr>
                <w:rStyle w:val="28"/>
                <w:b w:val="0"/>
              </w:rPr>
              <w:t>3.2.1. Условия реализации программы. Кад</w:t>
            </w:r>
          </w:p>
        </w:tc>
        <w:tc>
          <w:tcPr>
            <w:tcW w:w="2920" w:type="dxa"/>
            <w:tcBorders>
              <w:left w:val="single" w:sz="4" w:space="0" w:color="auto"/>
            </w:tcBorders>
            <w:shd w:val="clear" w:color="auto" w:fill="FFFFFF"/>
            <w:vAlign w:val="bottom"/>
          </w:tcPr>
          <w:p w:rsidR="00F05429" w:rsidRPr="001551A0" w:rsidRDefault="006167DE" w:rsidP="00843B67">
            <w:pPr>
              <w:pStyle w:val="26"/>
              <w:shd w:val="clear" w:color="auto" w:fill="auto"/>
              <w:spacing w:before="0" w:line="280" w:lineRule="exact"/>
              <w:jc w:val="left"/>
            </w:pPr>
            <w:r w:rsidRPr="001551A0">
              <w:rPr>
                <w:rStyle w:val="28"/>
                <w:b w:val="0"/>
              </w:rPr>
              <w:t>ровые условия.</w:t>
            </w:r>
          </w:p>
        </w:tc>
      </w:tr>
      <w:tr w:rsidR="00F05429" w:rsidRPr="001551A0" w:rsidTr="00843B67">
        <w:trPr>
          <w:trHeight w:hRule="exact" w:val="874"/>
          <w:jc w:val="center"/>
        </w:trPr>
        <w:tc>
          <w:tcPr>
            <w:tcW w:w="667" w:type="dxa"/>
            <w:tcBorders>
              <w:top w:val="single" w:sz="4" w:space="0" w:color="auto"/>
              <w:left w:val="single" w:sz="4" w:space="0" w:color="auto"/>
              <w:bottom w:val="single" w:sz="4" w:space="0" w:color="auto"/>
            </w:tcBorders>
            <w:shd w:val="clear" w:color="auto" w:fill="FFFFFF"/>
            <w:vAlign w:val="bottom"/>
          </w:tcPr>
          <w:p w:rsidR="00F05429" w:rsidRPr="001551A0" w:rsidRDefault="006167DE" w:rsidP="00843B67">
            <w:pPr>
              <w:pStyle w:val="26"/>
              <w:shd w:val="clear" w:color="auto" w:fill="auto"/>
              <w:spacing w:before="0" w:after="60" w:line="220" w:lineRule="exact"/>
              <w:jc w:val="left"/>
            </w:pPr>
            <w:r w:rsidRPr="001551A0">
              <w:rPr>
                <w:rStyle w:val="211pt0"/>
              </w:rPr>
              <w:t>№</w:t>
            </w:r>
          </w:p>
          <w:p w:rsidR="00F05429" w:rsidRPr="001551A0" w:rsidRDefault="006167DE" w:rsidP="00843B67">
            <w:pPr>
              <w:pStyle w:val="26"/>
              <w:shd w:val="clear" w:color="auto" w:fill="auto"/>
              <w:spacing w:before="60" w:line="220" w:lineRule="exact"/>
              <w:jc w:val="left"/>
            </w:pPr>
            <w:r w:rsidRPr="001551A0">
              <w:rPr>
                <w:rStyle w:val="211pt0"/>
              </w:rPr>
              <w:t>п/п</w:t>
            </w:r>
          </w:p>
        </w:tc>
        <w:tc>
          <w:tcPr>
            <w:tcW w:w="3360" w:type="dxa"/>
            <w:tcBorders>
              <w:top w:val="single" w:sz="4" w:space="0" w:color="auto"/>
              <w:left w:val="single" w:sz="4" w:space="0" w:color="auto"/>
              <w:bottom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Специалисты</w:t>
            </w:r>
          </w:p>
        </w:tc>
        <w:tc>
          <w:tcPr>
            <w:tcW w:w="3673" w:type="dxa"/>
            <w:tcBorders>
              <w:top w:val="single" w:sz="4" w:space="0" w:color="auto"/>
              <w:left w:val="single" w:sz="4" w:space="0" w:color="auto"/>
              <w:bottom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Функции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bottom"/>
          </w:tcPr>
          <w:p w:rsidR="00F05429" w:rsidRPr="001551A0" w:rsidRDefault="006167DE" w:rsidP="00843B67">
            <w:pPr>
              <w:pStyle w:val="26"/>
              <w:shd w:val="clear" w:color="auto" w:fill="auto"/>
              <w:spacing w:before="0" w:line="288" w:lineRule="exact"/>
              <w:jc w:val="left"/>
            </w:pPr>
            <w:r w:rsidRPr="001551A0">
              <w:rPr>
                <w:rStyle w:val="211pt0"/>
              </w:rPr>
              <w:t>Требования к образованию</w:t>
            </w:r>
          </w:p>
        </w:tc>
      </w:tr>
    </w:tbl>
    <w:p w:rsidR="00F05429" w:rsidRPr="001551A0" w:rsidRDefault="00F05429" w:rsidP="00843B67">
      <w:pPr>
        <w:rPr>
          <w:sz w:val="2"/>
          <w:szCs w:val="2"/>
        </w:rPr>
      </w:pPr>
    </w:p>
    <w:p w:rsidR="00F05429" w:rsidRPr="001551A0" w:rsidRDefault="00F05429">
      <w:pPr>
        <w:rPr>
          <w:sz w:val="2"/>
          <w:szCs w:val="2"/>
        </w:rPr>
      </w:pPr>
    </w:p>
    <w:tbl>
      <w:tblPr>
        <w:tblOverlap w:val="never"/>
        <w:tblW w:w="0" w:type="auto"/>
        <w:jc w:val="center"/>
        <w:tblLayout w:type="fixed"/>
        <w:tblCellMar>
          <w:left w:w="10" w:type="dxa"/>
          <w:right w:w="10" w:type="dxa"/>
        </w:tblCellMar>
        <w:tblLook w:val="0000"/>
      </w:tblPr>
      <w:tblGrid>
        <w:gridCol w:w="677"/>
        <w:gridCol w:w="3408"/>
        <w:gridCol w:w="3710"/>
        <w:gridCol w:w="2976"/>
      </w:tblGrid>
      <w:tr w:rsidR="00F05429" w:rsidRPr="001551A0">
        <w:trPr>
          <w:trHeight w:hRule="exact" w:val="1464"/>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1.</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Учитель начальных классов</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8" w:lineRule="exact"/>
              <w:jc w:val="left"/>
            </w:pPr>
            <w:r w:rsidRPr="001551A0">
              <w:rPr>
                <w:rStyle w:val="211pt0"/>
              </w:rPr>
              <w:t>Организация условий для успешного развития ребенка в рамках образовательного процесса.</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rsidP="00843B67">
            <w:pPr>
              <w:pStyle w:val="26"/>
              <w:shd w:val="clear" w:color="auto" w:fill="auto"/>
              <w:spacing w:before="0" w:line="278" w:lineRule="exact"/>
              <w:jc w:val="left"/>
            </w:pPr>
            <w:r w:rsidRPr="001551A0">
              <w:rPr>
                <w:rStyle w:val="211pt0"/>
              </w:rPr>
              <w:t>Высшее</w:t>
            </w:r>
          </w:p>
          <w:p w:rsidR="00F05429" w:rsidRPr="001551A0" w:rsidRDefault="006167DE" w:rsidP="00843B67">
            <w:pPr>
              <w:pStyle w:val="26"/>
              <w:shd w:val="clear" w:color="auto" w:fill="auto"/>
              <w:spacing w:before="0" w:line="278" w:lineRule="exact"/>
              <w:jc w:val="left"/>
            </w:pPr>
            <w:r w:rsidRPr="001551A0">
              <w:rPr>
                <w:rStyle w:val="211pt0"/>
              </w:rPr>
              <w:t>сурдопедагогическое / курсы в соответствии с ФГОС НОО</w:t>
            </w:r>
          </w:p>
        </w:tc>
      </w:tr>
      <w:tr w:rsidR="00F05429" w:rsidRPr="001551A0">
        <w:trPr>
          <w:trHeight w:hRule="exact" w:val="1987"/>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2.</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Учитель индивидуальных коррекционных занятий по формированию речевого слуха и произносительной стороны речи</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Коррекция слухо- речевого развития глухих обучающихся, консультирование родителей, учителей, воспитателей по решению коррекционных задач.</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rsidP="00843B67">
            <w:pPr>
              <w:pStyle w:val="26"/>
              <w:shd w:val="clear" w:color="auto" w:fill="auto"/>
              <w:spacing w:before="0" w:line="283" w:lineRule="exact"/>
              <w:jc w:val="left"/>
            </w:pPr>
            <w:r w:rsidRPr="001551A0">
              <w:rPr>
                <w:rStyle w:val="211pt0"/>
              </w:rPr>
              <w:t>Высшее</w:t>
            </w:r>
          </w:p>
          <w:p w:rsidR="00F05429" w:rsidRPr="001551A0" w:rsidRDefault="006167DE" w:rsidP="00843B67">
            <w:pPr>
              <w:pStyle w:val="26"/>
              <w:shd w:val="clear" w:color="auto" w:fill="auto"/>
              <w:spacing w:before="0" w:line="283" w:lineRule="exact"/>
              <w:jc w:val="left"/>
            </w:pPr>
            <w:r w:rsidRPr="001551A0">
              <w:rPr>
                <w:rStyle w:val="211pt0"/>
              </w:rPr>
              <w:t>Сурдопедагогическое / курсы в соответствии с ФГОС НОО</w:t>
            </w:r>
          </w:p>
        </w:tc>
      </w:tr>
      <w:tr w:rsidR="00F05429" w:rsidRPr="001551A0">
        <w:trPr>
          <w:trHeight w:hRule="exact" w:val="1675"/>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3.</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Учитель- дефектолог</w:t>
            </w:r>
          </w:p>
        </w:tc>
        <w:tc>
          <w:tcPr>
            <w:tcW w:w="3710" w:type="dxa"/>
            <w:tcBorders>
              <w:top w:val="single" w:sz="4" w:space="0" w:color="auto"/>
              <w:left w:val="single" w:sz="4" w:space="0" w:color="auto"/>
            </w:tcBorders>
            <w:shd w:val="clear" w:color="auto" w:fill="FFFFFF"/>
            <w:vAlign w:val="bottom"/>
          </w:tcPr>
          <w:p w:rsidR="00F05429" w:rsidRPr="001551A0" w:rsidRDefault="006167DE" w:rsidP="00843B67">
            <w:pPr>
              <w:pStyle w:val="26"/>
              <w:shd w:val="clear" w:color="auto" w:fill="auto"/>
              <w:spacing w:before="0" w:line="274" w:lineRule="exact"/>
              <w:jc w:val="left"/>
            </w:pPr>
            <w:r w:rsidRPr="001551A0">
              <w:rPr>
                <w:rStyle w:val="211pt0"/>
              </w:rPr>
              <w:t>Обеспечивает диагностику, коррекцию слухо - речевого развития глухих обучающихся, проводит методическую, консультационную работу с педагогами, родителями</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rsidP="00843B67">
            <w:pPr>
              <w:pStyle w:val="26"/>
              <w:shd w:val="clear" w:color="auto" w:fill="auto"/>
              <w:spacing w:before="0" w:line="283" w:lineRule="exact"/>
              <w:jc w:val="left"/>
            </w:pPr>
            <w:r w:rsidRPr="001551A0">
              <w:rPr>
                <w:rStyle w:val="211pt0"/>
              </w:rPr>
              <w:t>Высшее</w:t>
            </w:r>
          </w:p>
          <w:p w:rsidR="00F05429" w:rsidRPr="001551A0" w:rsidRDefault="006167DE" w:rsidP="00843B67">
            <w:pPr>
              <w:pStyle w:val="26"/>
              <w:shd w:val="clear" w:color="auto" w:fill="auto"/>
              <w:spacing w:before="0" w:line="283" w:lineRule="exact"/>
              <w:jc w:val="left"/>
            </w:pPr>
            <w:r w:rsidRPr="001551A0">
              <w:rPr>
                <w:rStyle w:val="211pt0"/>
              </w:rPr>
              <w:t>Сурдопедагогическое /курсы в соответствии с ФГОС НОО</w:t>
            </w:r>
          </w:p>
        </w:tc>
      </w:tr>
      <w:tr w:rsidR="00F05429" w:rsidRPr="001551A0">
        <w:trPr>
          <w:trHeight w:hRule="exact" w:val="2275"/>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4.</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Педагог-психолог</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2976" w:type="dxa"/>
            <w:tcBorders>
              <w:top w:val="single" w:sz="4" w:space="0" w:color="auto"/>
              <w:left w:val="single" w:sz="4" w:space="0" w:color="auto"/>
              <w:right w:val="single" w:sz="4" w:space="0" w:color="auto"/>
            </w:tcBorders>
            <w:shd w:val="clear" w:color="auto" w:fill="FFFFFF"/>
            <w:vAlign w:val="bottom"/>
          </w:tcPr>
          <w:p w:rsidR="00F05429" w:rsidRPr="001551A0" w:rsidRDefault="006167DE" w:rsidP="00843B67">
            <w:pPr>
              <w:pStyle w:val="26"/>
              <w:shd w:val="clear" w:color="auto" w:fill="auto"/>
              <w:spacing w:before="0" w:line="283" w:lineRule="exact"/>
              <w:jc w:val="left"/>
            </w:pPr>
            <w:r w:rsidRPr="001551A0">
              <w:rPr>
                <w:rStyle w:val="211pt0"/>
              </w:rPr>
              <w:t>Высшее</w:t>
            </w:r>
          </w:p>
          <w:p w:rsidR="00F05429" w:rsidRPr="001551A0" w:rsidRDefault="006167DE" w:rsidP="00843B67">
            <w:pPr>
              <w:pStyle w:val="26"/>
              <w:shd w:val="clear" w:color="auto" w:fill="auto"/>
              <w:spacing w:before="0" w:line="283" w:lineRule="exact"/>
              <w:jc w:val="left"/>
            </w:pPr>
            <w:r w:rsidRPr="001551A0">
              <w:rPr>
                <w:rStyle w:val="211pt0"/>
              </w:rPr>
              <w:t>Переподготовка,</w:t>
            </w:r>
          </w:p>
          <w:p w:rsidR="00F05429" w:rsidRPr="001551A0" w:rsidRDefault="006167DE" w:rsidP="00843B67">
            <w:pPr>
              <w:pStyle w:val="26"/>
              <w:shd w:val="clear" w:color="auto" w:fill="auto"/>
              <w:spacing w:before="0" w:line="283" w:lineRule="exact"/>
              <w:jc w:val="left"/>
            </w:pPr>
            <w:r w:rsidRPr="001551A0">
              <w:rPr>
                <w:rStyle w:val="211pt0"/>
              </w:rPr>
              <w:t>повышение</w:t>
            </w:r>
          </w:p>
          <w:p w:rsidR="00F05429" w:rsidRPr="001551A0" w:rsidRDefault="006167DE" w:rsidP="00843B67">
            <w:pPr>
              <w:pStyle w:val="26"/>
              <w:shd w:val="clear" w:color="auto" w:fill="auto"/>
              <w:spacing w:before="0" w:line="283" w:lineRule="exact"/>
              <w:jc w:val="left"/>
            </w:pPr>
            <w:r w:rsidRPr="001551A0">
              <w:rPr>
                <w:rStyle w:val="211pt0"/>
              </w:rPr>
              <w:t>квалификации в области сурдопедагогики,</w:t>
            </w:r>
          </w:p>
          <w:p w:rsidR="00F05429" w:rsidRPr="001551A0" w:rsidRDefault="006167DE" w:rsidP="00843B67">
            <w:pPr>
              <w:pStyle w:val="26"/>
              <w:shd w:val="clear" w:color="auto" w:fill="auto"/>
              <w:spacing w:before="0" w:line="283" w:lineRule="exact"/>
              <w:jc w:val="left"/>
            </w:pPr>
            <w:r w:rsidRPr="001551A0">
              <w:rPr>
                <w:rStyle w:val="211pt0"/>
              </w:rPr>
              <w:t>+ психологическое/ курсы в соответствии с ФГОС НОО</w:t>
            </w:r>
          </w:p>
        </w:tc>
      </w:tr>
      <w:tr w:rsidR="00F05429" w:rsidRPr="001551A0">
        <w:trPr>
          <w:trHeight w:hRule="exact" w:val="1411"/>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5.</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Учителя - предметники</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Организация условий для успешного продвижения ребенка в рамках образовательного процесса по профилю</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rsidP="00843B67">
            <w:pPr>
              <w:pStyle w:val="26"/>
              <w:shd w:val="clear" w:color="auto" w:fill="auto"/>
              <w:spacing w:before="0" w:line="278" w:lineRule="exact"/>
              <w:jc w:val="left"/>
            </w:pPr>
            <w:r w:rsidRPr="001551A0">
              <w:rPr>
                <w:rStyle w:val="211pt0"/>
              </w:rPr>
              <w:t>Не ниже среднего специального педагогического по профилю предмета</w:t>
            </w:r>
          </w:p>
        </w:tc>
      </w:tr>
      <w:tr w:rsidR="00F05429" w:rsidRPr="001551A0">
        <w:trPr>
          <w:trHeight w:hRule="exact" w:val="1709"/>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6.</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Учителя предмета (ИЗО, физкультура, музыкально</w:t>
            </w:r>
            <w:r w:rsidRPr="001551A0">
              <w:rPr>
                <w:rStyle w:val="211pt0"/>
              </w:rPr>
              <w:softHyphen/>
              <w:t>ритмические занятия)</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Организация условий для успешного продвижения ребенка в рамках образовательного процесса по профилю</w:t>
            </w:r>
          </w:p>
        </w:tc>
        <w:tc>
          <w:tcPr>
            <w:tcW w:w="2976" w:type="dxa"/>
            <w:tcBorders>
              <w:top w:val="single" w:sz="4" w:space="0" w:color="auto"/>
              <w:left w:val="single" w:sz="4" w:space="0" w:color="auto"/>
              <w:right w:val="single" w:sz="4" w:space="0" w:color="auto"/>
            </w:tcBorders>
            <w:shd w:val="clear" w:color="auto" w:fill="FFFFFF"/>
            <w:vAlign w:val="bottom"/>
          </w:tcPr>
          <w:p w:rsidR="00F05429" w:rsidRPr="001551A0" w:rsidRDefault="006167DE" w:rsidP="00843B67">
            <w:pPr>
              <w:pStyle w:val="26"/>
              <w:shd w:val="clear" w:color="auto" w:fill="auto"/>
              <w:spacing w:before="0" w:line="283" w:lineRule="exact"/>
              <w:jc w:val="left"/>
            </w:pPr>
            <w:r w:rsidRPr="001551A0">
              <w:rPr>
                <w:rStyle w:val="211pt0"/>
              </w:rPr>
              <w:t>Переподготовка или Повышение</w:t>
            </w:r>
          </w:p>
          <w:p w:rsidR="00F05429" w:rsidRPr="001551A0" w:rsidRDefault="006167DE" w:rsidP="00843B67">
            <w:pPr>
              <w:pStyle w:val="26"/>
              <w:shd w:val="clear" w:color="auto" w:fill="auto"/>
              <w:spacing w:before="0" w:line="283" w:lineRule="exact"/>
              <w:jc w:val="left"/>
            </w:pPr>
            <w:r w:rsidRPr="001551A0">
              <w:rPr>
                <w:rStyle w:val="211pt0"/>
              </w:rPr>
              <w:t>квалификации в области сурдопедагогики/ курсы в соответствии с ФГОС НОО</w:t>
            </w:r>
          </w:p>
        </w:tc>
      </w:tr>
      <w:tr w:rsidR="00F05429" w:rsidRPr="001551A0">
        <w:trPr>
          <w:trHeight w:hRule="exact" w:val="2266"/>
          <w:jc w:val="center"/>
        </w:trPr>
        <w:tc>
          <w:tcPr>
            <w:tcW w:w="677"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lastRenderedPageBreak/>
              <w:t>7.</w:t>
            </w:r>
          </w:p>
        </w:tc>
        <w:tc>
          <w:tcPr>
            <w:tcW w:w="3408"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Воспитатель</w:t>
            </w:r>
          </w:p>
        </w:tc>
        <w:tc>
          <w:tcPr>
            <w:tcW w:w="3710" w:type="dxa"/>
            <w:tcBorders>
              <w:top w:val="single" w:sz="4" w:space="0" w:color="auto"/>
              <w:left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Обеспечивает реализацию воспитательной программы, организует досуг, коррекционно</w:t>
            </w:r>
            <w:r w:rsidRPr="001551A0">
              <w:rPr>
                <w:rStyle w:val="211pt0"/>
              </w:rPr>
              <w:softHyphen/>
              <w:t>развивающую работу во внеурочное время.</w:t>
            </w:r>
          </w:p>
        </w:tc>
        <w:tc>
          <w:tcPr>
            <w:tcW w:w="2976" w:type="dxa"/>
            <w:tcBorders>
              <w:top w:val="single" w:sz="4" w:space="0" w:color="auto"/>
              <w:left w:val="single" w:sz="4" w:space="0" w:color="auto"/>
              <w:right w:val="single" w:sz="4" w:space="0" w:color="auto"/>
            </w:tcBorders>
            <w:shd w:val="clear" w:color="auto" w:fill="FFFFFF"/>
            <w:vAlign w:val="bottom"/>
          </w:tcPr>
          <w:p w:rsidR="00F05429" w:rsidRPr="001551A0" w:rsidRDefault="006167DE" w:rsidP="00843B67">
            <w:pPr>
              <w:pStyle w:val="26"/>
              <w:shd w:val="clear" w:color="auto" w:fill="auto"/>
              <w:spacing w:before="0" w:line="278" w:lineRule="exact"/>
              <w:jc w:val="left"/>
            </w:pPr>
            <w:r w:rsidRPr="001551A0">
              <w:rPr>
                <w:rStyle w:val="211pt0"/>
              </w:rPr>
              <w:t>Не ниже среднего специального педагогического, повышение квалификации в области сурдопедагогики + курсы в соответствии с ФГОС НОО</w:t>
            </w:r>
          </w:p>
        </w:tc>
      </w:tr>
      <w:tr w:rsidR="00F05429" w:rsidRPr="001551A0">
        <w:trPr>
          <w:trHeight w:hRule="exact" w:val="2006"/>
          <w:jc w:val="center"/>
        </w:trPr>
        <w:tc>
          <w:tcPr>
            <w:tcW w:w="677" w:type="dxa"/>
            <w:tcBorders>
              <w:top w:val="single" w:sz="4" w:space="0" w:color="auto"/>
              <w:left w:val="single" w:sz="4" w:space="0" w:color="auto"/>
              <w:bottom w:val="single" w:sz="4" w:space="0" w:color="auto"/>
            </w:tcBorders>
            <w:shd w:val="clear" w:color="auto" w:fill="FFFFFF"/>
          </w:tcPr>
          <w:p w:rsidR="00F05429" w:rsidRPr="001551A0" w:rsidRDefault="006167DE" w:rsidP="00843B67">
            <w:pPr>
              <w:pStyle w:val="26"/>
              <w:shd w:val="clear" w:color="auto" w:fill="auto"/>
              <w:spacing w:before="0" w:line="220" w:lineRule="exact"/>
              <w:ind w:left="260"/>
              <w:jc w:val="left"/>
            </w:pPr>
            <w:r w:rsidRPr="001551A0">
              <w:rPr>
                <w:rStyle w:val="211pt0"/>
              </w:rPr>
              <w:t>8.</w:t>
            </w:r>
          </w:p>
        </w:tc>
        <w:tc>
          <w:tcPr>
            <w:tcW w:w="3408" w:type="dxa"/>
            <w:tcBorders>
              <w:top w:val="single" w:sz="4" w:space="0" w:color="auto"/>
              <w:left w:val="single" w:sz="4" w:space="0" w:color="auto"/>
              <w:bottom w:val="single" w:sz="4" w:space="0" w:color="auto"/>
            </w:tcBorders>
            <w:shd w:val="clear" w:color="auto" w:fill="FFFFFF"/>
          </w:tcPr>
          <w:p w:rsidR="00F05429" w:rsidRPr="001551A0" w:rsidRDefault="006167DE" w:rsidP="00843B67">
            <w:pPr>
              <w:pStyle w:val="26"/>
              <w:shd w:val="clear" w:color="auto" w:fill="auto"/>
              <w:spacing w:before="0" w:line="220" w:lineRule="exact"/>
              <w:jc w:val="left"/>
            </w:pPr>
            <w:r w:rsidRPr="001551A0">
              <w:rPr>
                <w:rStyle w:val="211pt0"/>
              </w:rPr>
              <w:t>Социальный педагог</w:t>
            </w:r>
          </w:p>
        </w:tc>
        <w:tc>
          <w:tcPr>
            <w:tcW w:w="3710" w:type="dxa"/>
            <w:tcBorders>
              <w:top w:val="single" w:sz="4" w:space="0" w:color="auto"/>
              <w:left w:val="single" w:sz="4" w:space="0" w:color="auto"/>
              <w:bottom w:val="single" w:sz="4" w:space="0" w:color="auto"/>
            </w:tcBorders>
            <w:shd w:val="clear" w:color="auto" w:fill="FFFFFF"/>
          </w:tcPr>
          <w:p w:rsidR="00F05429" w:rsidRPr="001551A0" w:rsidRDefault="006167DE" w:rsidP="00843B67">
            <w:pPr>
              <w:pStyle w:val="26"/>
              <w:shd w:val="clear" w:color="auto" w:fill="auto"/>
              <w:spacing w:before="0" w:line="274" w:lineRule="exact"/>
              <w:jc w:val="left"/>
            </w:pPr>
            <w:r w:rsidRPr="001551A0">
              <w:rPr>
                <w:rStyle w:val="211pt0"/>
              </w:rPr>
              <w:t>Обеспечивает социально</w:t>
            </w:r>
            <w:r w:rsidRPr="001551A0">
              <w:rPr>
                <w:rStyle w:val="211pt0"/>
              </w:rPr>
              <w:softHyphen/>
              <w:t>педагогическое сопровождение реализации ОПНОО.</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rsidP="00843B67">
            <w:pPr>
              <w:pStyle w:val="26"/>
              <w:shd w:val="clear" w:color="auto" w:fill="auto"/>
              <w:spacing w:before="0" w:line="283" w:lineRule="exact"/>
              <w:jc w:val="left"/>
            </w:pPr>
            <w:r w:rsidRPr="001551A0">
              <w:rPr>
                <w:rStyle w:val="211pt0"/>
              </w:rPr>
              <w:t>Высшее</w:t>
            </w:r>
          </w:p>
          <w:p w:rsidR="00F05429" w:rsidRPr="001551A0" w:rsidRDefault="006167DE" w:rsidP="00843B67">
            <w:pPr>
              <w:pStyle w:val="26"/>
              <w:shd w:val="clear" w:color="auto" w:fill="auto"/>
              <w:spacing w:before="0" w:line="283" w:lineRule="exact"/>
              <w:jc w:val="left"/>
            </w:pPr>
            <w:r w:rsidRPr="001551A0">
              <w:rPr>
                <w:rStyle w:val="211pt0"/>
              </w:rPr>
              <w:t>сурдопедагогическое +социально- педагогическое + курсы в соответствии с ФГОС НОО</w:t>
            </w:r>
          </w:p>
        </w:tc>
      </w:tr>
    </w:tbl>
    <w:p w:rsidR="00F05429" w:rsidRPr="001551A0" w:rsidRDefault="00F05429" w:rsidP="00843B67">
      <w:pPr>
        <w:rPr>
          <w:sz w:val="2"/>
          <w:szCs w:val="2"/>
        </w:rPr>
      </w:pPr>
    </w:p>
    <w:p w:rsidR="00F05429" w:rsidRPr="001551A0" w:rsidRDefault="00F05429">
      <w:pPr>
        <w:rPr>
          <w:sz w:val="2"/>
          <w:szCs w:val="2"/>
        </w:rPr>
      </w:pPr>
    </w:p>
    <w:tbl>
      <w:tblPr>
        <w:tblOverlap w:val="never"/>
        <w:tblW w:w="0" w:type="auto"/>
        <w:jc w:val="center"/>
        <w:tblLayout w:type="fixed"/>
        <w:tblCellMar>
          <w:left w:w="10" w:type="dxa"/>
          <w:right w:w="10" w:type="dxa"/>
        </w:tblCellMar>
        <w:tblLook w:val="0000"/>
      </w:tblPr>
      <w:tblGrid>
        <w:gridCol w:w="677"/>
        <w:gridCol w:w="3408"/>
        <w:gridCol w:w="3710"/>
        <w:gridCol w:w="2976"/>
      </w:tblGrid>
      <w:tr w:rsidR="00F05429" w:rsidRPr="001551A0">
        <w:trPr>
          <w:trHeight w:hRule="exact" w:val="1152"/>
          <w:jc w:val="center"/>
        </w:trPr>
        <w:tc>
          <w:tcPr>
            <w:tcW w:w="677"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ind w:left="220"/>
              <w:jc w:val="left"/>
            </w:pPr>
            <w:r w:rsidRPr="001551A0">
              <w:rPr>
                <w:rStyle w:val="211pt0"/>
              </w:rPr>
              <w:t>9.</w:t>
            </w:r>
          </w:p>
        </w:tc>
        <w:tc>
          <w:tcPr>
            <w:tcW w:w="3408"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83" w:lineRule="exact"/>
              <w:jc w:val="left"/>
            </w:pPr>
            <w:r w:rsidRPr="001551A0">
              <w:rPr>
                <w:rStyle w:val="211pt0"/>
              </w:rPr>
              <w:t>Педагог</w:t>
            </w:r>
          </w:p>
          <w:p w:rsidR="00F05429" w:rsidRPr="001551A0" w:rsidRDefault="006167DE">
            <w:pPr>
              <w:pStyle w:val="26"/>
              <w:framePr w:w="10771" w:wrap="notBeside" w:vAnchor="text" w:hAnchor="text" w:xAlign="center" w:y="1"/>
              <w:shd w:val="clear" w:color="auto" w:fill="auto"/>
              <w:spacing w:before="0" w:line="283" w:lineRule="exact"/>
              <w:jc w:val="left"/>
            </w:pPr>
            <w:r w:rsidRPr="001551A0">
              <w:rPr>
                <w:rStyle w:val="211pt0"/>
              </w:rPr>
              <w:t>дополнительного</w:t>
            </w:r>
          </w:p>
          <w:p w:rsidR="00F05429" w:rsidRPr="001551A0" w:rsidRDefault="006167DE">
            <w:pPr>
              <w:pStyle w:val="26"/>
              <w:framePr w:w="10771" w:wrap="notBeside" w:vAnchor="text" w:hAnchor="text" w:xAlign="center" w:y="1"/>
              <w:shd w:val="clear" w:color="auto" w:fill="auto"/>
              <w:spacing w:before="0" w:line="283" w:lineRule="exact"/>
              <w:jc w:val="left"/>
            </w:pPr>
            <w:r w:rsidRPr="001551A0">
              <w:rPr>
                <w:rStyle w:val="211pt0"/>
              </w:rPr>
              <w:t>образования</w:t>
            </w:r>
          </w:p>
        </w:tc>
        <w:tc>
          <w:tcPr>
            <w:tcW w:w="3710"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Обеспечивает реализацию программы дополнительного образования</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83" w:lineRule="exact"/>
              <w:jc w:val="left"/>
            </w:pPr>
            <w:r w:rsidRPr="001551A0">
              <w:rPr>
                <w:rStyle w:val="211pt0"/>
              </w:rPr>
              <w:t>Высшее педагогическое, курсы в соответствии с ФГОС НОО</w:t>
            </w:r>
          </w:p>
        </w:tc>
      </w:tr>
      <w:tr w:rsidR="00F05429" w:rsidRPr="001551A0">
        <w:trPr>
          <w:trHeight w:hRule="exact" w:val="2794"/>
          <w:jc w:val="center"/>
        </w:trPr>
        <w:tc>
          <w:tcPr>
            <w:tcW w:w="677"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ind w:left="220"/>
              <w:jc w:val="left"/>
            </w:pPr>
            <w:r w:rsidRPr="001551A0">
              <w:rPr>
                <w:rStyle w:val="211pt0"/>
              </w:rPr>
              <w:t>10.</w:t>
            </w:r>
          </w:p>
        </w:tc>
        <w:tc>
          <w:tcPr>
            <w:tcW w:w="3408"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Учитель - библиотекарь</w:t>
            </w:r>
          </w:p>
        </w:tc>
        <w:tc>
          <w:tcPr>
            <w:tcW w:w="371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74" w:lineRule="exact"/>
              <w:jc w:val="left"/>
            </w:pPr>
            <w:r w:rsidRPr="001551A0">
              <w:rPr>
                <w:rStyle w:val="211pt0"/>
              </w:rPr>
              <w:t>Обеспечивает комплектование библиотеки в соответствии с утвержденными УМК,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всех участников образовательного процесса.</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Высшее педагогическое, курсы в соответствии с ФГОС НОО</w:t>
            </w:r>
          </w:p>
        </w:tc>
      </w:tr>
      <w:tr w:rsidR="00F05429" w:rsidRPr="001551A0">
        <w:trPr>
          <w:trHeight w:hRule="exact" w:val="3096"/>
          <w:jc w:val="center"/>
        </w:trPr>
        <w:tc>
          <w:tcPr>
            <w:tcW w:w="677"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ind w:left="220"/>
              <w:jc w:val="left"/>
            </w:pPr>
            <w:r w:rsidRPr="001551A0">
              <w:rPr>
                <w:rStyle w:val="211pt0"/>
              </w:rPr>
              <w:t>11.</w:t>
            </w:r>
          </w:p>
        </w:tc>
        <w:tc>
          <w:tcPr>
            <w:tcW w:w="3408"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Медицинский персонал</w:t>
            </w:r>
          </w:p>
        </w:tc>
        <w:tc>
          <w:tcPr>
            <w:tcW w:w="371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w:t>
            </w:r>
          </w:p>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диспансеризацию школьников.</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after="120" w:line="220" w:lineRule="exact"/>
              <w:jc w:val="left"/>
            </w:pPr>
            <w:r w:rsidRPr="001551A0">
              <w:rPr>
                <w:rStyle w:val="211pt0"/>
              </w:rPr>
              <w:t>Среднее</w:t>
            </w:r>
          </w:p>
          <w:p w:rsidR="00F05429" w:rsidRPr="001551A0" w:rsidRDefault="006167DE">
            <w:pPr>
              <w:pStyle w:val="26"/>
              <w:framePr w:w="10771" w:wrap="notBeside" w:vAnchor="text" w:hAnchor="text" w:xAlign="center" w:y="1"/>
              <w:shd w:val="clear" w:color="auto" w:fill="auto"/>
              <w:spacing w:before="120" w:line="220" w:lineRule="exact"/>
              <w:jc w:val="left"/>
            </w:pPr>
            <w:r w:rsidRPr="001551A0">
              <w:rPr>
                <w:rStyle w:val="211pt0"/>
              </w:rPr>
              <w:t>специальное</w:t>
            </w:r>
          </w:p>
        </w:tc>
      </w:tr>
      <w:tr w:rsidR="00F05429" w:rsidRPr="001551A0">
        <w:trPr>
          <w:trHeight w:hRule="exact" w:val="1118"/>
          <w:jc w:val="center"/>
        </w:trPr>
        <w:tc>
          <w:tcPr>
            <w:tcW w:w="677"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ind w:left="220"/>
              <w:jc w:val="left"/>
            </w:pPr>
            <w:r w:rsidRPr="001551A0">
              <w:rPr>
                <w:rStyle w:val="211pt0"/>
              </w:rPr>
              <w:t>12.</w:t>
            </w:r>
          </w:p>
        </w:tc>
        <w:tc>
          <w:tcPr>
            <w:tcW w:w="3408" w:type="dxa"/>
            <w:tcBorders>
              <w:top w:val="single" w:sz="4" w:space="0" w:color="auto"/>
              <w:lef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Техник</w:t>
            </w:r>
          </w:p>
        </w:tc>
        <w:tc>
          <w:tcPr>
            <w:tcW w:w="3710" w:type="dxa"/>
            <w:tcBorders>
              <w:top w:val="single" w:sz="4" w:space="0" w:color="auto"/>
              <w:left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74" w:lineRule="exact"/>
              <w:jc w:val="left"/>
            </w:pPr>
            <w:r w:rsidRPr="001551A0">
              <w:rPr>
                <w:rStyle w:val="211pt0"/>
              </w:rPr>
              <w:t>Обслуживает звукоусиливающую слуховую аппаратуру в образовательном учреждении (включая ремонт сурдотехники)</w:t>
            </w:r>
          </w:p>
        </w:tc>
        <w:tc>
          <w:tcPr>
            <w:tcW w:w="2976" w:type="dxa"/>
            <w:tcBorders>
              <w:top w:val="single" w:sz="4" w:space="0" w:color="auto"/>
              <w:left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69" w:lineRule="exact"/>
              <w:jc w:val="left"/>
            </w:pPr>
            <w:r w:rsidRPr="001551A0">
              <w:rPr>
                <w:rStyle w:val="211pt0"/>
              </w:rPr>
              <w:t>Среднее</w:t>
            </w:r>
          </w:p>
          <w:p w:rsidR="00F05429" w:rsidRPr="001551A0" w:rsidRDefault="006167DE">
            <w:pPr>
              <w:pStyle w:val="26"/>
              <w:framePr w:w="10771" w:wrap="notBeside" w:vAnchor="text" w:hAnchor="text" w:xAlign="center" w:y="1"/>
              <w:shd w:val="clear" w:color="auto" w:fill="auto"/>
              <w:spacing w:before="0" w:line="269" w:lineRule="exact"/>
              <w:jc w:val="left"/>
            </w:pPr>
            <w:r w:rsidRPr="001551A0">
              <w:rPr>
                <w:rStyle w:val="211pt0"/>
              </w:rPr>
              <w:t>профессиональное</w:t>
            </w:r>
          </w:p>
          <w:p w:rsidR="00F05429" w:rsidRPr="001551A0" w:rsidRDefault="006167DE">
            <w:pPr>
              <w:pStyle w:val="26"/>
              <w:framePr w:w="10771" w:wrap="notBeside" w:vAnchor="text" w:hAnchor="text" w:xAlign="center" w:y="1"/>
              <w:shd w:val="clear" w:color="auto" w:fill="auto"/>
              <w:spacing w:before="0" w:line="269" w:lineRule="exact"/>
              <w:jc w:val="left"/>
            </w:pPr>
            <w:r w:rsidRPr="001551A0">
              <w:rPr>
                <w:rStyle w:val="211pt0"/>
              </w:rPr>
              <w:t>техническое</w:t>
            </w:r>
          </w:p>
        </w:tc>
      </w:tr>
      <w:tr w:rsidR="00F05429" w:rsidRPr="001551A0">
        <w:trPr>
          <w:trHeight w:hRule="exact" w:val="1426"/>
          <w:jc w:val="center"/>
        </w:trPr>
        <w:tc>
          <w:tcPr>
            <w:tcW w:w="677"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ind w:left="220"/>
              <w:jc w:val="left"/>
            </w:pPr>
            <w:r w:rsidRPr="001551A0">
              <w:rPr>
                <w:rStyle w:val="211pt0"/>
              </w:rPr>
              <w:t>13.</w:t>
            </w:r>
          </w:p>
        </w:tc>
        <w:tc>
          <w:tcPr>
            <w:tcW w:w="3408" w:type="dxa"/>
            <w:tcBorders>
              <w:top w:val="single" w:sz="4" w:space="0" w:color="auto"/>
              <w:left w:val="single" w:sz="4" w:space="0" w:color="auto"/>
              <w:bottom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Системный администратор</w:t>
            </w:r>
          </w:p>
        </w:tc>
        <w:tc>
          <w:tcPr>
            <w:tcW w:w="3710" w:type="dxa"/>
            <w:tcBorders>
              <w:top w:val="single" w:sz="4" w:space="0" w:color="auto"/>
              <w:left w:val="single" w:sz="4" w:space="0" w:color="auto"/>
              <w:bottom w:val="single" w:sz="4" w:space="0" w:color="auto"/>
            </w:tcBorders>
            <w:shd w:val="clear" w:color="auto" w:fill="FFFFFF"/>
            <w:vAlign w:val="bottom"/>
          </w:tcPr>
          <w:p w:rsidR="00F05429" w:rsidRPr="001551A0" w:rsidRDefault="006167DE">
            <w:pPr>
              <w:pStyle w:val="26"/>
              <w:framePr w:w="10771" w:wrap="notBeside" w:vAnchor="text" w:hAnchor="text" w:xAlign="center" w:y="1"/>
              <w:shd w:val="clear" w:color="auto" w:fill="auto"/>
              <w:spacing w:before="0" w:line="278" w:lineRule="exact"/>
              <w:jc w:val="left"/>
            </w:pPr>
            <w:r w:rsidRPr="001551A0">
              <w:rPr>
                <w:rStyle w:val="211pt0"/>
              </w:rPr>
              <w:t>Обеспечивает функционирование информационной структуры (системное администрирование, поддержание сайта школы и пр.)</w:t>
            </w:r>
          </w:p>
        </w:tc>
        <w:tc>
          <w:tcPr>
            <w:tcW w:w="2976" w:type="dxa"/>
            <w:tcBorders>
              <w:top w:val="single" w:sz="4" w:space="0" w:color="auto"/>
              <w:left w:val="single" w:sz="4" w:space="0" w:color="auto"/>
              <w:bottom w:val="single" w:sz="4" w:space="0" w:color="auto"/>
              <w:right w:val="single" w:sz="4" w:space="0" w:color="auto"/>
            </w:tcBorders>
            <w:shd w:val="clear" w:color="auto" w:fill="FFFFFF"/>
          </w:tcPr>
          <w:p w:rsidR="00F05429" w:rsidRPr="001551A0" w:rsidRDefault="006167DE">
            <w:pPr>
              <w:pStyle w:val="26"/>
              <w:framePr w:w="10771" w:wrap="notBeside" w:vAnchor="text" w:hAnchor="text" w:xAlign="center" w:y="1"/>
              <w:shd w:val="clear" w:color="auto" w:fill="auto"/>
              <w:spacing w:before="0" w:line="220" w:lineRule="exact"/>
              <w:jc w:val="left"/>
            </w:pPr>
            <w:r w:rsidRPr="001551A0">
              <w:rPr>
                <w:rStyle w:val="211pt0"/>
              </w:rPr>
              <w:t>Высшее</w:t>
            </w:r>
          </w:p>
        </w:tc>
      </w:tr>
    </w:tbl>
    <w:p w:rsidR="00F05429" w:rsidRPr="001551A0" w:rsidRDefault="00F05429">
      <w:pPr>
        <w:framePr w:w="10771" w:wrap="notBeside" w:vAnchor="text" w:hAnchor="text" w:xAlign="center" w:y="1"/>
        <w:rPr>
          <w:sz w:val="2"/>
          <w:szCs w:val="2"/>
        </w:rPr>
      </w:pPr>
    </w:p>
    <w:p w:rsidR="00F05429" w:rsidRPr="001551A0" w:rsidRDefault="00F05429">
      <w:pPr>
        <w:rPr>
          <w:sz w:val="2"/>
          <w:szCs w:val="2"/>
        </w:rPr>
      </w:pPr>
    </w:p>
    <w:p w:rsidR="00F05429" w:rsidRPr="001551A0" w:rsidRDefault="006167DE">
      <w:pPr>
        <w:pStyle w:val="100"/>
        <w:shd w:val="clear" w:color="auto" w:fill="auto"/>
        <w:spacing w:before="628" w:line="280" w:lineRule="exact"/>
        <w:ind w:right="300"/>
        <w:jc w:val="right"/>
        <w:rPr>
          <w:b w:val="0"/>
        </w:rPr>
      </w:pPr>
      <w:r w:rsidRPr="001551A0">
        <w:rPr>
          <w:b w:val="0"/>
        </w:rPr>
        <w:lastRenderedPageBreak/>
        <w:t>Требования к материально-техническим условиям реализации АООП</w:t>
      </w:r>
    </w:p>
    <w:p w:rsidR="00F05429" w:rsidRPr="001551A0" w:rsidRDefault="006167DE">
      <w:pPr>
        <w:pStyle w:val="100"/>
        <w:shd w:val="clear" w:color="auto" w:fill="auto"/>
        <w:spacing w:after="304" w:line="280" w:lineRule="exact"/>
        <w:ind w:left="5400"/>
        <w:jc w:val="left"/>
        <w:rPr>
          <w:b w:val="0"/>
        </w:rPr>
      </w:pPr>
      <w:r w:rsidRPr="001551A0">
        <w:rPr>
          <w:b w:val="0"/>
        </w:rPr>
        <w:t>НОО</w:t>
      </w:r>
    </w:p>
    <w:p w:rsidR="00F05429" w:rsidRPr="001551A0" w:rsidRDefault="006167DE">
      <w:pPr>
        <w:pStyle w:val="100"/>
        <w:shd w:val="clear" w:color="auto" w:fill="auto"/>
        <w:ind w:left="840" w:right="180" w:firstLine="560"/>
        <w:rPr>
          <w:b w:val="0"/>
        </w:rPr>
      </w:pPr>
      <w:r w:rsidRPr="001551A0">
        <w:rPr>
          <w:b w:val="0"/>
        </w:rPr>
        <w:t>Материально-техническое обеспечение школьного образования глухих обучающихся отвечает их особым образовательным потребностям. В структуре материально-технического обеспечения процесса образования глухих обучающихся должна быть отражена специфика к:</w:t>
      </w:r>
    </w:p>
    <w:p w:rsidR="00F05429" w:rsidRPr="001551A0" w:rsidRDefault="006167DE">
      <w:pPr>
        <w:pStyle w:val="100"/>
        <w:numPr>
          <w:ilvl w:val="0"/>
          <w:numId w:val="31"/>
        </w:numPr>
        <w:shd w:val="clear" w:color="auto" w:fill="auto"/>
        <w:tabs>
          <w:tab w:val="left" w:pos="1730"/>
        </w:tabs>
        <w:ind w:left="840" w:firstLine="560"/>
        <w:rPr>
          <w:b w:val="0"/>
        </w:rPr>
      </w:pPr>
      <w:r w:rsidRPr="001551A0">
        <w:rPr>
          <w:b w:val="0"/>
        </w:rPr>
        <w:t>организации пространства, в котором обучается обучающийся;</w:t>
      </w:r>
    </w:p>
    <w:p w:rsidR="00F05429" w:rsidRPr="001551A0" w:rsidRDefault="006167DE">
      <w:pPr>
        <w:pStyle w:val="100"/>
        <w:shd w:val="clear" w:color="auto" w:fill="auto"/>
        <w:ind w:left="840" w:firstLine="560"/>
        <w:rPr>
          <w:b w:val="0"/>
        </w:rPr>
      </w:pPr>
      <w:r w:rsidRPr="001551A0">
        <w:rPr>
          <w:b w:val="0"/>
        </w:rPr>
        <w:t>♦организации временного режима обучения;</w:t>
      </w:r>
    </w:p>
    <w:p w:rsidR="00F05429" w:rsidRPr="001551A0" w:rsidRDefault="006167DE">
      <w:pPr>
        <w:pStyle w:val="100"/>
        <w:shd w:val="clear" w:color="auto" w:fill="auto"/>
        <w:ind w:left="840" w:right="180" w:firstLine="560"/>
        <w:rPr>
          <w:b w:val="0"/>
        </w:rPr>
      </w:pPr>
      <w:r w:rsidRPr="001551A0">
        <w:rPr>
          <w:b w:val="0"/>
        </w:rPr>
        <w:t>♦техническим средствам комфортного доступа глухого ребёнка к образованию;</w:t>
      </w:r>
    </w:p>
    <w:p w:rsidR="00F05429" w:rsidRPr="001551A0" w:rsidRDefault="006167DE">
      <w:pPr>
        <w:pStyle w:val="100"/>
        <w:numPr>
          <w:ilvl w:val="0"/>
          <w:numId w:val="31"/>
        </w:numPr>
        <w:shd w:val="clear" w:color="auto" w:fill="auto"/>
        <w:tabs>
          <w:tab w:val="left" w:pos="1858"/>
        </w:tabs>
        <w:ind w:left="840" w:right="180" w:firstLine="560"/>
        <w:rPr>
          <w:b w:val="0"/>
        </w:rPr>
      </w:pPr>
      <w:r w:rsidRPr="001551A0">
        <w:rPr>
          <w:b w:val="0"/>
        </w:rPr>
        <w:t>использовании специальных сурдотехнических средств, включая звукоусиливающую аппаратуру коллективного и индивидуального пользования;</w:t>
      </w:r>
    </w:p>
    <w:p w:rsidR="00F05429" w:rsidRPr="001551A0" w:rsidRDefault="006167DE">
      <w:pPr>
        <w:pStyle w:val="100"/>
        <w:shd w:val="clear" w:color="auto" w:fill="auto"/>
        <w:ind w:left="840" w:right="180" w:firstLine="560"/>
        <w:rPr>
          <w:b w:val="0"/>
        </w:rPr>
      </w:pPr>
      <w:r w:rsidRPr="001551A0">
        <w:rPr>
          <w:b w:val="0"/>
        </w:rPr>
        <w:t>♦техническим средствам обучения глухих обучающихся, включая специализированные компьютерные инструменты обучения, ориентированные на удовлетворение особых образовательных потребностей;</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обеспечению условий для организации обучения и взаимодействия специалистов, их сотрудничества с родителями (законными представителями) глухих обучающихся;</w:t>
      </w:r>
    </w:p>
    <w:p w:rsidR="00F05429" w:rsidRPr="001551A0" w:rsidRDefault="006167DE">
      <w:pPr>
        <w:pStyle w:val="100"/>
        <w:numPr>
          <w:ilvl w:val="0"/>
          <w:numId w:val="31"/>
        </w:numPr>
        <w:shd w:val="clear" w:color="auto" w:fill="auto"/>
        <w:tabs>
          <w:tab w:val="left" w:pos="1699"/>
        </w:tabs>
        <w:spacing w:after="300"/>
        <w:ind w:left="840" w:right="180" w:firstLine="560"/>
        <w:rPr>
          <w:b w:val="0"/>
        </w:rPr>
      </w:pPr>
      <w:r w:rsidRPr="001551A0">
        <w:rPr>
          <w:b w:val="0"/>
        </w:rPr>
        <w:t>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обучающихся с нарушением слуха.</w:t>
      </w:r>
    </w:p>
    <w:p w:rsidR="00F05429" w:rsidRPr="001551A0" w:rsidRDefault="006167DE">
      <w:pPr>
        <w:pStyle w:val="23"/>
        <w:keepNext/>
        <w:keepLines/>
        <w:shd w:val="clear" w:color="auto" w:fill="auto"/>
        <w:spacing w:before="0" w:after="0" w:line="322" w:lineRule="exact"/>
        <w:ind w:left="840" w:firstLine="560"/>
        <w:jc w:val="both"/>
        <w:rPr>
          <w:b w:val="0"/>
        </w:rPr>
      </w:pPr>
      <w:bookmarkStart w:id="25" w:name="bookmark26"/>
      <w:r w:rsidRPr="001551A0">
        <w:rPr>
          <w:b w:val="0"/>
        </w:rPr>
        <w:t>Специальные условия.</w:t>
      </w:r>
      <w:bookmarkEnd w:id="25"/>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Важным условием организации пространства, в котором обучаются обучающиеся с нарушением слуха, является: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Дублирование звуковой справочной информации о расписании учебных занятий визуальной (в печатном виде, установка мониторов с возможностью трансляции субтитров;</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При обучении по АООП НОО (вариант 1.2) глухие дети обучаются в условиях специального малокомплектного класса для детей со сходным состоянием слуха и сходными образовательными потребностями. Наполняемость специального класса не может превышать 6 обучающихся.</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Для глухих обучающихся, не имевших дошкольной подготовки и/или по уровню своего развития не готовых к освоению программы с 1 класса, предусматривается первый дополнительный класс.</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lastRenderedPageBreak/>
        <w:t>В связи с удаленностью Образовательной организации от места жительства детей, глухим обучающимся предоставлена возможность интернатного проживания.</w:t>
      </w:r>
    </w:p>
    <w:p w:rsidR="00F05429" w:rsidRPr="001551A0" w:rsidRDefault="00965D46">
      <w:pPr>
        <w:pStyle w:val="100"/>
        <w:numPr>
          <w:ilvl w:val="0"/>
          <w:numId w:val="31"/>
        </w:numPr>
        <w:shd w:val="clear" w:color="auto" w:fill="auto"/>
        <w:tabs>
          <w:tab w:val="left" w:pos="1699"/>
        </w:tabs>
        <w:ind w:left="840" w:right="180" w:firstLine="560"/>
        <w:rPr>
          <w:b w:val="0"/>
        </w:rPr>
      </w:pPr>
      <w:r>
        <w:rPr>
          <w:b w:val="0"/>
        </w:rPr>
        <w:t xml:space="preserve">МБОУ </w:t>
      </w:r>
      <w:r w:rsidR="001551A0">
        <w:rPr>
          <w:b w:val="0"/>
        </w:rPr>
        <w:t xml:space="preserve"> «Школа-интернат 1вида »</w:t>
      </w:r>
      <w:r w:rsidR="006167DE" w:rsidRPr="001551A0">
        <w:rPr>
          <w:b w:val="0"/>
        </w:rPr>
        <w:t xml:space="preserve"> содержит оборудованные комфортные помещения, включая учебные кабинеты, специальные кабинеты для фронтальных и индивидуальных занятий по развитию слухового восприятия и обучению произношению, музыкально - ритмических занятий, кабинет психолога, кабинет информатики, спальни, столовую, спортивный зал, санитарные, игровые и бытовые комнаты и др.</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В классах продуманы освещенность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p w:rsidR="00F05429" w:rsidRPr="001551A0" w:rsidRDefault="006167DE">
      <w:pPr>
        <w:pStyle w:val="100"/>
        <w:numPr>
          <w:ilvl w:val="0"/>
          <w:numId w:val="31"/>
        </w:numPr>
        <w:shd w:val="clear" w:color="auto" w:fill="auto"/>
        <w:tabs>
          <w:tab w:val="left" w:pos="1699"/>
        </w:tabs>
        <w:ind w:left="840" w:right="180" w:firstLine="560"/>
        <w:rPr>
          <w:b w:val="0"/>
        </w:rPr>
      </w:pPr>
      <w:r w:rsidRPr="001551A0">
        <w:rPr>
          <w:b w:val="0"/>
        </w:rPr>
        <w:t>Учебные кабинеты, включая кабинеты начальных классов, кабинеты для фронтальных и индивидуальных занятий по развитию слухового восприятия и произносительной стороны речи, для музыкально - ритмических занятий, оборудуются звукоусиливающей аппаратурой, отвечающей современным аудиологическим и сурдопедагогическим требованиям, способствующей</w:t>
      </w:r>
    </w:p>
    <w:p w:rsidR="00F05429" w:rsidRPr="001551A0" w:rsidRDefault="006167DE">
      <w:pPr>
        <w:pStyle w:val="100"/>
        <w:shd w:val="clear" w:color="auto" w:fill="auto"/>
        <w:ind w:left="840"/>
        <w:jc w:val="left"/>
        <w:rPr>
          <w:b w:val="0"/>
        </w:rPr>
      </w:pPr>
      <w:r w:rsidRPr="001551A0">
        <w:rPr>
          <w:b w:val="0"/>
        </w:rPr>
        <w:t>развитию слухового восприятия обучающихся.</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В течение всего учебного дня и во внеурочное время ребёнок пользуется слуховыми аппаратами с учетом медицинских рекомендаций.</w:t>
      </w:r>
    </w:p>
    <w:p w:rsidR="00F05429" w:rsidRPr="001551A0" w:rsidRDefault="006167DE">
      <w:pPr>
        <w:pStyle w:val="100"/>
        <w:shd w:val="clear" w:color="auto" w:fill="auto"/>
        <w:ind w:left="840" w:right="180" w:firstLine="560"/>
        <w:rPr>
          <w:b w:val="0"/>
        </w:rPr>
      </w:pPr>
      <w:r w:rsidRPr="001551A0">
        <w:rPr>
          <w:b w:val="0"/>
        </w:rPr>
        <w:t xml:space="preserve">♦В </w:t>
      </w:r>
      <w:r w:rsidR="00965D46">
        <w:rPr>
          <w:b w:val="0"/>
        </w:rPr>
        <w:t xml:space="preserve">МБОУ </w:t>
      </w:r>
      <w:r w:rsidR="001551A0">
        <w:rPr>
          <w:b w:val="0"/>
        </w:rPr>
        <w:t xml:space="preserve"> «Школе-интернат 1вида »</w:t>
      </w:r>
      <w:r w:rsidRPr="001551A0">
        <w:rPr>
          <w:b w:val="0"/>
        </w:rPr>
        <w:t>обязательным условием к организации рабочего места обучающегося является расположение в классных помещениях парт,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Каждый учитель имеет возможность проводить уроки в соответствии с современными требованиями информатизации образовательной организации (классы оборудованы интерактивными досками, компьютерами с выходом в интернет).</w:t>
      </w:r>
    </w:p>
    <w:p w:rsidR="00F05429" w:rsidRPr="001551A0" w:rsidRDefault="006167DE">
      <w:pPr>
        <w:pStyle w:val="23"/>
        <w:keepNext/>
        <w:keepLines/>
        <w:shd w:val="clear" w:color="auto" w:fill="auto"/>
        <w:spacing w:before="0" w:after="300" w:line="322" w:lineRule="exact"/>
        <w:ind w:left="4080"/>
        <w:rPr>
          <w:b w:val="0"/>
        </w:rPr>
      </w:pPr>
      <w:bookmarkStart w:id="26" w:name="bookmark27"/>
      <w:r w:rsidRPr="001551A0">
        <w:rPr>
          <w:b w:val="0"/>
        </w:rPr>
        <w:t>3.2.3. Финансовое обеспечение</w:t>
      </w:r>
      <w:bookmarkEnd w:id="26"/>
    </w:p>
    <w:p w:rsidR="00F05429" w:rsidRPr="001551A0" w:rsidRDefault="006167DE">
      <w:pPr>
        <w:pStyle w:val="100"/>
        <w:numPr>
          <w:ilvl w:val="0"/>
          <w:numId w:val="31"/>
        </w:numPr>
        <w:shd w:val="clear" w:color="auto" w:fill="auto"/>
        <w:tabs>
          <w:tab w:val="left" w:pos="1890"/>
        </w:tabs>
        <w:ind w:left="840" w:right="180" w:firstLine="560"/>
        <w:rPr>
          <w:b w:val="0"/>
        </w:rPr>
      </w:pPr>
      <w:r w:rsidRPr="001551A0">
        <w:rPr>
          <w:b w:val="0"/>
        </w:rPr>
        <w:t>Финансовое обеспечение реализации адаптированной основной общеобразовательной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w:t>
      </w:r>
    </w:p>
    <w:p w:rsidR="00F05429" w:rsidRPr="001551A0" w:rsidRDefault="006167DE">
      <w:pPr>
        <w:pStyle w:val="100"/>
        <w:numPr>
          <w:ilvl w:val="0"/>
          <w:numId w:val="31"/>
        </w:numPr>
        <w:shd w:val="clear" w:color="auto" w:fill="auto"/>
        <w:tabs>
          <w:tab w:val="left" w:pos="1890"/>
        </w:tabs>
        <w:ind w:left="840" w:right="180" w:firstLine="560"/>
        <w:rPr>
          <w:b w:val="0"/>
        </w:rPr>
      </w:pPr>
      <w:r w:rsidRPr="001551A0">
        <w:rPr>
          <w:b w:val="0"/>
        </w:rPr>
        <w:t xml:space="preserve">Объем действующих расходных обязательств отражается в государственном задании </w:t>
      </w:r>
      <w:r w:rsidR="00965D46">
        <w:rPr>
          <w:b w:val="0"/>
        </w:rPr>
        <w:t xml:space="preserve">МБОУ </w:t>
      </w:r>
      <w:r w:rsidR="001551A0">
        <w:rPr>
          <w:b w:val="0"/>
        </w:rPr>
        <w:t xml:space="preserve"> «Школе-интернат 1вида »</w:t>
      </w:r>
      <w:r w:rsidRPr="001551A0">
        <w:rPr>
          <w:b w:val="0"/>
        </w:rPr>
        <w:t>.</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 xml:space="preserve">Государственное задание устанавливает показатели, </w:t>
      </w:r>
      <w:r w:rsidRPr="001551A0">
        <w:rPr>
          <w:b w:val="0"/>
        </w:rPr>
        <w:lastRenderedPageBreak/>
        <w:t>характеризующие качество и (или) объем (содержание) государственной услуги (работы), а также порядке оказания (выполнения).</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основного общего образования, включая:</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расходы на оплату труда работников, реализующих образовательную программу основного общего образования;</w:t>
      </w:r>
    </w:p>
    <w:p w:rsidR="00F05429" w:rsidRPr="001551A0" w:rsidRDefault="006167DE">
      <w:pPr>
        <w:pStyle w:val="100"/>
        <w:numPr>
          <w:ilvl w:val="0"/>
          <w:numId w:val="31"/>
        </w:numPr>
        <w:shd w:val="clear" w:color="auto" w:fill="auto"/>
        <w:tabs>
          <w:tab w:val="left" w:pos="1890"/>
        </w:tabs>
        <w:ind w:left="840" w:right="180" w:firstLine="560"/>
        <w:rPr>
          <w:b w:val="0"/>
        </w:rPr>
      </w:pPr>
      <w:r w:rsidRPr="001551A0">
        <w:rPr>
          <w:b w:val="0"/>
        </w:rPr>
        <w:t>расходы на приобретение учебников и учебных пособий, средств обучения, игр, игрушек;</w:t>
      </w:r>
    </w:p>
    <w:p w:rsidR="00F05429" w:rsidRPr="001551A0" w:rsidRDefault="006167DE">
      <w:pPr>
        <w:pStyle w:val="100"/>
        <w:numPr>
          <w:ilvl w:val="0"/>
          <w:numId w:val="31"/>
        </w:numPr>
        <w:shd w:val="clear" w:color="auto" w:fill="auto"/>
        <w:tabs>
          <w:tab w:val="left" w:pos="1890"/>
        </w:tabs>
        <w:ind w:left="840" w:right="180" w:firstLine="560"/>
        <w:rPr>
          <w:b w:val="0"/>
        </w:rPr>
      </w:pPr>
      <w:r w:rsidRPr="001551A0">
        <w:rPr>
          <w:b w:val="0"/>
        </w:rPr>
        <w:t>прочие расходы (за исключением расходов на содержание зданий и оплату коммунальных услуг, осуществляемых из местных бюджетов).</w:t>
      </w:r>
    </w:p>
    <w:p w:rsidR="00F05429" w:rsidRPr="001551A0" w:rsidRDefault="006167DE">
      <w:pPr>
        <w:pStyle w:val="100"/>
        <w:numPr>
          <w:ilvl w:val="0"/>
          <w:numId w:val="31"/>
        </w:numPr>
        <w:shd w:val="clear" w:color="auto" w:fill="auto"/>
        <w:tabs>
          <w:tab w:val="left" w:pos="1890"/>
        </w:tabs>
        <w:ind w:left="840" w:right="180" w:firstLine="560"/>
        <w:rPr>
          <w:b w:val="0"/>
        </w:rPr>
      </w:pPr>
      <w:r w:rsidRPr="001551A0">
        <w:rPr>
          <w:b w:val="0"/>
        </w:rPr>
        <w:t>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F05429" w:rsidRPr="001551A0" w:rsidRDefault="006167DE">
      <w:pPr>
        <w:pStyle w:val="100"/>
        <w:numPr>
          <w:ilvl w:val="0"/>
          <w:numId w:val="31"/>
        </w:numPr>
        <w:shd w:val="clear" w:color="auto" w:fill="auto"/>
        <w:tabs>
          <w:tab w:val="left" w:pos="1723"/>
        </w:tabs>
        <w:ind w:left="840" w:right="180" w:firstLine="560"/>
        <w:rPr>
          <w:b w:val="0"/>
        </w:rPr>
      </w:pPr>
      <w:r w:rsidRPr="001551A0">
        <w:rPr>
          <w:b w:val="0"/>
        </w:rPr>
        <w:t>Нормативные затраты на оказание государственных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определяемую в соответствии с Указами Президента Российской Федерации, нормативно-правовыми актами Правительства Российской</w:t>
      </w:r>
    </w:p>
    <w:p w:rsidR="00F05429" w:rsidRPr="001551A0" w:rsidRDefault="006167DE">
      <w:pPr>
        <w:pStyle w:val="100"/>
        <w:shd w:val="clear" w:color="auto" w:fill="auto"/>
        <w:ind w:left="720"/>
        <w:rPr>
          <w:b w:val="0"/>
        </w:rPr>
      </w:pPr>
      <w:r w:rsidRPr="001551A0">
        <w:rPr>
          <w:b w:val="0"/>
        </w:rPr>
        <w:t>Федерации, органов государственной власти субъектов Российской Федерации, органов местного самоуправления.</w:t>
      </w:r>
    </w:p>
    <w:p w:rsidR="00F05429" w:rsidRPr="001551A0" w:rsidRDefault="006167DE">
      <w:pPr>
        <w:pStyle w:val="100"/>
        <w:shd w:val="clear" w:color="auto" w:fill="auto"/>
        <w:ind w:left="720" w:firstLine="580"/>
        <w:rPr>
          <w:b w:val="0"/>
        </w:rPr>
      </w:pPr>
      <w:r w:rsidRPr="001551A0">
        <w:rPr>
          <w:b w:val="0"/>
        </w:rPr>
        <w:t>♦ В связи с требованиями ФГОС НОО с ОВЗ при расчете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w:t>
      </w:r>
    </w:p>
    <w:p w:rsidR="00F05429" w:rsidRPr="001551A0" w:rsidRDefault="006167DE">
      <w:pPr>
        <w:pStyle w:val="100"/>
        <w:shd w:val="clear" w:color="auto" w:fill="auto"/>
        <w:ind w:left="1000"/>
        <w:jc w:val="left"/>
        <w:rPr>
          <w:b w:val="0"/>
        </w:rPr>
      </w:pPr>
      <w:r w:rsidRPr="001551A0">
        <w:rPr>
          <w:rStyle w:val="105"/>
          <w:bCs/>
        </w:rPr>
        <w:t>Материально-техническое обеспечение в соответствии с ФГОС НОО с</w:t>
      </w:r>
    </w:p>
    <w:p w:rsidR="001551A0" w:rsidRPr="00F9031F" w:rsidRDefault="006167DE" w:rsidP="001551A0">
      <w:pPr>
        <w:pStyle w:val="1"/>
        <w:keepNext/>
        <w:keepLines/>
        <w:shd w:val="clear" w:color="auto" w:fill="auto"/>
        <w:spacing w:line="360" w:lineRule="auto"/>
        <w:ind w:right="280"/>
        <w:jc w:val="right"/>
        <w:rPr>
          <w:sz w:val="24"/>
          <w:szCs w:val="24"/>
        </w:rPr>
      </w:pPr>
      <w:bookmarkStart w:id="27" w:name="bookmark28"/>
      <w:r w:rsidRPr="001551A0">
        <w:rPr>
          <w:rStyle w:val="2f6"/>
          <w:bCs/>
        </w:rPr>
        <w:lastRenderedPageBreak/>
        <w:t>ОВЗ для глухих детей</w:t>
      </w:r>
      <w:bookmarkEnd w:id="27"/>
      <w:r w:rsidR="001551A0" w:rsidRPr="00F9031F">
        <w:rPr>
          <w:b w:val="0"/>
          <w:bCs w:val="0"/>
          <w:sz w:val="24"/>
          <w:szCs w:val="24"/>
        </w:rPr>
        <w:t>Материально-техническое обеспечение в соответствии с ФГОС НОО с</w:t>
      </w:r>
    </w:p>
    <w:p w:rsidR="001551A0" w:rsidRPr="00F9031F" w:rsidRDefault="001551A0" w:rsidP="001551A0">
      <w:pPr>
        <w:pStyle w:val="1"/>
        <w:keepNext/>
        <w:keepLines/>
        <w:shd w:val="clear" w:color="auto" w:fill="auto"/>
        <w:spacing w:after="304" w:line="360" w:lineRule="auto"/>
        <w:ind w:left="3840"/>
        <w:jc w:val="left"/>
        <w:rPr>
          <w:sz w:val="24"/>
          <w:szCs w:val="24"/>
        </w:rPr>
      </w:pPr>
      <w:r w:rsidRPr="00F9031F">
        <w:rPr>
          <w:b w:val="0"/>
          <w:bCs w:val="0"/>
          <w:sz w:val="24"/>
          <w:szCs w:val="24"/>
        </w:rPr>
        <w:t>ОВЗ для глухих детей</w:t>
      </w:r>
    </w:p>
    <w:tbl>
      <w:tblPr>
        <w:tblOverlap w:val="never"/>
        <w:tblW w:w="0" w:type="auto"/>
        <w:jc w:val="center"/>
        <w:tblLayout w:type="fixed"/>
        <w:tblCellMar>
          <w:left w:w="10" w:type="dxa"/>
          <w:right w:w="10" w:type="dxa"/>
        </w:tblCellMar>
        <w:tblLook w:val="0000"/>
      </w:tblPr>
      <w:tblGrid>
        <w:gridCol w:w="912"/>
        <w:gridCol w:w="7810"/>
        <w:gridCol w:w="1267"/>
      </w:tblGrid>
      <w:tr w:rsidR="001551A0" w:rsidRPr="00F9031F" w:rsidTr="00B50104">
        <w:trPr>
          <w:trHeight w:hRule="exact" w:val="1286"/>
          <w:jc w:val="center"/>
        </w:trPr>
        <w:tc>
          <w:tcPr>
            <w:tcW w:w="912" w:type="dxa"/>
            <w:tcBorders>
              <w:top w:val="single" w:sz="4" w:space="0" w:color="auto"/>
              <w:left w:val="single" w:sz="4" w:space="0" w:color="auto"/>
            </w:tcBorders>
            <w:shd w:val="clear" w:color="auto" w:fill="FFFFFF"/>
            <w:vAlign w:val="center"/>
          </w:tcPr>
          <w:p w:rsidR="001551A0" w:rsidRPr="00F9031F" w:rsidRDefault="001551A0" w:rsidP="00B50104">
            <w:pPr>
              <w:framePr w:w="9989" w:wrap="notBeside" w:vAnchor="text" w:hAnchor="text" w:xAlign="center" w:y="1"/>
              <w:spacing w:after="360" w:line="360" w:lineRule="auto"/>
              <w:jc w:val="right"/>
            </w:pPr>
            <w:r w:rsidRPr="00F9031F">
              <w:t>№</w:t>
            </w:r>
          </w:p>
          <w:p w:rsidR="001551A0" w:rsidRPr="00F9031F" w:rsidRDefault="001551A0" w:rsidP="00B50104">
            <w:pPr>
              <w:framePr w:w="9989" w:wrap="notBeside" w:vAnchor="text" w:hAnchor="text" w:xAlign="center" w:y="1"/>
              <w:spacing w:before="360" w:line="360" w:lineRule="auto"/>
              <w:jc w:val="right"/>
            </w:pPr>
            <w:r w:rsidRPr="00F9031F">
              <w:t>п/п</w:t>
            </w:r>
          </w:p>
        </w:tc>
        <w:tc>
          <w:tcPr>
            <w:tcW w:w="7810" w:type="dxa"/>
            <w:tcBorders>
              <w:top w:val="single" w:sz="4" w:space="0" w:color="auto"/>
              <w:lef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left="3260"/>
            </w:pPr>
            <w:r w:rsidRPr="00F9031F">
              <w:t>Оборудование</w:t>
            </w:r>
          </w:p>
        </w:tc>
        <w:tc>
          <w:tcPr>
            <w:tcW w:w="1267" w:type="dxa"/>
            <w:tcBorders>
              <w:top w:val="single" w:sz="4" w:space="0" w:color="auto"/>
              <w:left w:val="single" w:sz="4" w:space="0" w:color="auto"/>
              <w:right w:val="single" w:sz="4" w:space="0" w:color="auto"/>
            </w:tcBorders>
            <w:shd w:val="clear" w:color="auto" w:fill="FFFFFF"/>
            <w:vAlign w:val="bottom"/>
          </w:tcPr>
          <w:p w:rsidR="001551A0" w:rsidRPr="00F9031F" w:rsidRDefault="001551A0" w:rsidP="00B50104">
            <w:pPr>
              <w:framePr w:w="9989" w:wrap="notBeside" w:vAnchor="text" w:hAnchor="text" w:xAlign="center" w:y="1"/>
              <w:spacing w:after="120" w:line="360" w:lineRule="auto"/>
              <w:ind w:right="160"/>
              <w:jc w:val="right"/>
            </w:pPr>
            <w:r w:rsidRPr="00F9031F">
              <w:t>Кол-</w:t>
            </w:r>
          </w:p>
          <w:p w:rsidR="001551A0" w:rsidRPr="00F9031F" w:rsidRDefault="001551A0" w:rsidP="00B50104">
            <w:pPr>
              <w:framePr w:w="9989" w:wrap="notBeside" w:vAnchor="text" w:hAnchor="text" w:xAlign="center" w:y="1"/>
              <w:spacing w:before="120" w:after="360" w:line="360" w:lineRule="auto"/>
              <w:ind w:left="760"/>
            </w:pPr>
            <w:r w:rsidRPr="00F9031F">
              <w:t>во</w:t>
            </w:r>
          </w:p>
          <w:p w:rsidR="001551A0" w:rsidRPr="00F9031F" w:rsidRDefault="001551A0" w:rsidP="00B50104">
            <w:pPr>
              <w:framePr w:w="9989" w:wrap="notBeside" w:vAnchor="text" w:hAnchor="text" w:xAlign="center" w:y="1"/>
              <w:spacing w:before="360" w:line="360" w:lineRule="auto"/>
              <w:jc w:val="right"/>
            </w:pPr>
            <w:r w:rsidRPr="00F9031F">
              <w:t>(штук)</w:t>
            </w:r>
          </w:p>
        </w:tc>
      </w:tr>
      <w:tr w:rsidR="001551A0" w:rsidRPr="00F9031F" w:rsidTr="00B50104">
        <w:trPr>
          <w:trHeight w:hRule="exact" w:val="1315"/>
          <w:jc w:val="center"/>
        </w:trPr>
        <w:tc>
          <w:tcPr>
            <w:tcW w:w="8722" w:type="dxa"/>
            <w:gridSpan w:val="2"/>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jc w:val="center"/>
            </w:pPr>
            <w:r w:rsidRPr="00F9031F">
              <w:rPr>
                <w:rStyle w:val="27"/>
                <w:rFonts w:eastAsia="Arial Unicode MS"/>
                <w:sz w:val="24"/>
                <w:szCs w:val="24"/>
              </w:rPr>
              <w:t>Современная электроакустическая и звукоусиливающая аппаратура коллективного и индивидуального пользования для формирования навыков слухо-зрительного восприятия устной</w:t>
            </w:r>
          </w:p>
          <w:p w:rsidR="001551A0" w:rsidRPr="00F9031F" w:rsidRDefault="001551A0" w:rsidP="00B50104">
            <w:pPr>
              <w:framePr w:w="9989" w:wrap="notBeside" w:vAnchor="text" w:hAnchor="text" w:xAlign="center" w:y="1"/>
              <w:spacing w:line="360" w:lineRule="auto"/>
              <w:jc w:val="center"/>
            </w:pPr>
            <w:r w:rsidRPr="00F9031F">
              <w:rPr>
                <w:rStyle w:val="27"/>
                <w:rFonts w:eastAsia="Arial Unicode MS"/>
                <w:sz w:val="24"/>
                <w:szCs w:val="24"/>
              </w:rPr>
              <w:t>речи у глухих обучающихся</w:t>
            </w:r>
          </w:p>
        </w:tc>
        <w:tc>
          <w:tcPr>
            <w:tcW w:w="1267" w:type="dxa"/>
            <w:tcBorders>
              <w:top w:val="single" w:sz="4" w:space="0" w:color="auto"/>
              <w:left w:val="single" w:sz="4" w:space="0" w:color="auto"/>
              <w:right w:val="single" w:sz="4" w:space="0" w:color="auto"/>
            </w:tcBorders>
            <w:shd w:val="clear" w:color="auto" w:fill="FFFFFF"/>
          </w:tcPr>
          <w:p w:rsidR="001551A0" w:rsidRPr="00F9031F" w:rsidRDefault="001551A0" w:rsidP="00B50104">
            <w:pPr>
              <w:framePr w:w="9989" w:wrap="notBeside" w:vAnchor="text" w:hAnchor="text" w:xAlign="center" w:y="1"/>
              <w:spacing w:line="360" w:lineRule="auto"/>
            </w:pPr>
          </w:p>
        </w:tc>
      </w:tr>
      <w:tr w:rsidR="001551A0" w:rsidRPr="00F9031F" w:rsidTr="00B50104">
        <w:trPr>
          <w:trHeight w:hRule="exact" w:val="1088"/>
          <w:jc w:val="center"/>
        </w:trPr>
        <w:tc>
          <w:tcPr>
            <w:tcW w:w="912" w:type="dxa"/>
            <w:tcBorders>
              <w:top w:val="single" w:sz="4" w:space="0" w:color="auto"/>
              <w:lef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right="160"/>
              <w:jc w:val="right"/>
            </w:pPr>
            <w:r w:rsidRPr="00F9031F">
              <w:t>1.</w:t>
            </w:r>
          </w:p>
        </w:tc>
        <w:tc>
          <w:tcPr>
            <w:tcW w:w="7810"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pPr>
            <w:r w:rsidRPr="00F9031F">
              <w:t xml:space="preserve">Система звукового поля </w:t>
            </w:r>
            <w:r w:rsidRPr="00F9031F">
              <w:rPr>
                <w:lang w:val="en-US" w:eastAsia="en-US" w:bidi="en-US"/>
              </w:rPr>
              <w:t>DynamicSOUNDFIELD</w:t>
            </w:r>
            <w:r w:rsidRPr="00F9031F">
              <w:t>5000 для школы (с набором сетевых кабелей и адаптером питания, головным микрофоном и подставкой)</w:t>
            </w:r>
          </w:p>
        </w:tc>
        <w:tc>
          <w:tcPr>
            <w:tcW w:w="1267" w:type="dxa"/>
            <w:tcBorders>
              <w:top w:val="single" w:sz="4" w:space="0" w:color="auto"/>
              <w:left w:val="single" w:sz="4" w:space="0" w:color="auto"/>
              <w:righ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left="760"/>
            </w:pPr>
            <w:r w:rsidRPr="00F9031F">
              <w:t>1</w:t>
            </w:r>
          </w:p>
        </w:tc>
      </w:tr>
      <w:tr w:rsidR="001551A0" w:rsidRPr="00F9031F" w:rsidTr="00B50104">
        <w:trPr>
          <w:trHeight w:hRule="exact" w:val="350"/>
          <w:jc w:val="center"/>
        </w:trPr>
        <w:tc>
          <w:tcPr>
            <w:tcW w:w="912"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160"/>
              <w:jc w:val="right"/>
            </w:pPr>
            <w:r>
              <w:t>2</w:t>
            </w:r>
            <w:r w:rsidRPr="00F9031F">
              <w:t>.</w:t>
            </w:r>
          </w:p>
        </w:tc>
        <w:tc>
          <w:tcPr>
            <w:tcW w:w="7810"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440"/>
            </w:pPr>
            <w:r w:rsidRPr="00F9031F">
              <w:t xml:space="preserve">Динамический </w:t>
            </w:r>
            <w:r w:rsidRPr="00F9031F">
              <w:rPr>
                <w:lang w:val="en-US" w:eastAsia="en-US" w:bidi="en-US"/>
              </w:rPr>
              <w:t>FM</w:t>
            </w:r>
            <w:r w:rsidRPr="00F9031F">
              <w:rPr>
                <w:lang w:eastAsia="en-US" w:bidi="en-US"/>
              </w:rPr>
              <w:t xml:space="preserve">- </w:t>
            </w:r>
            <w:r w:rsidRPr="00F9031F">
              <w:t>передатчик с микрофоном</w:t>
            </w:r>
          </w:p>
        </w:tc>
        <w:tc>
          <w:tcPr>
            <w:tcW w:w="1267" w:type="dxa"/>
            <w:tcBorders>
              <w:top w:val="single" w:sz="4" w:space="0" w:color="auto"/>
              <w:left w:val="single" w:sz="4" w:space="0" w:color="auto"/>
              <w:righ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360"/>
              <w:jc w:val="right"/>
            </w:pPr>
            <w:r w:rsidRPr="00F9031F">
              <w:t>6</w:t>
            </w:r>
          </w:p>
        </w:tc>
      </w:tr>
      <w:tr w:rsidR="001551A0" w:rsidRPr="00F9031F" w:rsidTr="00B50104">
        <w:trPr>
          <w:trHeight w:hRule="exact" w:val="355"/>
          <w:jc w:val="center"/>
        </w:trPr>
        <w:tc>
          <w:tcPr>
            <w:tcW w:w="912"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160"/>
              <w:jc w:val="right"/>
            </w:pPr>
            <w:r>
              <w:t>3</w:t>
            </w:r>
            <w:r w:rsidRPr="00F9031F">
              <w:t>.</w:t>
            </w:r>
          </w:p>
        </w:tc>
        <w:tc>
          <w:tcPr>
            <w:tcW w:w="7810"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440"/>
            </w:pPr>
            <w:r w:rsidRPr="00F9031F">
              <w:t xml:space="preserve">Многочастотный </w:t>
            </w:r>
            <w:r w:rsidRPr="00F9031F">
              <w:rPr>
                <w:lang w:val="en-US" w:eastAsia="en-US" w:bidi="en-US"/>
              </w:rPr>
              <w:t xml:space="preserve">FM </w:t>
            </w:r>
            <w:r w:rsidRPr="00F9031F">
              <w:t>приемник</w:t>
            </w:r>
          </w:p>
        </w:tc>
        <w:tc>
          <w:tcPr>
            <w:tcW w:w="1267" w:type="dxa"/>
            <w:tcBorders>
              <w:top w:val="single" w:sz="4" w:space="0" w:color="auto"/>
              <w:left w:val="single" w:sz="4" w:space="0" w:color="auto"/>
              <w:righ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360"/>
              <w:jc w:val="right"/>
            </w:pPr>
            <w:r w:rsidRPr="00F9031F">
              <w:t>4</w:t>
            </w:r>
          </w:p>
        </w:tc>
      </w:tr>
      <w:tr w:rsidR="001551A0" w:rsidRPr="00F9031F" w:rsidTr="00B50104">
        <w:trPr>
          <w:trHeight w:hRule="exact" w:val="994"/>
          <w:jc w:val="center"/>
        </w:trPr>
        <w:tc>
          <w:tcPr>
            <w:tcW w:w="8722" w:type="dxa"/>
            <w:gridSpan w:val="2"/>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jc w:val="center"/>
            </w:pPr>
            <w:r w:rsidRPr="00F9031F">
              <w:rPr>
                <w:rStyle w:val="27"/>
                <w:rFonts w:eastAsia="Arial Unicode MS"/>
                <w:sz w:val="24"/>
                <w:szCs w:val="24"/>
              </w:rPr>
              <w:t>Звукоусиливающая аппаратура коллективного пользования по развитию музыкального слуха и темпо-ритмических соотношений у обучающихся</w:t>
            </w:r>
          </w:p>
        </w:tc>
        <w:tc>
          <w:tcPr>
            <w:tcW w:w="1267" w:type="dxa"/>
            <w:tcBorders>
              <w:top w:val="single" w:sz="4" w:space="0" w:color="auto"/>
              <w:left w:val="single" w:sz="4" w:space="0" w:color="auto"/>
              <w:right w:val="single" w:sz="4" w:space="0" w:color="auto"/>
            </w:tcBorders>
            <w:shd w:val="clear" w:color="auto" w:fill="FFFFFF"/>
          </w:tcPr>
          <w:p w:rsidR="001551A0" w:rsidRPr="00F9031F" w:rsidRDefault="001551A0" w:rsidP="00B50104">
            <w:pPr>
              <w:framePr w:w="9989" w:wrap="notBeside" w:vAnchor="text" w:hAnchor="text" w:xAlign="center" w:y="1"/>
              <w:spacing w:line="360" w:lineRule="auto"/>
            </w:pPr>
            <w:r>
              <w:t>6</w:t>
            </w:r>
          </w:p>
        </w:tc>
      </w:tr>
      <w:tr w:rsidR="001551A0" w:rsidRPr="00F9031F" w:rsidTr="00B50104">
        <w:trPr>
          <w:trHeight w:hRule="exact" w:val="355"/>
          <w:jc w:val="center"/>
        </w:trPr>
        <w:tc>
          <w:tcPr>
            <w:tcW w:w="8722" w:type="dxa"/>
            <w:gridSpan w:val="2"/>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1880"/>
            </w:pPr>
            <w:r w:rsidRPr="00F9031F">
              <w:rPr>
                <w:rStyle w:val="27"/>
                <w:rFonts w:eastAsia="Arial Unicode MS"/>
                <w:sz w:val="24"/>
                <w:szCs w:val="24"/>
              </w:rPr>
              <w:t>Современное компьютерное оборудование</w:t>
            </w:r>
          </w:p>
        </w:tc>
        <w:tc>
          <w:tcPr>
            <w:tcW w:w="1267" w:type="dxa"/>
            <w:tcBorders>
              <w:top w:val="single" w:sz="4" w:space="0" w:color="auto"/>
              <w:left w:val="single" w:sz="4" w:space="0" w:color="auto"/>
              <w:right w:val="single" w:sz="4" w:space="0" w:color="auto"/>
            </w:tcBorders>
            <w:shd w:val="clear" w:color="auto" w:fill="FFFFFF"/>
          </w:tcPr>
          <w:p w:rsidR="001551A0" w:rsidRPr="00F9031F" w:rsidRDefault="001551A0" w:rsidP="00B50104">
            <w:pPr>
              <w:framePr w:w="9989" w:wrap="notBeside" w:vAnchor="text" w:hAnchor="text" w:xAlign="center" w:y="1"/>
              <w:spacing w:line="360" w:lineRule="auto"/>
            </w:pPr>
          </w:p>
        </w:tc>
      </w:tr>
      <w:tr w:rsidR="001551A0" w:rsidRPr="00F9031F" w:rsidTr="00B50104">
        <w:trPr>
          <w:trHeight w:hRule="exact" w:val="350"/>
          <w:jc w:val="center"/>
        </w:trPr>
        <w:tc>
          <w:tcPr>
            <w:tcW w:w="912"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160"/>
              <w:jc w:val="right"/>
            </w:pPr>
            <w:r w:rsidRPr="00F9031F">
              <w:t>1</w:t>
            </w:r>
          </w:p>
        </w:tc>
        <w:tc>
          <w:tcPr>
            <w:tcW w:w="7810" w:type="dxa"/>
            <w:tcBorders>
              <w:top w:val="single" w:sz="4" w:space="0" w:color="auto"/>
              <w:left w:val="single" w:sz="4" w:space="0" w:color="auto"/>
            </w:tcBorders>
            <w:shd w:val="clear" w:color="auto" w:fill="FFFFFF"/>
          </w:tcPr>
          <w:p w:rsidR="001551A0" w:rsidRPr="00F9031F" w:rsidRDefault="001551A0" w:rsidP="00B50104">
            <w:pPr>
              <w:framePr w:w="9989" w:wrap="notBeside" w:vAnchor="text" w:hAnchor="text" w:xAlign="center" w:y="1"/>
              <w:spacing w:line="360" w:lineRule="auto"/>
              <w:ind w:left="440"/>
            </w:pPr>
            <w:r w:rsidRPr="00F9031F">
              <w:t>Проектор с комплектом ПО</w:t>
            </w:r>
          </w:p>
        </w:tc>
        <w:tc>
          <w:tcPr>
            <w:tcW w:w="1267" w:type="dxa"/>
            <w:tcBorders>
              <w:top w:val="single" w:sz="4" w:space="0" w:color="auto"/>
              <w:left w:val="single" w:sz="4" w:space="0" w:color="auto"/>
              <w:right w:val="single" w:sz="4" w:space="0" w:color="auto"/>
            </w:tcBorders>
            <w:shd w:val="clear" w:color="auto" w:fill="FFFFFF"/>
          </w:tcPr>
          <w:p w:rsidR="001551A0" w:rsidRPr="00695BB8" w:rsidRDefault="001551A0" w:rsidP="00B50104">
            <w:pPr>
              <w:framePr w:w="9989" w:wrap="notBeside" w:vAnchor="text" w:hAnchor="text" w:xAlign="center" w:y="1"/>
              <w:spacing w:line="360" w:lineRule="auto"/>
              <w:ind w:right="380"/>
              <w:jc w:val="right"/>
            </w:pPr>
            <w:r>
              <w:rPr>
                <w:lang w:eastAsia="en-US" w:bidi="en-US"/>
              </w:rPr>
              <w:t>1</w:t>
            </w:r>
          </w:p>
        </w:tc>
      </w:tr>
      <w:tr w:rsidR="001551A0" w:rsidRPr="00F9031F" w:rsidTr="00B50104">
        <w:trPr>
          <w:trHeight w:hRule="exact" w:val="350"/>
          <w:jc w:val="center"/>
        </w:trPr>
        <w:tc>
          <w:tcPr>
            <w:tcW w:w="912"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right="160"/>
              <w:jc w:val="right"/>
            </w:pPr>
            <w:r w:rsidRPr="00F9031F">
              <w:t>2</w:t>
            </w:r>
          </w:p>
        </w:tc>
        <w:tc>
          <w:tcPr>
            <w:tcW w:w="7810" w:type="dxa"/>
            <w:tcBorders>
              <w:top w:val="single" w:sz="4" w:space="0" w:color="auto"/>
              <w:left w:val="single" w:sz="4" w:space="0" w:color="auto"/>
            </w:tcBorders>
            <w:shd w:val="clear" w:color="auto" w:fill="FFFFFF"/>
          </w:tcPr>
          <w:p w:rsidR="001551A0" w:rsidRPr="00F9031F" w:rsidRDefault="001551A0" w:rsidP="00B50104">
            <w:pPr>
              <w:framePr w:w="9989" w:wrap="notBeside" w:vAnchor="text" w:hAnchor="text" w:xAlign="center" w:y="1"/>
              <w:spacing w:line="360" w:lineRule="auto"/>
              <w:ind w:left="440"/>
            </w:pPr>
            <w:r w:rsidRPr="00F9031F">
              <w:t>Ноутбук с комплектом программного обеспечения</w:t>
            </w:r>
          </w:p>
        </w:tc>
        <w:tc>
          <w:tcPr>
            <w:tcW w:w="1267" w:type="dxa"/>
            <w:tcBorders>
              <w:top w:val="single" w:sz="4" w:space="0" w:color="auto"/>
              <w:left w:val="single" w:sz="4" w:space="0" w:color="auto"/>
              <w:right w:val="single" w:sz="4" w:space="0" w:color="auto"/>
            </w:tcBorders>
            <w:shd w:val="clear" w:color="auto" w:fill="FFFFFF"/>
            <w:vAlign w:val="bottom"/>
          </w:tcPr>
          <w:p w:rsidR="001551A0" w:rsidRPr="00695BB8" w:rsidRDefault="001551A0" w:rsidP="00B50104">
            <w:pPr>
              <w:framePr w:w="9989" w:wrap="notBeside" w:vAnchor="text" w:hAnchor="text" w:xAlign="center" w:y="1"/>
              <w:spacing w:line="360" w:lineRule="auto"/>
              <w:ind w:right="380"/>
              <w:jc w:val="right"/>
            </w:pPr>
            <w:r>
              <w:rPr>
                <w:lang w:eastAsia="en-US" w:bidi="en-US"/>
              </w:rPr>
              <w:t>4</w:t>
            </w:r>
          </w:p>
        </w:tc>
      </w:tr>
      <w:tr w:rsidR="001551A0" w:rsidRPr="00F9031F" w:rsidTr="00B50104">
        <w:trPr>
          <w:trHeight w:hRule="exact" w:val="355"/>
          <w:jc w:val="center"/>
        </w:trPr>
        <w:tc>
          <w:tcPr>
            <w:tcW w:w="912" w:type="dxa"/>
            <w:tcBorders>
              <w:top w:val="single" w:sz="4" w:space="0" w:color="auto"/>
              <w:left w:val="single" w:sz="4" w:space="0" w:color="auto"/>
            </w:tcBorders>
            <w:shd w:val="clear" w:color="auto" w:fill="FFFFFF"/>
          </w:tcPr>
          <w:p w:rsidR="001551A0" w:rsidRPr="00F9031F" w:rsidRDefault="001551A0" w:rsidP="00B50104">
            <w:pPr>
              <w:framePr w:w="9989" w:wrap="notBeside" w:vAnchor="text" w:hAnchor="text" w:xAlign="center" w:y="1"/>
              <w:spacing w:line="360" w:lineRule="auto"/>
              <w:ind w:right="160"/>
              <w:jc w:val="right"/>
            </w:pPr>
            <w:r w:rsidRPr="00F9031F">
              <w:t>3</w:t>
            </w:r>
          </w:p>
        </w:tc>
        <w:tc>
          <w:tcPr>
            <w:tcW w:w="7810" w:type="dxa"/>
            <w:tcBorders>
              <w:top w:val="single" w:sz="4" w:space="0" w:color="auto"/>
              <w:lef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440"/>
            </w:pPr>
            <w:r w:rsidRPr="00F9031F">
              <w:t>Проекционный комплекс (экран проекционный, доска для маркеров)</w:t>
            </w:r>
          </w:p>
        </w:tc>
        <w:tc>
          <w:tcPr>
            <w:tcW w:w="1267" w:type="dxa"/>
            <w:tcBorders>
              <w:top w:val="single" w:sz="4" w:space="0" w:color="auto"/>
              <w:left w:val="single" w:sz="4" w:space="0" w:color="auto"/>
              <w:righ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right="380"/>
              <w:jc w:val="right"/>
            </w:pPr>
            <w:r w:rsidRPr="00F9031F">
              <w:rPr>
                <w:lang w:val="en-US" w:eastAsia="en-US" w:bidi="en-US"/>
              </w:rPr>
              <w:t>4</w:t>
            </w:r>
          </w:p>
        </w:tc>
      </w:tr>
      <w:tr w:rsidR="001551A0" w:rsidRPr="00F9031F" w:rsidTr="00111EBF">
        <w:trPr>
          <w:trHeight w:hRule="exact" w:val="672"/>
          <w:jc w:val="center"/>
        </w:trPr>
        <w:tc>
          <w:tcPr>
            <w:tcW w:w="912" w:type="dxa"/>
            <w:tcBorders>
              <w:top w:val="single" w:sz="4" w:space="0" w:color="auto"/>
              <w:lef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right="160"/>
              <w:jc w:val="right"/>
            </w:pPr>
            <w:r w:rsidRPr="00F9031F">
              <w:t>4</w:t>
            </w:r>
          </w:p>
        </w:tc>
        <w:tc>
          <w:tcPr>
            <w:tcW w:w="7810" w:type="dxa"/>
            <w:tcBorders>
              <w:top w:val="single" w:sz="4" w:space="0" w:color="auto"/>
              <w:left w:val="single" w:sz="4" w:space="0" w:color="auto"/>
              <w:bottom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440"/>
            </w:pPr>
            <w:r w:rsidRPr="00F9031F">
              <w:t>Многофункциональное устройство (принтер/сканер/копир/факс)</w:t>
            </w:r>
          </w:p>
        </w:tc>
        <w:tc>
          <w:tcPr>
            <w:tcW w:w="1267" w:type="dxa"/>
            <w:tcBorders>
              <w:top w:val="single" w:sz="4" w:space="0" w:color="auto"/>
              <w:left w:val="single" w:sz="4" w:space="0" w:color="auto"/>
              <w:righ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left="780"/>
            </w:pPr>
            <w:r w:rsidRPr="00F9031F">
              <w:rPr>
                <w:lang w:val="en-US" w:eastAsia="en-US" w:bidi="en-US"/>
              </w:rPr>
              <w:t>1</w:t>
            </w:r>
          </w:p>
        </w:tc>
      </w:tr>
      <w:tr w:rsidR="001551A0" w:rsidRPr="00F9031F" w:rsidTr="00111EBF">
        <w:trPr>
          <w:trHeight w:hRule="exact" w:val="672"/>
          <w:jc w:val="center"/>
        </w:trPr>
        <w:tc>
          <w:tcPr>
            <w:tcW w:w="912" w:type="dxa"/>
            <w:tcBorders>
              <w:top w:val="single" w:sz="4" w:space="0" w:color="auto"/>
              <w:left w:val="single" w:sz="4" w:space="0" w:color="auto"/>
            </w:tcBorders>
            <w:shd w:val="clear" w:color="auto" w:fill="FFFFFF"/>
            <w:vAlign w:val="center"/>
          </w:tcPr>
          <w:p w:rsidR="001551A0" w:rsidRPr="00F9031F" w:rsidRDefault="001551A0" w:rsidP="00B50104">
            <w:pPr>
              <w:framePr w:w="9989" w:wrap="notBeside" w:vAnchor="text" w:hAnchor="text" w:xAlign="center" w:y="1"/>
              <w:spacing w:line="360" w:lineRule="auto"/>
              <w:ind w:right="160"/>
              <w:jc w:val="right"/>
            </w:pPr>
            <w:r w:rsidRPr="00F9031F">
              <w:t>5</w:t>
            </w:r>
          </w:p>
        </w:tc>
        <w:tc>
          <w:tcPr>
            <w:tcW w:w="7810" w:type="dxa"/>
            <w:tcBorders>
              <w:top w:val="single" w:sz="4" w:space="0" w:color="auto"/>
              <w:left w:val="single" w:sz="4" w:space="0" w:color="auto"/>
              <w:bottom w:val="single" w:sz="2"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440"/>
            </w:pPr>
            <w:r w:rsidRPr="00F9031F">
              <w:t xml:space="preserve">Звуковые колонки </w:t>
            </w:r>
            <w:r w:rsidRPr="00F9031F">
              <w:rPr>
                <w:lang w:val="en-US" w:eastAsia="en-US" w:bidi="en-US"/>
              </w:rPr>
              <w:t>Sven SPS-700</w:t>
            </w:r>
          </w:p>
        </w:tc>
        <w:tc>
          <w:tcPr>
            <w:tcW w:w="1267" w:type="dxa"/>
            <w:tcBorders>
              <w:top w:val="single" w:sz="4" w:space="0" w:color="auto"/>
              <w:left w:val="single" w:sz="4" w:space="0" w:color="auto"/>
              <w:right w:val="single" w:sz="4" w:space="0" w:color="auto"/>
            </w:tcBorders>
            <w:shd w:val="clear" w:color="auto" w:fill="FFFFFF"/>
            <w:vAlign w:val="bottom"/>
          </w:tcPr>
          <w:p w:rsidR="001551A0" w:rsidRPr="00F9031F" w:rsidRDefault="001551A0" w:rsidP="00B50104">
            <w:pPr>
              <w:framePr w:w="9989" w:wrap="notBeside" w:vAnchor="text" w:hAnchor="text" w:xAlign="center" w:y="1"/>
              <w:spacing w:line="360" w:lineRule="auto"/>
              <w:ind w:left="780"/>
            </w:pPr>
            <w:r w:rsidRPr="00F9031F">
              <w:rPr>
                <w:lang w:val="en-US" w:eastAsia="en-US" w:bidi="en-US"/>
              </w:rPr>
              <w:t>1</w:t>
            </w:r>
          </w:p>
        </w:tc>
      </w:tr>
    </w:tbl>
    <w:p w:rsidR="001551A0" w:rsidRPr="00F9031F" w:rsidRDefault="001551A0" w:rsidP="001551A0">
      <w:pPr>
        <w:spacing w:line="360" w:lineRule="auto"/>
      </w:pPr>
    </w:p>
    <w:p w:rsidR="001551A0" w:rsidRPr="00F9031F" w:rsidRDefault="001551A0" w:rsidP="001551A0">
      <w:pPr>
        <w:pStyle w:val="1"/>
        <w:keepNext/>
        <w:keepLines/>
        <w:shd w:val="clear" w:color="auto" w:fill="auto"/>
        <w:spacing w:after="273" w:line="360" w:lineRule="auto"/>
        <w:ind w:left="440" w:right="1080"/>
        <w:jc w:val="left"/>
        <w:rPr>
          <w:sz w:val="24"/>
          <w:szCs w:val="24"/>
        </w:rPr>
      </w:pPr>
      <w:r w:rsidRPr="00F9031F">
        <w:rPr>
          <w:sz w:val="24"/>
          <w:szCs w:val="24"/>
        </w:rPr>
        <w:lastRenderedPageBreak/>
        <w:t>Обеспечение образовательной деятельности оснащенными зданиями, строениями, сооружениями, помещениями</w:t>
      </w:r>
    </w:p>
    <w:tbl>
      <w:tblPr>
        <w:tblOverlap w:val="never"/>
        <w:tblW w:w="0" w:type="auto"/>
        <w:jc w:val="center"/>
        <w:tblLayout w:type="fixed"/>
        <w:tblCellMar>
          <w:left w:w="10" w:type="dxa"/>
          <w:right w:w="10" w:type="dxa"/>
        </w:tblCellMar>
        <w:tblLook w:val="0000"/>
      </w:tblPr>
      <w:tblGrid>
        <w:gridCol w:w="1848"/>
        <w:gridCol w:w="5472"/>
      </w:tblGrid>
      <w:tr w:rsidR="001551A0" w:rsidRPr="00F9031F" w:rsidTr="00111EBF">
        <w:trPr>
          <w:trHeight w:hRule="exact" w:val="34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right="340"/>
              <w:jc w:val="right"/>
            </w:pPr>
            <w:r w:rsidRPr="00F9031F">
              <w:t>№ п.п.</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380"/>
            </w:pPr>
            <w:r w:rsidRPr="00F9031F">
              <w:t>наименование помещений</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Столовая</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2.</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Актовый зал (комната досуга)</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3.</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Библиотека</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4.</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Читальный зал</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5.</w:t>
            </w:r>
          </w:p>
        </w:tc>
        <w:tc>
          <w:tcPr>
            <w:tcW w:w="5472" w:type="dxa"/>
            <w:tcBorders>
              <w:top w:val="single" w:sz="4" w:space="0" w:color="auto"/>
              <w:left w:val="single" w:sz="4" w:space="0" w:color="auto"/>
              <w:bottom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Спортивный зал</w:t>
            </w:r>
          </w:p>
        </w:tc>
      </w:tr>
      <w:tr w:rsidR="001551A0" w:rsidRPr="00F9031F" w:rsidTr="00111EBF">
        <w:trPr>
          <w:trHeight w:hRule="exact" w:val="509"/>
          <w:jc w:val="center"/>
        </w:trPr>
        <w:tc>
          <w:tcPr>
            <w:tcW w:w="1848" w:type="dxa"/>
            <w:tcBorders>
              <w:top w:val="single" w:sz="4" w:space="0" w:color="auto"/>
              <w:left w:val="single" w:sz="4"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1020"/>
            </w:pPr>
            <w:r w:rsidRPr="00F9031F">
              <w:t>6.</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r w:rsidRPr="00F9031F">
              <w:t>Спортивная ,игровая площадка</w:t>
            </w:r>
          </w:p>
        </w:tc>
      </w:tr>
      <w:tr w:rsidR="001551A0" w:rsidRPr="00F9031F" w:rsidTr="00111EBF">
        <w:trPr>
          <w:trHeight w:hRule="exact" w:val="470"/>
          <w:jc w:val="center"/>
        </w:trPr>
        <w:tc>
          <w:tcPr>
            <w:tcW w:w="1848" w:type="dxa"/>
            <w:tcBorders>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pPr>
          </w:p>
        </w:tc>
        <w:tc>
          <w:tcPr>
            <w:tcW w:w="5472" w:type="dxa"/>
            <w:tcBorders>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Футбольное поле</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ind w:left="1020"/>
            </w:pPr>
            <w:r w:rsidRPr="00F9031F">
              <w:t>7.</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Мастерские (ИЗО)</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8.</w:t>
            </w:r>
          </w:p>
        </w:tc>
        <w:tc>
          <w:tcPr>
            <w:tcW w:w="5472" w:type="dxa"/>
            <w:tcBorders>
              <w:top w:val="single" w:sz="4" w:space="0" w:color="auto"/>
              <w:left w:val="single" w:sz="4" w:space="0" w:color="auto"/>
              <w:right w:val="single" w:sz="2"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540"/>
            </w:pPr>
            <w:r w:rsidRPr="00F9031F">
              <w:t>Помещения для художественной</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9.</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самодеятельности</w:t>
            </w:r>
          </w:p>
        </w:tc>
      </w:tr>
      <w:tr w:rsidR="001551A0" w:rsidRPr="00F9031F" w:rsidTr="00111EBF">
        <w:trPr>
          <w:trHeight w:hRule="exact" w:val="379"/>
          <w:jc w:val="center"/>
        </w:trPr>
        <w:tc>
          <w:tcPr>
            <w:tcW w:w="1848" w:type="dxa"/>
            <w:tcBorders>
              <w:top w:val="single" w:sz="4" w:space="0" w:color="auto"/>
              <w:left w:val="single" w:sz="4"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1020"/>
            </w:pPr>
            <w:r w:rsidRPr="00F9031F">
              <w:t>10.</w:t>
            </w:r>
          </w:p>
        </w:tc>
        <w:tc>
          <w:tcPr>
            <w:tcW w:w="5472" w:type="dxa"/>
            <w:tcBorders>
              <w:top w:val="single" w:sz="4" w:space="0" w:color="auto"/>
              <w:left w:val="single" w:sz="4" w:space="0" w:color="auto"/>
              <w:right w:val="single" w:sz="2"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540"/>
            </w:pPr>
            <w:r w:rsidRPr="00F9031F">
              <w:t>Компьютерные классы</w:t>
            </w:r>
          </w:p>
        </w:tc>
      </w:tr>
      <w:tr w:rsidR="001551A0" w:rsidRPr="00F9031F" w:rsidTr="00111EBF">
        <w:trPr>
          <w:trHeight w:hRule="exact" w:val="274"/>
          <w:jc w:val="center"/>
        </w:trPr>
        <w:tc>
          <w:tcPr>
            <w:tcW w:w="1848" w:type="dxa"/>
            <w:tcBorders>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pPr>
          </w:p>
        </w:tc>
        <w:tc>
          <w:tcPr>
            <w:tcW w:w="5472" w:type="dxa"/>
            <w:tcBorders>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p>
        </w:tc>
      </w:tr>
      <w:tr w:rsidR="001551A0" w:rsidRPr="00F9031F" w:rsidTr="00111EBF">
        <w:trPr>
          <w:trHeight w:hRule="exact" w:val="490"/>
          <w:jc w:val="center"/>
        </w:trPr>
        <w:tc>
          <w:tcPr>
            <w:tcW w:w="1848" w:type="dxa"/>
            <w:tcBorders>
              <w:top w:val="single" w:sz="4" w:space="0" w:color="auto"/>
              <w:left w:val="single" w:sz="4"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1020"/>
            </w:pPr>
            <w:r w:rsidRPr="00F9031F">
              <w:t>11.</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r w:rsidRPr="00F9031F">
              <w:t>Медицинский кабинет, изолятор</w:t>
            </w:r>
          </w:p>
        </w:tc>
      </w:tr>
      <w:tr w:rsidR="001551A0" w:rsidRPr="00F9031F" w:rsidTr="00111EBF">
        <w:trPr>
          <w:trHeight w:hRule="exact" w:val="446"/>
          <w:jc w:val="center"/>
        </w:trPr>
        <w:tc>
          <w:tcPr>
            <w:tcW w:w="1848" w:type="dxa"/>
            <w:tcBorders>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pPr>
          </w:p>
        </w:tc>
        <w:tc>
          <w:tcPr>
            <w:tcW w:w="5472" w:type="dxa"/>
            <w:tcBorders>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pPr>
          </w:p>
        </w:tc>
      </w:tr>
      <w:tr w:rsidR="001551A0" w:rsidRPr="00F9031F" w:rsidTr="00111EBF">
        <w:trPr>
          <w:trHeight w:hRule="exact" w:val="485"/>
          <w:jc w:val="center"/>
        </w:trPr>
        <w:tc>
          <w:tcPr>
            <w:tcW w:w="1848" w:type="dxa"/>
            <w:tcBorders>
              <w:top w:val="single" w:sz="4" w:space="0" w:color="auto"/>
              <w:left w:val="single" w:sz="4"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1020"/>
            </w:pPr>
            <w:r w:rsidRPr="00F9031F">
              <w:t>12.</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r w:rsidRPr="00F9031F">
              <w:t>Другие помещения</w:t>
            </w:r>
          </w:p>
        </w:tc>
      </w:tr>
      <w:tr w:rsidR="001551A0" w:rsidRPr="00F9031F" w:rsidTr="00111EBF">
        <w:trPr>
          <w:trHeight w:hRule="exact" w:val="451"/>
          <w:jc w:val="center"/>
        </w:trPr>
        <w:tc>
          <w:tcPr>
            <w:tcW w:w="1848" w:type="dxa"/>
            <w:tcBorders>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pPr>
          </w:p>
        </w:tc>
        <w:tc>
          <w:tcPr>
            <w:tcW w:w="5472" w:type="dxa"/>
            <w:tcBorders>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pPr>
          </w:p>
        </w:tc>
      </w:tr>
      <w:tr w:rsidR="001551A0" w:rsidRPr="00F9031F" w:rsidTr="00111EBF">
        <w:trPr>
          <w:trHeight w:hRule="exact" w:val="733"/>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13.</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r w:rsidRPr="00F9031F">
              <w:t>Наличие развивающей предметно- игровой среды</w:t>
            </w:r>
          </w:p>
        </w:tc>
      </w:tr>
      <w:tr w:rsidR="001551A0" w:rsidRPr="00F9031F" w:rsidTr="00111EBF">
        <w:trPr>
          <w:trHeight w:hRule="exact" w:val="384"/>
          <w:jc w:val="center"/>
        </w:trPr>
        <w:tc>
          <w:tcPr>
            <w:tcW w:w="1848" w:type="dxa"/>
            <w:tcBorders>
              <w:top w:val="single" w:sz="4" w:space="0" w:color="auto"/>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ind w:left="1020"/>
            </w:pPr>
            <w:r w:rsidRPr="00F9031F">
              <w:t>14.</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r w:rsidRPr="00F9031F">
              <w:t>Кулинарный класс</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15</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Пищеблок</w:t>
            </w:r>
          </w:p>
        </w:tc>
      </w:tr>
      <w:tr w:rsidR="001551A0" w:rsidRPr="00F9031F" w:rsidTr="00111EBF">
        <w:trPr>
          <w:trHeight w:hRule="exact" w:val="336"/>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16</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Коррекционный блок</w:t>
            </w:r>
          </w:p>
        </w:tc>
      </w:tr>
      <w:tr w:rsidR="001551A0" w:rsidRPr="00F9031F" w:rsidTr="00111EBF">
        <w:trPr>
          <w:trHeight w:hRule="exact" w:val="490"/>
          <w:jc w:val="center"/>
        </w:trPr>
        <w:tc>
          <w:tcPr>
            <w:tcW w:w="1848" w:type="dxa"/>
            <w:tcBorders>
              <w:top w:val="single" w:sz="4" w:space="0" w:color="auto"/>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ind w:left="1020"/>
            </w:pPr>
            <w:r w:rsidRPr="00F9031F">
              <w:t>17</w:t>
            </w:r>
          </w:p>
        </w:tc>
        <w:tc>
          <w:tcPr>
            <w:tcW w:w="5472" w:type="dxa"/>
            <w:tcBorders>
              <w:top w:val="single" w:sz="4" w:space="0" w:color="auto"/>
              <w:left w:val="single" w:sz="4"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ind w:left="540"/>
            </w:pPr>
          </w:p>
        </w:tc>
      </w:tr>
      <w:tr w:rsidR="001551A0" w:rsidRPr="00F9031F" w:rsidTr="00111EBF">
        <w:trPr>
          <w:trHeight w:hRule="exact" w:val="442"/>
          <w:jc w:val="center"/>
        </w:trPr>
        <w:tc>
          <w:tcPr>
            <w:tcW w:w="1848" w:type="dxa"/>
            <w:tcBorders>
              <w:left w:val="single" w:sz="4" w:space="0" w:color="auto"/>
            </w:tcBorders>
            <w:shd w:val="clear" w:color="auto" w:fill="FFFFFF"/>
          </w:tcPr>
          <w:p w:rsidR="001551A0" w:rsidRPr="00F9031F" w:rsidRDefault="001551A0" w:rsidP="00B50104">
            <w:pPr>
              <w:framePr w:w="10344" w:wrap="notBeside" w:vAnchor="text" w:hAnchor="text" w:xAlign="center" w:y="1"/>
              <w:spacing w:line="360" w:lineRule="auto"/>
            </w:pPr>
          </w:p>
        </w:tc>
        <w:tc>
          <w:tcPr>
            <w:tcW w:w="5472" w:type="dxa"/>
            <w:tcBorders>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Кабинет директора</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18</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Приемная</w:t>
            </w:r>
          </w:p>
        </w:tc>
      </w:tr>
      <w:tr w:rsidR="001551A0" w:rsidRPr="00F9031F" w:rsidTr="00111EBF">
        <w:trPr>
          <w:trHeight w:hRule="exact" w:val="336"/>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19</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Кабинет зам. директора по УВР</w:t>
            </w:r>
          </w:p>
        </w:tc>
      </w:tr>
      <w:tr w:rsidR="001551A0" w:rsidRPr="00F9031F" w:rsidTr="00111EBF">
        <w:trPr>
          <w:trHeight w:hRule="exact" w:val="331"/>
          <w:jc w:val="center"/>
        </w:trPr>
        <w:tc>
          <w:tcPr>
            <w:tcW w:w="1848" w:type="dxa"/>
            <w:tcBorders>
              <w:top w:val="single" w:sz="4" w:space="0" w:color="auto"/>
              <w:left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20</w:t>
            </w:r>
          </w:p>
        </w:tc>
        <w:tc>
          <w:tcPr>
            <w:tcW w:w="5472" w:type="dxa"/>
            <w:tcBorders>
              <w:top w:val="single" w:sz="4" w:space="0" w:color="auto"/>
              <w:left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Кабинет зам. директора по АХР</w:t>
            </w:r>
          </w:p>
        </w:tc>
      </w:tr>
      <w:tr w:rsidR="001551A0" w:rsidRPr="00F9031F" w:rsidTr="00111EBF">
        <w:trPr>
          <w:trHeight w:hRule="exact" w:val="331"/>
          <w:jc w:val="center"/>
        </w:trPr>
        <w:tc>
          <w:tcPr>
            <w:tcW w:w="1848" w:type="dxa"/>
            <w:tcBorders>
              <w:top w:val="single" w:sz="4" w:space="0" w:color="auto"/>
              <w:left w:val="single" w:sz="4" w:space="0" w:color="auto"/>
              <w:bottom w:val="single" w:sz="4"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1020"/>
            </w:pPr>
            <w:r w:rsidRPr="00F9031F">
              <w:t>21</w:t>
            </w:r>
          </w:p>
        </w:tc>
        <w:tc>
          <w:tcPr>
            <w:tcW w:w="5472" w:type="dxa"/>
            <w:tcBorders>
              <w:top w:val="single" w:sz="4" w:space="0" w:color="auto"/>
              <w:left w:val="single" w:sz="4" w:space="0" w:color="auto"/>
              <w:bottom w:val="single" w:sz="4" w:space="0" w:color="auto"/>
              <w:right w:val="single" w:sz="2" w:space="0" w:color="auto"/>
            </w:tcBorders>
            <w:shd w:val="clear" w:color="auto" w:fill="FFFFFF"/>
            <w:vAlign w:val="bottom"/>
          </w:tcPr>
          <w:p w:rsidR="001551A0" w:rsidRPr="00F9031F" w:rsidRDefault="001551A0" w:rsidP="00B50104">
            <w:pPr>
              <w:framePr w:w="10344" w:wrap="notBeside" w:vAnchor="text" w:hAnchor="text" w:xAlign="center" w:y="1"/>
              <w:spacing w:line="360" w:lineRule="auto"/>
              <w:ind w:left="540"/>
            </w:pPr>
            <w:r w:rsidRPr="00F9031F">
              <w:t>Кабинеты начальной школы</w:t>
            </w:r>
          </w:p>
        </w:tc>
      </w:tr>
      <w:tr w:rsidR="001551A0" w:rsidRPr="00F9031F" w:rsidTr="00111EBF">
        <w:trPr>
          <w:trHeight w:hRule="exact" w:val="470"/>
          <w:jc w:val="center"/>
        </w:trPr>
        <w:tc>
          <w:tcPr>
            <w:tcW w:w="1848" w:type="dxa"/>
            <w:tcBorders>
              <w:top w:val="single" w:sz="4" w:space="0" w:color="auto"/>
              <w:left w:val="single" w:sz="4" w:space="0" w:color="auto"/>
              <w:bottom w:val="single" w:sz="2" w:space="0" w:color="auto"/>
            </w:tcBorders>
            <w:shd w:val="clear" w:color="auto" w:fill="FFFFFF"/>
            <w:vAlign w:val="center"/>
          </w:tcPr>
          <w:p w:rsidR="001551A0" w:rsidRPr="00F9031F" w:rsidRDefault="001551A0" w:rsidP="00B50104">
            <w:pPr>
              <w:framePr w:w="10344" w:wrap="notBeside" w:vAnchor="text" w:hAnchor="text" w:xAlign="center" w:y="1"/>
              <w:spacing w:line="360" w:lineRule="auto"/>
              <w:ind w:left="1020"/>
            </w:pPr>
            <w:r w:rsidRPr="00F9031F">
              <w:t>22</w:t>
            </w:r>
          </w:p>
        </w:tc>
        <w:tc>
          <w:tcPr>
            <w:tcW w:w="5472" w:type="dxa"/>
            <w:tcBorders>
              <w:top w:val="single" w:sz="4" w:space="0" w:color="auto"/>
              <w:left w:val="single" w:sz="4" w:space="0" w:color="auto"/>
              <w:bottom w:val="single" w:sz="2" w:space="0" w:color="auto"/>
              <w:right w:val="single" w:sz="2" w:space="0" w:color="auto"/>
            </w:tcBorders>
            <w:shd w:val="clear" w:color="auto" w:fill="FFFFFF"/>
          </w:tcPr>
          <w:p w:rsidR="001551A0" w:rsidRPr="00F9031F" w:rsidRDefault="001551A0" w:rsidP="00B50104">
            <w:pPr>
              <w:framePr w:w="10344" w:wrap="notBeside" w:vAnchor="text" w:hAnchor="text" w:xAlign="center" w:y="1"/>
              <w:spacing w:line="360" w:lineRule="auto"/>
            </w:pPr>
            <w:r w:rsidRPr="00F9031F">
              <w:t>Кабинеты общего образования</w:t>
            </w:r>
          </w:p>
          <w:p w:rsidR="001551A0" w:rsidRPr="00F9031F" w:rsidRDefault="001551A0" w:rsidP="00B50104">
            <w:pPr>
              <w:framePr w:w="10344" w:wrap="notBeside" w:vAnchor="text" w:hAnchor="text" w:xAlign="center" w:y="1"/>
              <w:spacing w:line="360" w:lineRule="auto"/>
              <w:ind w:left="540"/>
            </w:pPr>
          </w:p>
        </w:tc>
      </w:tr>
    </w:tbl>
    <w:p w:rsidR="001551A0" w:rsidRPr="00F9031F" w:rsidRDefault="001551A0" w:rsidP="001551A0">
      <w:pPr>
        <w:spacing w:line="360" w:lineRule="auto"/>
      </w:pPr>
    </w:p>
    <w:p w:rsidR="001551A0" w:rsidRPr="00F9031F" w:rsidRDefault="001551A0" w:rsidP="001551A0">
      <w:pPr>
        <w:framePr w:w="10344" w:wrap="notBeside" w:vAnchor="text" w:hAnchor="text" w:xAlign="center" w:y="1"/>
        <w:spacing w:line="360" w:lineRule="auto"/>
      </w:pPr>
    </w:p>
    <w:p w:rsidR="001551A0" w:rsidRPr="00F9031F" w:rsidRDefault="001551A0" w:rsidP="001551A0">
      <w:pPr>
        <w:spacing w:line="360" w:lineRule="auto"/>
      </w:pPr>
    </w:p>
    <w:p w:rsidR="001551A0" w:rsidRPr="00731233" w:rsidRDefault="001551A0" w:rsidP="001551A0">
      <w:pPr>
        <w:pStyle w:val="1"/>
        <w:keepNext/>
        <w:keepLines/>
        <w:shd w:val="clear" w:color="auto" w:fill="auto"/>
        <w:spacing w:before="240" w:line="360" w:lineRule="auto"/>
        <w:ind w:left="240"/>
        <w:rPr>
          <w:sz w:val="20"/>
        </w:rPr>
      </w:pPr>
      <w:r w:rsidRPr="00F9031F">
        <w:rPr>
          <w:sz w:val="24"/>
          <w:szCs w:val="24"/>
        </w:rPr>
        <w:lastRenderedPageBreak/>
        <w:t>Обеспечение образовательного процесса оборудованными</w:t>
      </w:r>
      <w:r w:rsidRPr="00F9031F">
        <w:rPr>
          <w:sz w:val="24"/>
          <w:szCs w:val="24"/>
        </w:rPr>
        <w:br/>
      </w:r>
      <w:r w:rsidRPr="00731233">
        <w:rPr>
          <w:sz w:val="20"/>
        </w:rPr>
        <w:t>ИНФОРМАЦИОННО - ТЕХНИЧЕСКИЕ СРЕДСТВА ОБЕСПЕЧЕНИЯ</w:t>
      </w:r>
    </w:p>
    <w:tbl>
      <w:tblPr>
        <w:tblOverlap w:val="never"/>
        <w:tblW w:w="10709" w:type="dxa"/>
        <w:jc w:val="center"/>
        <w:tblLayout w:type="fixed"/>
        <w:tblCellMar>
          <w:left w:w="10" w:type="dxa"/>
          <w:right w:w="10" w:type="dxa"/>
        </w:tblCellMar>
        <w:tblLook w:val="0000"/>
      </w:tblPr>
      <w:tblGrid>
        <w:gridCol w:w="826"/>
        <w:gridCol w:w="5760"/>
        <w:gridCol w:w="1320"/>
        <w:gridCol w:w="2803"/>
      </w:tblGrid>
      <w:tr w:rsidR="001551A0" w:rsidRPr="00F9031F" w:rsidTr="0041624B">
        <w:trPr>
          <w:trHeight w:hRule="exact" w:val="514"/>
          <w:jc w:val="center"/>
        </w:trPr>
        <w:tc>
          <w:tcPr>
            <w:tcW w:w="826" w:type="dxa"/>
            <w:tcBorders>
              <w:top w:val="single" w:sz="4" w:space="0" w:color="auto"/>
              <w:left w:val="single" w:sz="4" w:space="0" w:color="auto"/>
            </w:tcBorders>
            <w:shd w:val="clear" w:color="auto" w:fill="FFFFFF"/>
          </w:tcPr>
          <w:p w:rsidR="001551A0" w:rsidRPr="00F9031F" w:rsidRDefault="001551A0" w:rsidP="00111EBF"/>
        </w:tc>
        <w:tc>
          <w:tcPr>
            <w:tcW w:w="5760" w:type="dxa"/>
            <w:tcBorders>
              <w:top w:val="single" w:sz="4" w:space="0" w:color="auto"/>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ind w:left="480"/>
            </w:pPr>
            <w:r w:rsidRPr="00F9031F">
              <w:rPr>
                <w:rStyle w:val="27"/>
                <w:rFonts w:eastAsia="Arial Unicode MS"/>
                <w:sz w:val="24"/>
                <w:szCs w:val="24"/>
              </w:rPr>
              <w:t>Кабинет информатики</w:t>
            </w:r>
          </w:p>
        </w:tc>
        <w:tc>
          <w:tcPr>
            <w:tcW w:w="1320" w:type="dxa"/>
            <w:tcBorders>
              <w:top w:val="single" w:sz="4" w:space="0" w:color="auto"/>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2803" w:type="dxa"/>
            <w:tcBorders>
              <w:top w:val="single" w:sz="4" w:space="0" w:color="auto"/>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bl>
    <w:tbl>
      <w:tblPr>
        <w:tblOverlap w:val="never"/>
        <w:tblW w:w="0" w:type="auto"/>
        <w:jc w:val="center"/>
        <w:tblLayout w:type="fixed"/>
        <w:tblCellMar>
          <w:left w:w="10" w:type="dxa"/>
          <w:right w:w="10" w:type="dxa"/>
        </w:tblCellMar>
        <w:tblLook w:val="0000"/>
      </w:tblPr>
      <w:tblGrid>
        <w:gridCol w:w="826"/>
        <w:gridCol w:w="5760"/>
        <w:gridCol w:w="1872"/>
        <w:gridCol w:w="2251"/>
      </w:tblGrid>
      <w:tr w:rsidR="001551A0" w:rsidRPr="00F9031F" w:rsidTr="00B50104">
        <w:trPr>
          <w:trHeight w:hRule="exact" w:val="456"/>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bottom"/>
          </w:tcPr>
          <w:p w:rsidR="001551A0" w:rsidRPr="00F9031F" w:rsidRDefault="001551A0" w:rsidP="00B50104">
            <w:pPr>
              <w:framePr w:w="10709" w:wrap="notBeside" w:vAnchor="text" w:hAnchor="text" w:xAlign="center" w:y="1"/>
              <w:spacing w:line="360" w:lineRule="auto"/>
              <w:ind w:left="480"/>
            </w:pPr>
            <w:r w:rsidRPr="00F9031F">
              <w:t>Персональные компьютеры для</w:t>
            </w:r>
          </w:p>
        </w:tc>
        <w:tc>
          <w:tcPr>
            <w:tcW w:w="1872"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322"/>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bottom"/>
          </w:tcPr>
          <w:p w:rsidR="001551A0" w:rsidRPr="00F9031F" w:rsidRDefault="001551A0" w:rsidP="00B50104">
            <w:pPr>
              <w:framePr w:w="10709" w:wrap="notBeside" w:vAnchor="text" w:hAnchor="text" w:xAlign="center" w:y="1"/>
              <w:spacing w:line="360" w:lineRule="auto"/>
              <w:ind w:left="480"/>
            </w:pPr>
            <w:r w:rsidRPr="00F9031F">
              <w:t>обучающихся (стационарные и</w:t>
            </w:r>
          </w:p>
        </w:tc>
        <w:tc>
          <w:tcPr>
            <w:tcW w:w="1872"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470"/>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ind w:left="480"/>
            </w:pPr>
            <w:r w:rsidRPr="00F9031F">
              <w:t>переносные)</w:t>
            </w:r>
          </w:p>
        </w:tc>
        <w:tc>
          <w:tcPr>
            <w:tcW w:w="1872" w:type="dxa"/>
            <w:tcBorders>
              <w:left w:val="single" w:sz="4" w:space="0" w:color="auto"/>
            </w:tcBorders>
            <w:shd w:val="clear" w:color="auto" w:fill="FFFFFF"/>
          </w:tcPr>
          <w:p w:rsidR="001551A0" w:rsidRPr="006936CF" w:rsidRDefault="001551A0" w:rsidP="00B50104">
            <w:pPr>
              <w:framePr w:w="10709" w:wrap="notBeside" w:vAnchor="text" w:hAnchor="text" w:xAlign="center" w:y="1"/>
              <w:spacing w:line="360" w:lineRule="auto"/>
              <w:ind w:left="1100"/>
              <w:rPr>
                <w:lang w:val="en-US"/>
              </w:rPr>
            </w:pPr>
            <w:r w:rsidRPr="00F9031F">
              <w:t>2</w:t>
            </w:r>
            <w:r>
              <w:rPr>
                <w:lang w:val="en-US"/>
              </w:rPr>
              <w:t>2</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590"/>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480"/>
            </w:pPr>
            <w:r w:rsidRPr="00F9031F">
              <w:t>Компьютер для учителя</w:t>
            </w:r>
          </w:p>
        </w:tc>
        <w:tc>
          <w:tcPr>
            <w:tcW w:w="1872" w:type="dxa"/>
            <w:tcBorders>
              <w:left w:val="single" w:sz="4" w:space="0" w:color="auto"/>
            </w:tcBorders>
            <w:shd w:val="clear" w:color="auto" w:fill="FFFFFF"/>
            <w:vAlign w:val="center"/>
          </w:tcPr>
          <w:p w:rsidR="001551A0" w:rsidRPr="006936CF" w:rsidRDefault="001551A0" w:rsidP="00B50104">
            <w:pPr>
              <w:framePr w:w="10709" w:wrap="notBeside" w:vAnchor="text" w:hAnchor="text" w:xAlign="center" w:y="1"/>
              <w:spacing w:line="360" w:lineRule="auto"/>
              <w:ind w:left="1100"/>
              <w:rPr>
                <w:lang w:val="en-US"/>
              </w:rPr>
            </w:pPr>
            <w:r>
              <w:rPr>
                <w:lang w:val="en-US"/>
              </w:rPr>
              <w:t>10</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446"/>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bottom"/>
          </w:tcPr>
          <w:p w:rsidR="001551A0" w:rsidRPr="00F9031F" w:rsidRDefault="001551A0" w:rsidP="00B50104">
            <w:pPr>
              <w:framePr w:w="10709" w:wrap="notBeside" w:vAnchor="text" w:hAnchor="text" w:xAlign="center" w:y="1"/>
              <w:spacing w:line="360" w:lineRule="auto"/>
              <w:ind w:left="480"/>
            </w:pPr>
            <w:r w:rsidRPr="00F9031F">
              <w:t>Мультимедиа проектор</w:t>
            </w:r>
          </w:p>
        </w:tc>
        <w:tc>
          <w:tcPr>
            <w:tcW w:w="1872" w:type="dxa"/>
            <w:tcBorders>
              <w:left w:val="single" w:sz="4" w:space="0" w:color="auto"/>
            </w:tcBorders>
            <w:shd w:val="clear" w:color="auto" w:fill="FFFFFF"/>
            <w:vAlign w:val="bottom"/>
          </w:tcPr>
          <w:p w:rsidR="001551A0" w:rsidRPr="00F9031F" w:rsidRDefault="001551A0" w:rsidP="00B50104">
            <w:pPr>
              <w:framePr w:w="10709" w:wrap="notBeside" w:vAnchor="text" w:hAnchor="text" w:xAlign="center" w:y="1"/>
              <w:spacing w:line="360" w:lineRule="auto"/>
              <w:ind w:left="1100"/>
            </w:pPr>
            <w:r w:rsidRPr="00F9031F">
              <w:t>1</w:t>
            </w:r>
          </w:p>
        </w:tc>
        <w:tc>
          <w:tcPr>
            <w:tcW w:w="2251" w:type="dxa"/>
            <w:tcBorders>
              <w:left w:val="single" w:sz="4" w:space="0" w:color="auto"/>
              <w:right w:val="single" w:sz="4" w:space="0" w:color="auto"/>
            </w:tcBorders>
            <w:shd w:val="clear" w:color="auto" w:fill="FFFFFF"/>
            <w:vAlign w:val="bottom"/>
          </w:tcPr>
          <w:p w:rsidR="001551A0" w:rsidRPr="00F9031F" w:rsidRDefault="001551A0" w:rsidP="00B50104">
            <w:pPr>
              <w:framePr w:w="10709" w:wrap="notBeside" w:vAnchor="text" w:hAnchor="text" w:xAlign="center" w:y="1"/>
              <w:spacing w:line="360" w:lineRule="auto"/>
              <w:ind w:left="500"/>
            </w:pPr>
            <w:r w:rsidRPr="00F9031F">
              <w:t>100% от</w:t>
            </w:r>
          </w:p>
        </w:tc>
      </w:tr>
      <w:tr w:rsidR="001551A0" w:rsidRPr="00F9031F" w:rsidTr="00B50104">
        <w:trPr>
          <w:trHeight w:hRule="exact" w:val="298"/>
          <w:jc w:val="center"/>
        </w:trPr>
        <w:tc>
          <w:tcPr>
            <w:tcW w:w="826"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right="200"/>
              <w:jc w:val="right"/>
            </w:pPr>
            <w:r w:rsidRPr="00F9031F">
              <w:t>1</w:t>
            </w:r>
          </w:p>
        </w:tc>
        <w:tc>
          <w:tcPr>
            <w:tcW w:w="5760"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1872"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ind w:left="500"/>
            </w:pPr>
            <w:r w:rsidRPr="00F9031F">
              <w:t>требований</w:t>
            </w:r>
          </w:p>
        </w:tc>
      </w:tr>
      <w:tr w:rsidR="001551A0" w:rsidRPr="00F9031F" w:rsidTr="00B50104">
        <w:trPr>
          <w:trHeight w:hRule="exact" w:val="456"/>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ind w:left="480"/>
            </w:pPr>
            <w:r w:rsidRPr="00F9031F">
              <w:t xml:space="preserve">Интерактивная доска </w:t>
            </w:r>
            <w:r w:rsidRPr="00F9031F">
              <w:rPr>
                <w:lang w:val="en-US" w:eastAsia="en-US" w:bidi="en-US"/>
              </w:rPr>
              <w:t>Starboard</w:t>
            </w:r>
          </w:p>
        </w:tc>
        <w:tc>
          <w:tcPr>
            <w:tcW w:w="1872" w:type="dxa"/>
            <w:tcBorders>
              <w:left w:val="single" w:sz="4" w:space="0" w:color="auto"/>
            </w:tcBorders>
            <w:shd w:val="clear" w:color="auto" w:fill="FFFFFF"/>
            <w:vAlign w:val="center"/>
          </w:tcPr>
          <w:p w:rsidR="001551A0" w:rsidRPr="006936CF" w:rsidRDefault="001551A0" w:rsidP="00B50104">
            <w:pPr>
              <w:framePr w:w="10709" w:wrap="notBeside" w:vAnchor="text" w:hAnchor="text" w:xAlign="center" w:y="1"/>
              <w:spacing w:line="360" w:lineRule="auto"/>
              <w:ind w:left="1100"/>
              <w:rPr>
                <w:lang w:val="en-US"/>
              </w:rPr>
            </w:pPr>
            <w:r>
              <w:rPr>
                <w:lang w:val="en-US"/>
              </w:rPr>
              <w:t>3</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ind w:left="500"/>
            </w:pPr>
            <w:r w:rsidRPr="00F9031F">
              <w:t>ФГОС</w:t>
            </w:r>
          </w:p>
        </w:tc>
      </w:tr>
      <w:tr w:rsidR="001551A0" w:rsidRPr="00F9031F" w:rsidTr="00B50104">
        <w:trPr>
          <w:trHeight w:hRule="exact" w:val="605"/>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480"/>
            </w:pPr>
            <w:r w:rsidRPr="00F9031F">
              <w:t>МФУ:</w:t>
            </w:r>
          </w:p>
        </w:tc>
        <w:tc>
          <w:tcPr>
            <w:tcW w:w="1872"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1100"/>
            </w:pPr>
            <w:r w:rsidRPr="00F9031F">
              <w:t>1</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605"/>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480"/>
            </w:pPr>
            <w:r w:rsidRPr="00F9031F">
              <w:t>(Принтер лазерный, сканер,</w:t>
            </w:r>
          </w:p>
        </w:tc>
        <w:tc>
          <w:tcPr>
            <w:tcW w:w="1872"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1100"/>
            </w:pPr>
            <w:r w:rsidRPr="00F9031F">
              <w:t>7</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r w:rsidR="001551A0" w:rsidRPr="00F9031F" w:rsidTr="00B50104">
        <w:trPr>
          <w:trHeight w:hRule="exact" w:val="605"/>
          <w:jc w:val="center"/>
        </w:trPr>
        <w:tc>
          <w:tcPr>
            <w:tcW w:w="826" w:type="dxa"/>
            <w:tcBorders>
              <w:lef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c>
          <w:tcPr>
            <w:tcW w:w="5760" w:type="dxa"/>
            <w:tcBorders>
              <w:left w:val="single" w:sz="4" w:space="0" w:color="auto"/>
            </w:tcBorders>
            <w:shd w:val="clear" w:color="auto" w:fill="FFFFFF"/>
            <w:vAlign w:val="center"/>
          </w:tcPr>
          <w:p w:rsidR="001551A0" w:rsidRPr="00F9031F" w:rsidRDefault="001551A0" w:rsidP="00B50104">
            <w:pPr>
              <w:framePr w:w="10709" w:wrap="notBeside" w:vAnchor="text" w:hAnchor="text" w:xAlign="center" w:y="1"/>
              <w:spacing w:line="360" w:lineRule="auto"/>
              <w:ind w:left="480"/>
            </w:pPr>
            <w:r w:rsidRPr="00F9031F">
              <w:t>ксерокс)</w:t>
            </w:r>
          </w:p>
        </w:tc>
        <w:tc>
          <w:tcPr>
            <w:tcW w:w="1872" w:type="dxa"/>
            <w:tcBorders>
              <w:left w:val="single" w:sz="4" w:space="0" w:color="auto"/>
            </w:tcBorders>
            <w:shd w:val="clear" w:color="auto" w:fill="FFFFFF"/>
          </w:tcPr>
          <w:p w:rsidR="001551A0" w:rsidRPr="006936CF" w:rsidRDefault="001551A0" w:rsidP="00B50104">
            <w:pPr>
              <w:framePr w:w="10709" w:wrap="notBeside" w:vAnchor="text" w:hAnchor="text" w:xAlign="center" w:y="1"/>
              <w:spacing w:line="360" w:lineRule="auto"/>
              <w:jc w:val="center"/>
              <w:rPr>
                <w:lang w:val="en-US"/>
              </w:rPr>
            </w:pPr>
            <w:r>
              <w:rPr>
                <w:lang w:val="en-US"/>
              </w:rPr>
              <w:t>1</w:t>
            </w:r>
          </w:p>
        </w:tc>
        <w:tc>
          <w:tcPr>
            <w:tcW w:w="2251" w:type="dxa"/>
            <w:tcBorders>
              <w:left w:val="single" w:sz="4" w:space="0" w:color="auto"/>
              <w:right w:val="single" w:sz="4" w:space="0" w:color="auto"/>
            </w:tcBorders>
            <w:shd w:val="clear" w:color="auto" w:fill="FFFFFF"/>
          </w:tcPr>
          <w:p w:rsidR="001551A0" w:rsidRPr="00F9031F" w:rsidRDefault="001551A0" w:rsidP="00B50104">
            <w:pPr>
              <w:framePr w:w="10709" w:wrap="notBeside" w:vAnchor="text" w:hAnchor="text" w:xAlign="center" w:y="1"/>
              <w:spacing w:line="360" w:lineRule="auto"/>
            </w:pPr>
          </w:p>
        </w:tc>
      </w:tr>
    </w:tbl>
    <w:p w:rsidR="001551A0" w:rsidRPr="00F9031F" w:rsidRDefault="001551A0" w:rsidP="001551A0">
      <w:pPr>
        <w:framePr w:w="10709" w:wrap="notBeside" w:vAnchor="text" w:hAnchor="text" w:xAlign="center" w:y="1"/>
        <w:spacing w:line="360" w:lineRule="auto"/>
      </w:pPr>
    </w:p>
    <w:p w:rsidR="001551A0" w:rsidRPr="00F9031F" w:rsidRDefault="001551A0" w:rsidP="001551A0">
      <w:pPr>
        <w:spacing w:line="360" w:lineRule="auto"/>
      </w:pPr>
    </w:p>
    <w:tbl>
      <w:tblPr>
        <w:tblOverlap w:val="never"/>
        <w:tblW w:w="0" w:type="auto"/>
        <w:jc w:val="center"/>
        <w:tblLayout w:type="fixed"/>
        <w:tblCellMar>
          <w:left w:w="10" w:type="dxa"/>
          <w:right w:w="10" w:type="dxa"/>
        </w:tblCellMar>
        <w:tblLook w:val="0000"/>
      </w:tblPr>
      <w:tblGrid>
        <w:gridCol w:w="826"/>
        <w:gridCol w:w="5760"/>
        <w:gridCol w:w="1877"/>
        <w:gridCol w:w="2246"/>
      </w:tblGrid>
      <w:tr w:rsidR="001551A0" w:rsidRPr="00F9031F" w:rsidTr="00B50104">
        <w:trPr>
          <w:trHeight w:hRule="exact" w:val="518"/>
          <w:jc w:val="center"/>
        </w:trPr>
        <w:tc>
          <w:tcPr>
            <w:tcW w:w="826" w:type="dxa"/>
            <w:tcBorders>
              <w:top w:val="single" w:sz="4" w:space="0" w:color="auto"/>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tcBorders>
              <w:top w:val="single" w:sz="4" w:space="0" w:color="auto"/>
              <w:left w:val="single" w:sz="4" w:space="0" w:color="auto"/>
            </w:tcBorders>
            <w:shd w:val="clear" w:color="auto" w:fill="FFFFFF"/>
            <w:vAlign w:val="center"/>
          </w:tcPr>
          <w:p w:rsidR="001551A0" w:rsidRPr="00F9031F" w:rsidRDefault="001551A0" w:rsidP="00B50104">
            <w:pPr>
              <w:framePr w:w="10709" w:h="3564" w:hRule="exact" w:wrap="notBeside" w:vAnchor="text" w:hAnchor="page" w:x="551" w:y="-1486"/>
              <w:spacing w:line="360" w:lineRule="auto"/>
              <w:ind w:left="480"/>
            </w:pPr>
            <w:r w:rsidRPr="00F9031F">
              <w:rPr>
                <w:rStyle w:val="27"/>
                <w:rFonts w:eastAsia="Arial Unicode MS"/>
                <w:sz w:val="24"/>
                <w:szCs w:val="24"/>
              </w:rPr>
              <w:t>Центр коррекционной работы</w:t>
            </w:r>
          </w:p>
        </w:tc>
        <w:tc>
          <w:tcPr>
            <w:tcW w:w="1877" w:type="dxa"/>
            <w:tcBorders>
              <w:top w:val="single" w:sz="4" w:space="0" w:color="auto"/>
              <w:left w:val="single" w:sz="4" w:space="0" w:color="auto"/>
            </w:tcBorders>
            <w:shd w:val="clear" w:color="auto" w:fill="FFFFFF"/>
            <w:vAlign w:val="bottom"/>
          </w:tcPr>
          <w:p w:rsidR="001551A0" w:rsidRPr="009A4F29" w:rsidRDefault="001551A0" w:rsidP="00B50104">
            <w:pPr>
              <w:framePr w:w="10709" w:h="3564" w:hRule="exact" w:wrap="notBeside" w:vAnchor="text" w:hAnchor="page" w:x="551" w:y="-1486"/>
              <w:spacing w:line="360" w:lineRule="auto"/>
              <w:ind w:left="1100"/>
              <w:rPr>
                <w:lang w:val="en-US"/>
              </w:rPr>
            </w:pPr>
            <w:r>
              <w:rPr>
                <w:lang w:val="en-US"/>
              </w:rPr>
              <w:t>5</w:t>
            </w:r>
          </w:p>
        </w:tc>
        <w:tc>
          <w:tcPr>
            <w:tcW w:w="2246" w:type="dxa"/>
            <w:tcBorders>
              <w:top w:val="single" w:sz="4" w:space="0" w:color="auto"/>
              <w:left w:val="single" w:sz="4" w:space="0" w:color="auto"/>
              <w:righ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r>
      <w:tr w:rsidR="001551A0" w:rsidRPr="00F9031F" w:rsidTr="00B50104">
        <w:trPr>
          <w:trHeight w:hRule="exact" w:val="595"/>
          <w:jc w:val="center"/>
        </w:trPr>
        <w:tc>
          <w:tcPr>
            <w:tcW w:w="826" w:type="dxa"/>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tcBorders>
              <w:left w:val="single" w:sz="4" w:space="0" w:color="auto"/>
            </w:tcBorders>
            <w:shd w:val="clear" w:color="auto" w:fill="FFFFFF"/>
            <w:vAlign w:val="center"/>
          </w:tcPr>
          <w:p w:rsidR="001551A0" w:rsidRPr="00F9031F" w:rsidRDefault="001551A0" w:rsidP="00B50104">
            <w:pPr>
              <w:framePr w:w="10709" w:h="3564" w:hRule="exact" w:wrap="notBeside" w:vAnchor="text" w:hAnchor="page" w:x="551" w:y="-1486"/>
              <w:spacing w:line="360" w:lineRule="auto"/>
              <w:ind w:left="480"/>
            </w:pPr>
            <w:r w:rsidRPr="00F9031F">
              <w:t>Компьютер для учителя</w:t>
            </w:r>
          </w:p>
        </w:tc>
        <w:tc>
          <w:tcPr>
            <w:tcW w:w="1877" w:type="dxa"/>
            <w:tcBorders>
              <w:left w:val="single" w:sz="4" w:space="0" w:color="auto"/>
            </w:tcBorders>
            <w:shd w:val="clear" w:color="auto" w:fill="FFFFFF"/>
            <w:vAlign w:val="bottom"/>
          </w:tcPr>
          <w:p w:rsidR="001551A0" w:rsidRPr="00F9031F" w:rsidRDefault="001551A0" w:rsidP="00B50104">
            <w:pPr>
              <w:framePr w:w="10709" w:h="3564" w:hRule="exact" w:wrap="notBeside" w:vAnchor="text" w:hAnchor="page" w:x="551" w:y="-1486"/>
              <w:spacing w:line="360" w:lineRule="auto"/>
              <w:ind w:left="1100"/>
            </w:pPr>
            <w:r w:rsidRPr="00F9031F">
              <w:t>1</w:t>
            </w:r>
          </w:p>
        </w:tc>
        <w:tc>
          <w:tcPr>
            <w:tcW w:w="2246" w:type="dxa"/>
            <w:tcBorders>
              <w:left w:val="single" w:sz="4" w:space="0" w:color="auto"/>
              <w:right w:val="single" w:sz="4" w:space="0" w:color="auto"/>
            </w:tcBorders>
            <w:shd w:val="clear" w:color="auto" w:fill="FFFFFF"/>
          </w:tcPr>
          <w:p w:rsidR="001551A0" w:rsidRPr="009A4F29" w:rsidRDefault="001551A0" w:rsidP="00B50104">
            <w:pPr>
              <w:framePr w:w="10709" w:h="3564" w:hRule="exact" w:wrap="notBeside" w:vAnchor="text" w:hAnchor="page" w:x="551" w:y="-1486"/>
              <w:spacing w:line="360" w:lineRule="auto"/>
              <w:rPr>
                <w:lang w:val="en-US"/>
              </w:rPr>
            </w:pPr>
          </w:p>
        </w:tc>
      </w:tr>
      <w:tr w:rsidR="001551A0" w:rsidRPr="00F9031F" w:rsidTr="00B50104">
        <w:trPr>
          <w:trHeight w:hRule="exact" w:val="461"/>
          <w:jc w:val="center"/>
        </w:trPr>
        <w:tc>
          <w:tcPr>
            <w:tcW w:w="826" w:type="dxa"/>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tcBorders>
              <w:left w:val="single" w:sz="4" w:space="0" w:color="auto"/>
            </w:tcBorders>
            <w:shd w:val="clear" w:color="auto" w:fill="FFFFFF"/>
            <w:vAlign w:val="bottom"/>
          </w:tcPr>
          <w:p w:rsidR="001551A0" w:rsidRPr="00F9031F" w:rsidRDefault="001551A0" w:rsidP="00B50104">
            <w:pPr>
              <w:framePr w:w="10709" w:h="3564" w:hRule="exact" w:wrap="notBeside" w:vAnchor="text" w:hAnchor="page" w:x="551" w:y="-1486"/>
              <w:spacing w:line="360" w:lineRule="auto"/>
              <w:ind w:left="480"/>
            </w:pPr>
            <w:r w:rsidRPr="00F9031F">
              <w:t>Переносные компьютеры (ноутбуки) для</w:t>
            </w:r>
          </w:p>
        </w:tc>
        <w:tc>
          <w:tcPr>
            <w:tcW w:w="1877" w:type="dxa"/>
            <w:vMerge w:val="restart"/>
            <w:tcBorders>
              <w:left w:val="single" w:sz="4" w:space="0" w:color="auto"/>
            </w:tcBorders>
            <w:shd w:val="clear" w:color="auto" w:fill="FFFFFF"/>
            <w:vAlign w:val="bottom"/>
          </w:tcPr>
          <w:p w:rsidR="001551A0" w:rsidRPr="009A4F29" w:rsidRDefault="001551A0" w:rsidP="00B50104">
            <w:pPr>
              <w:framePr w:w="10709" w:h="3564" w:hRule="exact" w:wrap="notBeside" w:vAnchor="text" w:hAnchor="page" w:x="551" w:y="-1486"/>
              <w:spacing w:line="360" w:lineRule="auto"/>
              <w:ind w:left="1100"/>
              <w:rPr>
                <w:lang w:val="en-US"/>
              </w:rPr>
            </w:pPr>
            <w:r>
              <w:rPr>
                <w:lang w:val="en-US"/>
              </w:rPr>
              <w:t>2</w:t>
            </w:r>
          </w:p>
        </w:tc>
        <w:tc>
          <w:tcPr>
            <w:tcW w:w="2246" w:type="dxa"/>
            <w:tcBorders>
              <w:left w:val="single" w:sz="4" w:space="0" w:color="auto"/>
              <w:right w:val="single" w:sz="4" w:space="0" w:color="auto"/>
            </w:tcBorders>
            <w:shd w:val="clear" w:color="auto" w:fill="FFFFFF"/>
            <w:vAlign w:val="bottom"/>
          </w:tcPr>
          <w:p w:rsidR="001551A0" w:rsidRPr="00F9031F" w:rsidRDefault="001551A0" w:rsidP="00B50104">
            <w:pPr>
              <w:framePr w:w="10709" w:h="3564" w:hRule="exact" w:wrap="notBeside" w:vAnchor="text" w:hAnchor="page" w:x="551" w:y="-1486"/>
              <w:spacing w:line="360" w:lineRule="auto"/>
              <w:ind w:left="480"/>
            </w:pPr>
            <w:r w:rsidRPr="00F9031F">
              <w:t>100% от</w:t>
            </w:r>
          </w:p>
        </w:tc>
      </w:tr>
      <w:tr w:rsidR="001551A0" w:rsidRPr="00F9031F" w:rsidTr="00B50104">
        <w:trPr>
          <w:trHeight w:hRule="exact" w:val="307"/>
          <w:jc w:val="center"/>
        </w:trPr>
        <w:tc>
          <w:tcPr>
            <w:tcW w:w="826" w:type="dxa"/>
            <w:vMerge w:val="restart"/>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ind w:right="180"/>
              <w:jc w:val="right"/>
            </w:pPr>
            <w:r w:rsidRPr="00F9031F">
              <w:rPr>
                <w:rStyle w:val="27"/>
                <w:rFonts w:eastAsia="Arial Unicode MS"/>
                <w:sz w:val="24"/>
                <w:szCs w:val="24"/>
              </w:rPr>
              <w:t>7</w:t>
            </w:r>
          </w:p>
        </w:tc>
        <w:tc>
          <w:tcPr>
            <w:tcW w:w="5760" w:type="dxa"/>
            <w:vMerge w:val="restart"/>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ind w:left="480"/>
            </w:pPr>
            <w:r w:rsidRPr="00F9031F">
              <w:t>обучающихся</w:t>
            </w:r>
          </w:p>
        </w:tc>
        <w:tc>
          <w:tcPr>
            <w:tcW w:w="1877" w:type="dxa"/>
            <w:vMerge/>
            <w:tcBorders>
              <w:left w:val="single" w:sz="4" w:space="0" w:color="auto"/>
            </w:tcBorders>
            <w:shd w:val="clear" w:color="auto" w:fill="FFFFFF"/>
            <w:vAlign w:val="bottom"/>
          </w:tcPr>
          <w:p w:rsidR="001551A0" w:rsidRPr="00F9031F" w:rsidRDefault="001551A0" w:rsidP="00B50104">
            <w:pPr>
              <w:framePr w:w="10709" w:h="3564" w:hRule="exact" w:wrap="notBeside" w:vAnchor="text" w:hAnchor="page" w:x="551" w:y="-1486"/>
              <w:spacing w:line="360" w:lineRule="auto"/>
            </w:pPr>
          </w:p>
        </w:tc>
        <w:tc>
          <w:tcPr>
            <w:tcW w:w="2246" w:type="dxa"/>
            <w:vMerge w:val="restart"/>
            <w:tcBorders>
              <w:left w:val="single" w:sz="4" w:space="0" w:color="auto"/>
              <w:right w:val="single" w:sz="4" w:space="0" w:color="auto"/>
            </w:tcBorders>
            <w:shd w:val="clear" w:color="auto" w:fill="FFFFFF"/>
          </w:tcPr>
          <w:p w:rsidR="001551A0" w:rsidRPr="00F9031F" w:rsidRDefault="001551A0" w:rsidP="00B50104">
            <w:pPr>
              <w:framePr w:w="10709" w:h="3564" w:hRule="exact" w:wrap="notBeside" w:vAnchor="text" w:hAnchor="page" w:x="551" w:y="-1486"/>
              <w:spacing w:after="60" w:line="360" w:lineRule="auto"/>
              <w:ind w:left="480"/>
            </w:pPr>
            <w:r w:rsidRPr="00F9031F">
              <w:t>требований</w:t>
            </w:r>
          </w:p>
          <w:p w:rsidR="001551A0" w:rsidRPr="00F9031F" w:rsidRDefault="001551A0" w:rsidP="00B50104">
            <w:pPr>
              <w:framePr w:w="10709" w:h="3564" w:hRule="exact" w:wrap="notBeside" w:vAnchor="text" w:hAnchor="page" w:x="551" w:y="-1486"/>
              <w:spacing w:before="60" w:line="360" w:lineRule="auto"/>
              <w:ind w:left="480"/>
            </w:pPr>
            <w:r w:rsidRPr="00F9031F">
              <w:t>ФГОС</w:t>
            </w:r>
          </w:p>
        </w:tc>
      </w:tr>
      <w:tr w:rsidR="001551A0" w:rsidRPr="00F9031F" w:rsidTr="00B50104">
        <w:trPr>
          <w:trHeight w:val="627"/>
          <w:jc w:val="center"/>
        </w:trPr>
        <w:tc>
          <w:tcPr>
            <w:tcW w:w="826" w:type="dxa"/>
            <w:vMerge/>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vMerge/>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1877" w:type="dxa"/>
            <w:vMerge w:val="restart"/>
            <w:tcBorders>
              <w:left w:val="single" w:sz="4" w:space="0" w:color="auto"/>
            </w:tcBorders>
            <w:shd w:val="clear" w:color="auto" w:fill="FFFFFF"/>
            <w:vAlign w:val="center"/>
          </w:tcPr>
          <w:p w:rsidR="001551A0" w:rsidRPr="00F9031F" w:rsidRDefault="001551A0" w:rsidP="00B50104">
            <w:pPr>
              <w:framePr w:w="10709" w:h="3564" w:hRule="exact" w:wrap="notBeside" w:vAnchor="text" w:hAnchor="page" w:x="551" w:y="-1486"/>
              <w:spacing w:line="360" w:lineRule="auto"/>
              <w:ind w:left="1100"/>
            </w:pPr>
            <w:r w:rsidRPr="00F9031F">
              <w:t>1</w:t>
            </w:r>
          </w:p>
        </w:tc>
        <w:tc>
          <w:tcPr>
            <w:tcW w:w="2246" w:type="dxa"/>
            <w:vMerge/>
            <w:tcBorders>
              <w:left w:val="single" w:sz="4" w:space="0" w:color="auto"/>
              <w:righ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r>
      <w:tr w:rsidR="001551A0" w:rsidRPr="00F9031F" w:rsidTr="00B50104">
        <w:trPr>
          <w:trHeight w:hRule="exact" w:val="466"/>
          <w:jc w:val="center"/>
        </w:trPr>
        <w:tc>
          <w:tcPr>
            <w:tcW w:w="826" w:type="dxa"/>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tcBorders>
              <w:lef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ind w:left="480"/>
            </w:pPr>
            <w:r w:rsidRPr="00F9031F">
              <w:t>Принтер цветной</w:t>
            </w:r>
          </w:p>
        </w:tc>
        <w:tc>
          <w:tcPr>
            <w:tcW w:w="1877" w:type="dxa"/>
            <w:vMerge/>
            <w:tcBorders>
              <w:left w:val="single" w:sz="4" w:space="0" w:color="auto"/>
            </w:tcBorders>
            <w:shd w:val="clear" w:color="auto" w:fill="FFFFFF"/>
            <w:vAlign w:val="center"/>
          </w:tcPr>
          <w:p w:rsidR="001551A0" w:rsidRPr="00F9031F" w:rsidRDefault="001551A0" w:rsidP="00B50104">
            <w:pPr>
              <w:framePr w:w="10709" w:h="3564" w:hRule="exact" w:wrap="notBeside" w:vAnchor="text" w:hAnchor="page" w:x="551" w:y="-1486"/>
              <w:spacing w:line="360" w:lineRule="auto"/>
            </w:pPr>
          </w:p>
        </w:tc>
        <w:tc>
          <w:tcPr>
            <w:tcW w:w="2246" w:type="dxa"/>
            <w:tcBorders>
              <w:left w:val="single" w:sz="4" w:space="0" w:color="auto"/>
              <w:righ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r>
      <w:tr w:rsidR="001551A0" w:rsidRPr="00F9031F" w:rsidTr="00B50104">
        <w:trPr>
          <w:trHeight w:hRule="exact" w:val="826"/>
          <w:jc w:val="center"/>
        </w:trPr>
        <w:tc>
          <w:tcPr>
            <w:tcW w:w="826" w:type="dxa"/>
            <w:tcBorders>
              <w:left w:val="single" w:sz="4" w:space="0" w:color="auto"/>
              <w:bottom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c>
          <w:tcPr>
            <w:tcW w:w="5760" w:type="dxa"/>
            <w:tcBorders>
              <w:left w:val="single" w:sz="4" w:space="0" w:color="auto"/>
              <w:bottom w:val="single" w:sz="4" w:space="0" w:color="auto"/>
            </w:tcBorders>
            <w:shd w:val="clear" w:color="auto" w:fill="FFFFFF"/>
            <w:vAlign w:val="center"/>
          </w:tcPr>
          <w:p w:rsidR="001551A0" w:rsidRPr="00F9031F" w:rsidRDefault="001551A0" w:rsidP="00B50104">
            <w:pPr>
              <w:framePr w:w="10709" w:h="3564" w:hRule="exact" w:wrap="notBeside" w:vAnchor="text" w:hAnchor="page" w:x="551" w:y="-1486"/>
              <w:spacing w:line="360" w:lineRule="auto"/>
              <w:ind w:left="480"/>
            </w:pPr>
            <w:r w:rsidRPr="00F9031F">
              <w:rPr>
                <w:lang w:val="en-US" w:eastAsia="en-US" w:bidi="en-US"/>
              </w:rPr>
              <w:t xml:space="preserve">Web </w:t>
            </w:r>
            <w:r w:rsidRPr="00F9031F">
              <w:t>камера</w:t>
            </w:r>
          </w:p>
        </w:tc>
        <w:tc>
          <w:tcPr>
            <w:tcW w:w="1877" w:type="dxa"/>
            <w:tcBorders>
              <w:left w:val="single" w:sz="4" w:space="0" w:color="auto"/>
              <w:bottom w:val="single" w:sz="4" w:space="0" w:color="auto"/>
            </w:tcBorders>
            <w:shd w:val="clear" w:color="auto" w:fill="FFFFFF"/>
          </w:tcPr>
          <w:p w:rsidR="001551A0" w:rsidRPr="009A4F29" w:rsidRDefault="001551A0" w:rsidP="00B50104">
            <w:pPr>
              <w:framePr w:w="10709" w:h="3564" w:hRule="exact" w:wrap="notBeside" w:vAnchor="text" w:hAnchor="page" w:x="551" w:y="-1486"/>
              <w:spacing w:line="360" w:lineRule="auto"/>
              <w:ind w:left="1100"/>
              <w:rPr>
                <w:lang w:val="en-US"/>
              </w:rPr>
            </w:pPr>
            <w:r>
              <w:rPr>
                <w:lang w:val="en-US"/>
              </w:rPr>
              <w:t>1</w:t>
            </w:r>
          </w:p>
        </w:tc>
        <w:tc>
          <w:tcPr>
            <w:tcW w:w="2246" w:type="dxa"/>
            <w:tcBorders>
              <w:left w:val="single" w:sz="4" w:space="0" w:color="auto"/>
              <w:bottom w:val="single" w:sz="4" w:space="0" w:color="auto"/>
              <w:right w:val="single" w:sz="4" w:space="0" w:color="auto"/>
            </w:tcBorders>
            <w:shd w:val="clear" w:color="auto" w:fill="FFFFFF"/>
          </w:tcPr>
          <w:p w:rsidR="001551A0" w:rsidRPr="00F9031F" w:rsidRDefault="001551A0" w:rsidP="00B50104">
            <w:pPr>
              <w:framePr w:w="10709" w:h="3564" w:hRule="exact" w:wrap="notBeside" w:vAnchor="text" w:hAnchor="page" w:x="551" w:y="-1486"/>
              <w:spacing w:line="360" w:lineRule="auto"/>
            </w:pPr>
          </w:p>
        </w:tc>
      </w:tr>
    </w:tbl>
    <w:p w:rsidR="001551A0" w:rsidRPr="00731233" w:rsidRDefault="001551A0" w:rsidP="001551A0">
      <w:pPr>
        <w:framePr w:w="10709" w:h="3564" w:hRule="exact" w:wrap="notBeside" w:vAnchor="text" w:hAnchor="page" w:x="551" w:y="-1486"/>
        <w:spacing w:line="360" w:lineRule="auto"/>
        <w:rPr>
          <w:lang w:val="en-US"/>
        </w:rPr>
      </w:pPr>
    </w:p>
    <w:p w:rsidR="001551A0" w:rsidRPr="00731233" w:rsidRDefault="001551A0" w:rsidP="001551A0">
      <w:pPr>
        <w:spacing w:line="360" w:lineRule="auto"/>
        <w:rPr>
          <w:lang w:val="en-US"/>
        </w:rPr>
      </w:pPr>
    </w:p>
    <w:tbl>
      <w:tblPr>
        <w:tblOverlap w:val="never"/>
        <w:tblW w:w="0" w:type="auto"/>
        <w:tblBorders>
          <w:top w:val="single" w:sz="4" w:space="0" w:color="auto"/>
          <w:left w:val="single" w:sz="4" w:space="0" w:color="auto"/>
          <w:bottom w:val="single" w:sz="4" w:space="0" w:color="auto"/>
          <w:right w:val="single" w:sz="2" w:space="0" w:color="auto"/>
          <w:insideV w:val="single" w:sz="4" w:space="0" w:color="auto"/>
        </w:tblBorders>
        <w:tblLayout w:type="fixed"/>
        <w:tblCellMar>
          <w:left w:w="10" w:type="dxa"/>
          <w:right w:w="10" w:type="dxa"/>
        </w:tblCellMar>
        <w:tblLook w:val="0000"/>
      </w:tblPr>
      <w:tblGrid>
        <w:gridCol w:w="763"/>
        <w:gridCol w:w="5760"/>
        <w:gridCol w:w="1906"/>
      </w:tblGrid>
      <w:tr w:rsidR="001551A0" w:rsidRPr="00F9031F" w:rsidTr="00111EBF">
        <w:trPr>
          <w:trHeight w:hRule="exact" w:val="571"/>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vAlign w:val="center"/>
          </w:tcPr>
          <w:p w:rsidR="001551A0" w:rsidRPr="00F9031F" w:rsidRDefault="001551A0" w:rsidP="00B50104">
            <w:pPr>
              <w:framePr w:w="8429" w:wrap="notBeside" w:vAnchor="text" w:hAnchor="text" w:y="1"/>
              <w:spacing w:line="360" w:lineRule="auto"/>
              <w:ind w:left="480"/>
            </w:pPr>
            <w:r w:rsidRPr="00F9031F">
              <w:t>Речевой аудиокласс «УНИТОН - АК»</w:t>
            </w:r>
          </w:p>
        </w:tc>
        <w:tc>
          <w:tcPr>
            <w:tcW w:w="1906" w:type="dxa"/>
            <w:shd w:val="clear" w:color="auto" w:fill="FFFFFF"/>
            <w:vAlign w:val="center"/>
          </w:tcPr>
          <w:p w:rsidR="001551A0" w:rsidRPr="009A4F29" w:rsidRDefault="001551A0" w:rsidP="00B50104">
            <w:pPr>
              <w:framePr w:w="8429" w:wrap="notBeside" w:vAnchor="text" w:hAnchor="text" w:y="1"/>
              <w:spacing w:line="360" w:lineRule="auto"/>
              <w:ind w:left="1060"/>
              <w:rPr>
                <w:lang w:val="en-US"/>
              </w:rPr>
            </w:pPr>
            <w:r>
              <w:rPr>
                <w:lang w:val="en-US"/>
              </w:rPr>
              <w:t>6</w:t>
            </w:r>
          </w:p>
        </w:tc>
      </w:tr>
      <w:tr w:rsidR="001551A0" w:rsidRPr="00F9031F" w:rsidTr="00111EBF">
        <w:trPr>
          <w:trHeight w:hRule="exact" w:val="763"/>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vAlign w:val="bottom"/>
          </w:tcPr>
          <w:p w:rsidR="001551A0" w:rsidRPr="00F9031F" w:rsidRDefault="001551A0" w:rsidP="00B50104">
            <w:pPr>
              <w:framePr w:w="8429" w:wrap="notBeside" w:vAnchor="text" w:hAnchor="text" w:y="1"/>
              <w:spacing w:line="360" w:lineRule="auto"/>
              <w:ind w:left="480"/>
            </w:pPr>
            <w:r w:rsidRPr="00F9031F">
              <w:t xml:space="preserve">Многочастотный </w:t>
            </w:r>
            <w:r w:rsidRPr="00F9031F">
              <w:rPr>
                <w:lang w:val="en-US" w:eastAsia="en-US" w:bidi="en-US"/>
              </w:rPr>
              <w:t>FM</w:t>
            </w:r>
            <w:r w:rsidRPr="00F9031F">
              <w:t xml:space="preserve">приемник </w:t>
            </w:r>
            <w:r w:rsidRPr="00F9031F">
              <w:rPr>
                <w:lang w:val="en-US" w:eastAsia="en-US" w:bidi="en-US"/>
              </w:rPr>
              <w:t>PhonakMylinik</w:t>
            </w:r>
          </w:p>
        </w:tc>
        <w:tc>
          <w:tcPr>
            <w:tcW w:w="1906" w:type="dxa"/>
            <w:shd w:val="clear" w:color="auto" w:fill="FFFFFF"/>
            <w:vAlign w:val="center"/>
          </w:tcPr>
          <w:p w:rsidR="001551A0" w:rsidRPr="00F9031F" w:rsidRDefault="001551A0" w:rsidP="00B50104">
            <w:pPr>
              <w:framePr w:w="8429" w:wrap="notBeside" w:vAnchor="text" w:hAnchor="text" w:y="1"/>
              <w:spacing w:line="360" w:lineRule="auto"/>
              <w:ind w:left="1060"/>
            </w:pPr>
            <w:r>
              <w:rPr>
                <w:lang w:val="en-US"/>
              </w:rPr>
              <w:t>1</w:t>
            </w:r>
          </w:p>
        </w:tc>
      </w:tr>
      <w:tr w:rsidR="001551A0" w:rsidRPr="00F9031F" w:rsidTr="00111EBF">
        <w:trPr>
          <w:trHeight w:hRule="exact" w:val="298"/>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tcPr>
          <w:p w:rsidR="001551A0" w:rsidRPr="00F9031F" w:rsidRDefault="001551A0" w:rsidP="00B50104">
            <w:pPr>
              <w:framePr w:w="8429" w:wrap="notBeside" w:vAnchor="text" w:hAnchor="text" w:y="1"/>
              <w:spacing w:line="360" w:lineRule="auto"/>
            </w:pPr>
          </w:p>
        </w:tc>
        <w:tc>
          <w:tcPr>
            <w:tcW w:w="1906" w:type="dxa"/>
            <w:shd w:val="clear" w:color="auto" w:fill="FFFFFF"/>
            <w:vAlign w:val="bottom"/>
          </w:tcPr>
          <w:p w:rsidR="001551A0" w:rsidRPr="00F9031F" w:rsidRDefault="001551A0" w:rsidP="00B50104">
            <w:pPr>
              <w:framePr w:w="8429" w:wrap="notBeside" w:vAnchor="text" w:hAnchor="text" w:y="1"/>
              <w:spacing w:line="360" w:lineRule="auto"/>
              <w:ind w:left="1060"/>
            </w:pPr>
            <w:r w:rsidRPr="00F9031F">
              <w:t>10</w:t>
            </w:r>
          </w:p>
        </w:tc>
      </w:tr>
      <w:tr w:rsidR="001551A0" w:rsidRPr="00F9031F" w:rsidTr="00111EBF">
        <w:trPr>
          <w:trHeight w:hRule="exact" w:val="648"/>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tcPr>
          <w:p w:rsidR="001551A0" w:rsidRPr="00F9031F" w:rsidRDefault="001551A0" w:rsidP="00B50104">
            <w:pPr>
              <w:framePr w:w="8429" w:wrap="notBeside" w:vAnchor="text" w:hAnchor="text" w:y="1"/>
              <w:spacing w:line="360" w:lineRule="auto"/>
              <w:ind w:left="480"/>
            </w:pPr>
            <w:r w:rsidRPr="00F9031F">
              <w:t>Аппарат звукоусиливающий воздушной и костной проводимости и вибротактильного</w:t>
            </w:r>
          </w:p>
        </w:tc>
        <w:tc>
          <w:tcPr>
            <w:tcW w:w="1906" w:type="dxa"/>
            <w:shd w:val="clear" w:color="auto" w:fill="FFFFFF"/>
            <w:vAlign w:val="bottom"/>
          </w:tcPr>
          <w:p w:rsidR="001551A0" w:rsidRPr="00F9031F" w:rsidRDefault="001551A0" w:rsidP="00B50104">
            <w:pPr>
              <w:framePr w:w="8429" w:wrap="notBeside" w:vAnchor="text" w:hAnchor="text" w:y="1"/>
              <w:spacing w:line="360" w:lineRule="auto"/>
              <w:ind w:left="1060"/>
            </w:pPr>
            <w:r w:rsidRPr="00F9031F">
              <w:t>42</w:t>
            </w:r>
          </w:p>
        </w:tc>
      </w:tr>
      <w:tr w:rsidR="001551A0" w:rsidRPr="00F9031F" w:rsidTr="00111EBF">
        <w:trPr>
          <w:trHeight w:hRule="exact" w:val="475"/>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tcPr>
          <w:p w:rsidR="001551A0" w:rsidRPr="00F9031F" w:rsidRDefault="001551A0" w:rsidP="00B50104">
            <w:pPr>
              <w:framePr w:w="8429" w:wrap="notBeside" w:vAnchor="text" w:hAnchor="text" w:y="1"/>
              <w:spacing w:line="360" w:lineRule="auto"/>
              <w:ind w:left="480"/>
            </w:pPr>
            <w:r w:rsidRPr="00F9031F">
              <w:t>восприятия АВКТ - Д - 01 «Глобус»</w:t>
            </w:r>
          </w:p>
        </w:tc>
        <w:tc>
          <w:tcPr>
            <w:tcW w:w="1906" w:type="dxa"/>
            <w:shd w:val="clear" w:color="auto" w:fill="FFFFFF"/>
            <w:vAlign w:val="bottom"/>
          </w:tcPr>
          <w:p w:rsidR="001551A0" w:rsidRPr="00F9031F" w:rsidRDefault="001551A0" w:rsidP="00B50104">
            <w:pPr>
              <w:framePr w:w="8429" w:wrap="notBeside" w:vAnchor="text" w:hAnchor="text" w:y="1"/>
              <w:spacing w:line="360" w:lineRule="auto"/>
              <w:ind w:left="1060"/>
            </w:pPr>
            <w:r w:rsidRPr="00F9031F">
              <w:t>6</w:t>
            </w:r>
          </w:p>
        </w:tc>
      </w:tr>
      <w:tr w:rsidR="001551A0" w:rsidRPr="00F9031F" w:rsidTr="00111EBF">
        <w:trPr>
          <w:trHeight w:hRule="exact" w:val="1862"/>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vAlign w:val="center"/>
          </w:tcPr>
          <w:p w:rsidR="001551A0" w:rsidRPr="00F9031F" w:rsidRDefault="001551A0" w:rsidP="00B50104">
            <w:pPr>
              <w:framePr w:w="8429" w:wrap="notBeside" w:vAnchor="text" w:hAnchor="text" w:y="1"/>
              <w:spacing w:line="360" w:lineRule="auto"/>
              <w:ind w:left="480"/>
            </w:pPr>
            <w:r w:rsidRPr="00F9031F">
              <w:t xml:space="preserve">Индивидуальные слуховые аппараты обучающихся </w:t>
            </w:r>
            <w:r w:rsidRPr="00F9031F">
              <w:rPr>
                <w:lang w:val="en-US" w:eastAsia="en-US" w:bidi="en-US"/>
              </w:rPr>
              <w:t>PHONAKMILOUP</w:t>
            </w:r>
            <w:r w:rsidRPr="00F9031F">
              <w:rPr>
                <w:lang w:eastAsia="en-US" w:bidi="en-US"/>
              </w:rPr>
              <w:t xml:space="preserve">, </w:t>
            </w:r>
            <w:r w:rsidRPr="00F9031F">
              <w:t xml:space="preserve">Соната У- 08, </w:t>
            </w:r>
            <w:r w:rsidRPr="00F9031F">
              <w:rPr>
                <w:lang w:val="en-US" w:eastAsia="en-US" w:bidi="en-US"/>
              </w:rPr>
              <w:t>AUDINET</w:t>
            </w:r>
            <w:r w:rsidRPr="00F9031F">
              <w:rPr>
                <w:lang w:eastAsia="en-US" w:bidi="en-US"/>
              </w:rPr>
              <w:t xml:space="preserve">, </w:t>
            </w:r>
            <w:r w:rsidRPr="00F9031F">
              <w:rPr>
                <w:lang w:val="en-US" w:eastAsia="en-US" w:bidi="en-US"/>
              </w:rPr>
              <w:t>Classika</w:t>
            </w:r>
            <w:r w:rsidRPr="00F9031F">
              <w:rPr>
                <w:lang w:eastAsia="en-US" w:bidi="en-US"/>
              </w:rPr>
              <w:t xml:space="preserve">, </w:t>
            </w:r>
            <w:r w:rsidRPr="00F9031F">
              <w:rPr>
                <w:lang w:val="en-US" w:eastAsia="en-US" w:bidi="en-US"/>
              </w:rPr>
              <w:t>HANSATONOPAL</w:t>
            </w:r>
            <w:r w:rsidRPr="00F9031F">
              <w:rPr>
                <w:lang w:eastAsia="en-US" w:bidi="en-US"/>
              </w:rPr>
              <w:t xml:space="preserve">, </w:t>
            </w:r>
            <w:r w:rsidRPr="00F9031F">
              <w:rPr>
                <w:lang w:val="en-US" w:eastAsia="en-US" w:bidi="en-US"/>
              </w:rPr>
              <w:t>PONAKNAIDA</w:t>
            </w:r>
            <w:r w:rsidRPr="00F9031F">
              <w:rPr>
                <w:lang w:eastAsia="en-US" w:bidi="en-US"/>
              </w:rPr>
              <w:t xml:space="preserve">, </w:t>
            </w:r>
            <w:r w:rsidRPr="00F9031F">
              <w:rPr>
                <w:lang w:val="en-US" w:eastAsia="en-US" w:bidi="en-US"/>
              </w:rPr>
              <w:t>SUMODMOTIKON</w:t>
            </w:r>
          </w:p>
        </w:tc>
        <w:tc>
          <w:tcPr>
            <w:tcW w:w="1906" w:type="dxa"/>
            <w:shd w:val="clear" w:color="auto" w:fill="FFFFFF"/>
          </w:tcPr>
          <w:p w:rsidR="001551A0" w:rsidRPr="00F9031F" w:rsidRDefault="001551A0" w:rsidP="00B50104">
            <w:pPr>
              <w:framePr w:w="8429" w:wrap="notBeside" w:vAnchor="text" w:hAnchor="text" w:y="1"/>
              <w:spacing w:line="360" w:lineRule="auto"/>
            </w:pPr>
          </w:p>
        </w:tc>
      </w:tr>
      <w:tr w:rsidR="001551A0" w:rsidRPr="00F9031F" w:rsidTr="00111EBF">
        <w:trPr>
          <w:trHeight w:hRule="exact" w:val="624"/>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vAlign w:val="center"/>
          </w:tcPr>
          <w:p w:rsidR="001551A0" w:rsidRPr="00F9031F" w:rsidRDefault="001551A0" w:rsidP="00B50104">
            <w:pPr>
              <w:framePr w:w="8429" w:wrap="notBeside" w:vAnchor="text" w:hAnchor="text" w:y="1"/>
              <w:spacing w:line="360" w:lineRule="auto"/>
              <w:ind w:left="480"/>
            </w:pPr>
            <w:r w:rsidRPr="00F9031F">
              <w:t>Речевой тренажер</w:t>
            </w:r>
          </w:p>
        </w:tc>
        <w:tc>
          <w:tcPr>
            <w:tcW w:w="1906" w:type="dxa"/>
            <w:shd w:val="clear" w:color="auto" w:fill="FFFFFF"/>
          </w:tcPr>
          <w:p w:rsidR="001551A0" w:rsidRPr="009A4F29" w:rsidRDefault="001551A0" w:rsidP="00B50104">
            <w:pPr>
              <w:framePr w:w="8429" w:wrap="notBeside" w:vAnchor="text" w:hAnchor="text" w:y="1"/>
              <w:spacing w:line="360" w:lineRule="auto"/>
              <w:rPr>
                <w:lang w:val="en-US"/>
              </w:rPr>
            </w:pPr>
            <w:r>
              <w:rPr>
                <w:lang w:val="en-US"/>
              </w:rPr>
              <w:t>1</w:t>
            </w:r>
          </w:p>
        </w:tc>
      </w:tr>
      <w:tr w:rsidR="001551A0" w:rsidRPr="00F9031F" w:rsidTr="00111EBF">
        <w:trPr>
          <w:trHeight w:hRule="exact" w:val="542"/>
        </w:trPr>
        <w:tc>
          <w:tcPr>
            <w:tcW w:w="763" w:type="dxa"/>
            <w:shd w:val="clear" w:color="auto" w:fill="FFFFFF"/>
          </w:tcPr>
          <w:p w:rsidR="001551A0" w:rsidRPr="00F9031F" w:rsidRDefault="001551A0" w:rsidP="00B50104">
            <w:pPr>
              <w:framePr w:w="8429" w:wrap="notBeside" w:vAnchor="text" w:hAnchor="text" w:y="1"/>
              <w:spacing w:line="360" w:lineRule="auto"/>
            </w:pPr>
          </w:p>
        </w:tc>
        <w:tc>
          <w:tcPr>
            <w:tcW w:w="5760" w:type="dxa"/>
            <w:shd w:val="clear" w:color="auto" w:fill="FFFFFF"/>
            <w:vAlign w:val="center"/>
          </w:tcPr>
          <w:p w:rsidR="001551A0" w:rsidRPr="00F9031F" w:rsidRDefault="001551A0" w:rsidP="00B50104">
            <w:pPr>
              <w:framePr w:w="8429" w:wrap="notBeside" w:vAnchor="text" w:hAnchor="text" w:y="1"/>
              <w:spacing w:line="360" w:lineRule="auto"/>
              <w:ind w:left="480"/>
            </w:pPr>
            <w:r w:rsidRPr="00F9031F">
              <w:t xml:space="preserve">«УНИТОН </w:t>
            </w:r>
            <w:r w:rsidRPr="00F9031F">
              <w:rPr>
                <w:lang w:val="en-US" w:eastAsia="en-US" w:bidi="en-US"/>
              </w:rPr>
              <w:t xml:space="preserve">- </w:t>
            </w:r>
            <w:r w:rsidRPr="00F9031F">
              <w:t>АК»</w:t>
            </w:r>
          </w:p>
        </w:tc>
        <w:tc>
          <w:tcPr>
            <w:tcW w:w="1906" w:type="dxa"/>
            <w:shd w:val="clear" w:color="auto" w:fill="FFFFFF"/>
          </w:tcPr>
          <w:p w:rsidR="001551A0" w:rsidRPr="009A4F29" w:rsidRDefault="001551A0" w:rsidP="00B50104">
            <w:pPr>
              <w:framePr w:w="8429" w:wrap="notBeside" w:vAnchor="text" w:hAnchor="text" w:y="1"/>
              <w:spacing w:line="360" w:lineRule="auto"/>
              <w:rPr>
                <w:lang w:val="en-US"/>
              </w:rPr>
            </w:pPr>
            <w:r>
              <w:rPr>
                <w:lang w:val="en-US"/>
              </w:rPr>
              <w:t>10</w:t>
            </w:r>
          </w:p>
        </w:tc>
      </w:tr>
    </w:tbl>
    <w:p w:rsidR="001551A0" w:rsidRPr="00F9031F" w:rsidRDefault="001551A0" w:rsidP="001551A0">
      <w:pPr>
        <w:framePr w:w="8429" w:wrap="notBeside" w:vAnchor="text" w:hAnchor="text" w:y="1"/>
        <w:spacing w:line="360" w:lineRule="auto"/>
      </w:pPr>
    </w:p>
    <w:p w:rsidR="001551A0" w:rsidRPr="007C76CC" w:rsidRDefault="001551A0" w:rsidP="001551A0">
      <w:pPr>
        <w:spacing w:before="100" w:beforeAutospacing="1" w:after="100" w:afterAutospacing="1"/>
        <w:jc w:val="center"/>
        <w:rPr>
          <w:rFonts w:ascii="Verdana" w:eastAsia="Times New Roman" w:hAnsi="Verdana" w:cs="Times New Roman"/>
          <w:color w:val="01324E"/>
          <w:sz w:val="14"/>
          <w:szCs w:val="14"/>
        </w:rPr>
      </w:pPr>
      <w:r>
        <w:rPr>
          <w:rFonts w:ascii="Verdana" w:eastAsia="Times New Roman" w:hAnsi="Verdana" w:cs="Times New Roman"/>
          <w:b/>
          <w:bCs/>
          <w:color w:val="1E90FF"/>
        </w:rPr>
        <w:t>Объекты для проведение практических занятий</w:t>
      </w:r>
      <w:r w:rsidRPr="007C76CC">
        <w:rPr>
          <w:rFonts w:ascii="Verdana" w:eastAsia="Times New Roman" w:hAnsi="Verdana" w:cs="Times New Roman"/>
          <w:color w:val="01324E"/>
          <w:sz w:val="14"/>
          <w:szCs w:val="14"/>
        </w:rPr>
        <w:t> </w:t>
      </w:r>
    </w:p>
    <w:tbl>
      <w:tblPr>
        <w:tblW w:w="10571"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571"/>
      </w:tblGrid>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Компьютерный класс</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B3708E" w:rsidRDefault="001551A0" w:rsidP="00B50104">
            <w:pPr>
              <w:rPr>
                <w:rFonts w:ascii="Times New Roman" w:eastAsia="Times New Roman" w:hAnsi="Times New Roman" w:cs="Times New Roman"/>
                <w:sz w:val="19"/>
                <w:szCs w:val="19"/>
              </w:rPr>
            </w:pPr>
            <w:r w:rsidRPr="007C76CC">
              <w:rPr>
                <w:rFonts w:ascii="Times New Roman" w:eastAsia="Times New Roman" w:hAnsi="Times New Roman" w:cs="Times New Roman"/>
                <w:sz w:val="19"/>
                <w:szCs w:val="19"/>
              </w:rPr>
              <w:t xml:space="preserve">Компьютерный класс оснащен </w:t>
            </w:r>
            <w:r w:rsidRPr="00B3708E">
              <w:rPr>
                <w:rFonts w:ascii="Times New Roman" w:eastAsia="Times New Roman" w:hAnsi="Times New Roman" w:cs="Times New Roman"/>
                <w:sz w:val="19"/>
                <w:szCs w:val="19"/>
              </w:rPr>
              <w:t>8</w:t>
            </w:r>
            <w:r>
              <w:rPr>
                <w:rFonts w:ascii="Times New Roman" w:eastAsia="Times New Roman" w:hAnsi="Times New Roman" w:cs="Times New Roman"/>
                <w:sz w:val="19"/>
                <w:szCs w:val="19"/>
              </w:rPr>
              <w:t xml:space="preserve"> компьютерами</w:t>
            </w:r>
            <w:r w:rsidRPr="007C76CC">
              <w:rPr>
                <w:rFonts w:ascii="Times New Roman" w:eastAsia="Times New Roman" w:hAnsi="Times New Roman" w:cs="Times New Roman"/>
                <w:sz w:val="19"/>
                <w:szCs w:val="19"/>
              </w:rPr>
              <w:t>, объединенными в локальную сеть с подключением интернет.</w:t>
            </w:r>
            <w:r>
              <w:rPr>
                <w:rFonts w:ascii="Times New Roman" w:eastAsia="Times New Roman" w:hAnsi="Times New Roman" w:cs="Times New Roman"/>
                <w:sz w:val="19"/>
                <w:szCs w:val="19"/>
              </w:rPr>
              <w:t xml:space="preserve">Также имеется </w:t>
            </w:r>
          </w:p>
          <w:p w:rsidR="001551A0" w:rsidRPr="007C76CC" w:rsidRDefault="001551A0" w:rsidP="00B50104">
            <w:pPr>
              <w:rPr>
                <w:rFonts w:ascii="Times New Roman" w:eastAsia="Times New Roman" w:hAnsi="Times New Roman" w:cs="Times New Roman"/>
                <w:b/>
                <w:bCs/>
              </w:rPr>
            </w:pPr>
            <w:r>
              <w:rPr>
                <w:rFonts w:ascii="Times New Roman" w:eastAsia="Times New Roman" w:hAnsi="Times New Roman" w:cs="Times New Roman"/>
                <w:sz w:val="19"/>
                <w:szCs w:val="19"/>
              </w:rPr>
              <w:t xml:space="preserve">Кабинет </w:t>
            </w:r>
            <w:r w:rsidRPr="007C76CC">
              <w:rPr>
                <w:rFonts w:ascii="Times New Roman" w:eastAsia="Times New Roman" w:hAnsi="Times New Roman" w:cs="Times New Roman"/>
                <w:sz w:val="19"/>
                <w:szCs w:val="19"/>
              </w:rPr>
              <w:t>предназначен для изучения основ компьютерной грамотности и практических занятий обучающихся.</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 xml:space="preserve">Кабинет </w:t>
            </w:r>
            <w:r>
              <w:rPr>
                <w:rFonts w:ascii="Times New Roman" w:eastAsia="Times New Roman" w:hAnsi="Times New Roman" w:cs="Times New Roman"/>
                <w:b/>
                <w:bCs/>
              </w:rPr>
              <w:t>русского языка</w:t>
            </w:r>
            <w:r>
              <w:rPr>
                <w:rFonts w:ascii="Times New Roman" w:eastAsia="Times New Roman" w:hAnsi="Times New Roman" w:cs="Times New Roman"/>
                <w:b/>
                <w:bCs/>
              </w:rPr>
              <w:br/>
            </w:r>
            <w:r>
              <w:rPr>
                <w:rFonts w:ascii="Times New Roman" w:eastAsia="Times New Roman" w:hAnsi="Times New Roman" w:cs="Times New Roman"/>
                <w:sz w:val="19"/>
                <w:szCs w:val="19"/>
              </w:rPr>
              <w:t>Интерактивная доска (SMART), ноутбук принтер, дидактический материал.</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Кабинет биологии</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both"/>
              <w:rPr>
                <w:rFonts w:ascii="Verdana" w:eastAsia="Times New Roman" w:hAnsi="Verdana" w:cs="Times New Roman"/>
                <w:sz w:val="16"/>
                <w:szCs w:val="16"/>
              </w:rPr>
            </w:pPr>
            <w:r w:rsidRPr="007C76CC">
              <w:rPr>
                <w:rFonts w:ascii="Times New Roman" w:eastAsia="Times New Roman" w:hAnsi="Times New Roman" w:cs="Times New Roman"/>
                <w:sz w:val="19"/>
                <w:szCs w:val="19"/>
              </w:rPr>
              <w:t xml:space="preserve">В кабинете проводятся практические и лабораторные работы по основным разделам биологии: ботаника, зоология, анатомия, общая биология. Имеется следующее оборудование для проведения практических занятий: гербарии растений, модели грибов, модели овощей и фруктов, модели цветов покрытосеменных растений, влажные препараты, барельефные таблицы, </w:t>
            </w:r>
            <w:r>
              <w:rPr>
                <w:rFonts w:ascii="Times New Roman" w:eastAsia="Times New Roman" w:hAnsi="Times New Roman" w:cs="Times New Roman"/>
                <w:sz w:val="19"/>
                <w:szCs w:val="19"/>
              </w:rPr>
              <w:t>,</w:t>
            </w:r>
            <w:r w:rsidRPr="007C76CC">
              <w:rPr>
                <w:rFonts w:ascii="Times New Roman" w:eastAsia="Times New Roman" w:hAnsi="Times New Roman" w:cs="Times New Roman"/>
                <w:sz w:val="19"/>
                <w:szCs w:val="19"/>
              </w:rPr>
              <w:t>микропрепараты. Практические занятия проводятся для обучающихся 5-11 классов.</w:t>
            </w:r>
          </w:p>
          <w:p w:rsidR="001551A0" w:rsidRPr="007C76CC" w:rsidRDefault="001551A0" w:rsidP="00B50104">
            <w:pPr>
              <w:shd w:val="clear" w:color="auto" w:fill="FFFFFF"/>
              <w:jc w:val="both"/>
              <w:rPr>
                <w:rFonts w:ascii="Verdana" w:eastAsia="Times New Roman" w:hAnsi="Verdana" w:cs="Times New Roman"/>
                <w:sz w:val="18"/>
                <w:szCs w:val="18"/>
              </w:rPr>
            </w:pPr>
            <w:r>
              <w:rPr>
                <w:rFonts w:ascii="Times New Roman" w:eastAsia="Times New Roman" w:hAnsi="Times New Roman" w:cs="Times New Roman"/>
                <w:sz w:val="19"/>
                <w:szCs w:val="19"/>
              </w:rPr>
              <w:t>Компьютер с выходом в интернет.</w:t>
            </w:r>
          </w:p>
          <w:p w:rsidR="001551A0" w:rsidRPr="007C76CC" w:rsidRDefault="001551A0" w:rsidP="00B50104">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Комплект демонстрационного оборудования для проведения лабораторных работ</w:t>
            </w:r>
          </w:p>
          <w:p w:rsidR="001551A0" w:rsidRPr="007C76CC" w:rsidRDefault="001551A0" w:rsidP="00B50104">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Методическое пособие для педагогов по использованию интерактивного оборудования и интернет-ресурсов</w:t>
            </w:r>
          </w:p>
          <w:p w:rsidR="001551A0" w:rsidRPr="007C76CC" w:rsidRDefault="001551A0" w:rsidP="00B50104">
            <w:pPr>
              <w:jc w:val="center"/>
              <w:rPr>
                <w:rFonts w:ascii="Times New Roman" w:eastAsia="Times New Roman" w:hAnsi="Times New Roman" w:cs="Times New Roman"/>
                <w:b/>
                <w:bCs/>
              </w:rPr>
            </w:pPr>
            <w:r w:rsidRPr="007C76CC">
              <w:rPr>
                <w:rFonts w:ascii="Times New Roman" w:eastAsia="Times New Roman" w:hAnsi="Times New Roman" w:cs="Times New Roman"/>
                <w:sz w:val="19"/>
                <w:szCs w:val="19"/>
              </w:rPr>
              <w:t>Программное обеспечение с банком-данных электронных тестов для контроля качества знаний учащихся</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Кабинет географии</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shd w:val="clear" w:color="auto" w:fill="FFFFFF"/>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Объект предназначен для проведения практических занятий по географии и экологии.</w:t>
            </w:r>
            <w:r w:rsidRPr="007C76CC">
              <w:rPr>
                <w:rFonts w:ascii="Times New Roman" w:eastAsia="Times New Roman" w:hAnsi="Times New Roman" w:cs="Times New Roman"/>
                <w:sz w:val="19"/>
                <w:szCs w:val="19"/>
              </w:rPr>
              <w:br/>
              <w:t>Кабинет оснащен следующим оборудованием:</w:t>
            </w:r>
          </w:p>
          <w:p w:rsidR="001551A0" w:rsidRPr="007C76CC" w:rsidRDefault="001551A0" w:rsidP="001551A0">
            <w:pPr>
              <w:widowControl/>
              <w:numPr>
                <w:ilvl w:val="0"/>
                <w:numId w:val="41"/>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Автоматизированное место учителя (проектор, ноутбук, экран)</w:t>
            </w:r>
          </w:p>
          <w:p w:rsidR="001551A0" w:rsidRPr="00F21CD0" w:rsidRDefault="001551A0" w:rsidP="001551A0">
            <w:pPr>
              <w:widowControl/>
              <w:numPr>
                <w:ilvl w:val="0"/>
                <w:numId w:val="41"/>
              </w:numPr>
              <w:shd w:val="clear" w:color="auto" w:fill="FFFFFF"/>
              <w:spacing w:before="100" w:beforeAutospacing="1" w:after="100" w:afterAutospacing="1"/>
              <w:jc w:val="both"/>
              <w:rPr>
                <w:rFonts w:ascii="Verdana" w:eastAsia="Times New Roman" w:hAnsi="Verdana" w:cs="Times New Roman"/>
                <w:sz w:val="18"/>
                <w:szCs w:val="18"/>
              </w:rPr>
            </w:pPr>
            <w:r w:rsidRPr="00F21CD0">
              <w:rPr>
                <w:rFonts w:ascii="Times New Roman" w:eastAsia="Times New Roman" w:hAnsi="Times New Roman" w:cs="Times New Roman"/>
                <w:sz w:val="19"/>
                <w:szCs w:val="19"/>
              </w:rPr>
              <w:t>Компьютер с выходом в интернет</w:t>
            </w:r>
          </w:p>
          <w:p w:rsidR="001551A0" w:rsidRPr="007C76CC" w:rsidRDefault="001551A0" w:rsidP="001551A0">
            <w:pPr>
              <w:widowControl/>
              <w:numPr>
                <w:ilvl w:val="0"/>
                <w:numId w:val="41"/>
              </w:numPr>
              <w:shd w:val="clear" w:color="auto" w:fill="FFFFFF"/>
              <w:spacing w:before="100" w:beforeAutospacing="1" w:after="100" w:afterAutospacing="1"/>
              <w:jc w:val="both"/>
              <w:rPr>
                <w:rFonts w:ascii="Verdana" w:eastAsia="Times New Roman" w:hAnsi="Verdana" w:cs="Times New Roman"/>
                <w:sz w:val="18"/>
                <w:szCs w:val="18"/>
              </w:rPr>
            </w:pPr>
            <w:r w:rsidRPr="00F21CD0">
              <w:rPr>
                <w:rFonts w:ascii="Times New Roman" w:eastAsia="Times New Roman" w:hAnsi="Times New Roman" w:cs="Times New Roman"/>
                <w:sz w:val="19"/>
                <w:szCs w:val="19"/>
              </w:rPr>
              <w:t>.</w:t>
            </w:r>
            <w:r w:rsidRPr="007C76CC">
              <w:rPr>
                <w:rFonts w:ascii="Times New Roman" w:eastAsia="Times New Roman" w:hAnsi="Times New Roman" w:cs="Times New Roman"/>
                <w:sz w:val="19"/>
                <w:szCs w:val="19"/>
              </w:rPr>
              <w:t>Набор карт России</w:t>
            </w:r>
          </w:p>
          <w:p w:rsidR="001551A0" w:rsidRPr="007C76CC" w:rsidRDefault="001551A0" w:rsidP="001551A0">
            <w:pPr>
              <w:widowControl/>
              <w:numPr>
                <w:ilvl w:val="0"/>
                <w:numId w:val="41"/>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Набор карт мира</w:t>
            </w:r>
          </w:p>
          <w:p w:rsidR="001551A0" w:rsidRPr="007C76CC" w:rsidRDefault="001551A0" w:rsidP="001551A0">
            <w:pPr>
              <w:widowControl/>
              <w:numPr>
                <w:ilvl w:val="0"/>
                <w:numId w:val="41"/>
              </w:numPr>
              <w:shd w:val="clear" w:color="auto" w:fill="FFFFFF"/>
              <w:spacing w:before="100" w:beforeAutospacing="1" w:after="100" w:afterAutospacing="1"/>
              <w:jc w:val="both"/>
              <w:rPr>
                <w:rFonts w:ascii="Verdana" w:eastAsia="Times New Roman" w:hAnsi="Verdana" w:cs="Times New Roman"/>
                <w:sz w:val="18"/>
                <w:szCs w:val="18"/>
              </w:rPr>
            </w:pPr>
            <w:r w:rsidRPr="007C76CC">
              <w:rPr>
                <w:rFonts w:ascii="Times New Roman" w:eastAsia="Times New Roman" w:hAnsi="Times New Roman" w:cs="Times New Roman"/>
                <w:sz w:val="19"/>
                <w:szCs w:val="19"/>
              </w:rPr>
              <w:t>Набор плакатов по природоведению</w:t>
            </w:r>
          </w:p>
          <w:p w:rsidR="001551A0" w:rsidRPr="0076083B" w:rsidRDefault="001551A0" w:rsidP="001551A0">
            <w:pPr>
              <w:widowControl/>
              <w:numPr>
                <w:ilvl w:val="0"/>
                <w:numId w:val="41"/>
              </w:numPr>
              <w:shd w:val="clear" w:color="auto" w:fill="FFFFFF"/>
              <w:spacing w:before="100" w:beforeAutospacing="1" w:after="100" w:afterAutospacing="1"/>
              <w:jc w:val="both"/>
              <w:rPr>
                <w:rFonts w:ascii="Times New Roman" w:eastAsia="Times New Roman" w:hAnsi="Times New Roman" w:cs="Times New Roman"/>
                <w:b/>
                <w:bCs/>
              </w:rPr>
            </w:pPr>
            <w:r w:rsidRPr="007C76CC">
              <w:rPr>
                <w:rFonts w:ascii="Times New Roman" w:eastAsia="Times New Roman" w:hAnsi="Times New Roman" w:cs="Times New Roman"/>
                <w:sz w:val="19"/>
                <w:szCs w:val="19"/>
              </w:rPr>
              <w:lastRenderedPageBreak/>
              <w:t>Компасы (</w:t>
            </w:r>
            <w:r>
              <w:rPr>
                <w:rFonts w:ascii="Times New Roman" w:eastAsia="Times New Roman" w:hAnsi="Times New Roman" w:cs="Times New Roman"/>
                <w:sz w:val="19"/>
                <w:szCs w:val="19"/>
              </w:rPr>
              <w:t>3</w:t>
            </w:r>
            <w:r w:rsidRPr="007C76CC">
              <w:rPr>
                <w:rFonts w:ascii="Times New Roman" w:eastAsia="Times New Roman" w:hAnsi="Times New Roman" w:cs="Times New Roman"/>
                <w:sz w:val="19"/>
                <w:szCs w:val="19"/>
              </w:rPr>
              <w:t xml:space="preserve"> шт.)</w:t>
            </w:r>
          </w:p>
          <w:p w:rsidR="001551A0" w:rsidRPr="007C76CC" w:rsidRDefault="001551A0" w:rsidP="00B50104">
            <w:pPr>
              <w:shd w:val="clear" w:color="auto" w:fill="FFFFFF"/>
              <w:spacing w:before="100" w:beforeAutospacing="1" w:after="100" w:afterAutospacing="1"/>
              <w:ind w:left="720"/>
              <w:jc w:val="both"/>
              <w:rPr>
                <w:rFonts w:ascii="Times New Roman" w:eastAsia="Times New Roman" w:hAnsi="Times New Roman" w:cs="Times New Roman"/>
                <w:b/>
                <w:bCs/>
              </w:rPr>
            </w:pP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lastRenderedPageBreak/>
              <w:t>Кабинет технологии</w:t>
            </w:r>
          </w:p>
        </w:tc>
      </w:tr>
      <w:tr w:rsidR="001551A0" w:rsidRPr="007C76CC" w:rsidTr="00B50104">
        <w:trPr>
          <w:tblCellSpacing w:w="15" w:type="dxa"/>
          <w:jc w:val="center"/>
        </w:trPr>
        <w:tc>
          <w:tcPr>
            <w:tcW w:w="10511"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shd w:val="clear" w:color="auto" w:fill="FFFFFF"/>
              <w:rPr>
                <w:rFonts w:ascii="Verdana" w:eastAsia="Times New Roman" w:hAnsi="Verdana" w:cs="Times New Roman"/>
                <w:sz w:val="18"/>
                <w:szCs w:val="18"/>
              </w:rPr>
            </w:pPr>
            <w:r w:rsidRPr="007C76CC">
              <w:rPr>
                <w:rFonts w:ascii="Times New Roman" w:eastAsia="Times New Roman" w:hAnsi="Times New Roman" w:cs="Times New Roman"/>
                <w:b/>
                <w:bCs/>
                <w:sz w:val="19"/>
              </w:rPr>
              <w:t>Швейная мастерская</w:t>
            </w:r>
          </w:p>
          <w:p w:rsidR="001551A0" w:rsidRPr="007C76CC" w:rsidRDefault="001551A0" w:rsidP="00B50104">
            <w:pPr>
              <w:shd w:val="clear" w:color="auto" w:fill="FFFFFF"/>
              <w:rPr>
                <w:rFonts w:ascii="Verdana" w:eastAsia="Times New Roman" w:hAnsi="Verdana" w:cs="Times New Roman"/>
                <w:sz w:val="18"/>
                <w:szCs w:val="18"/>
              </w:rPr>
            </w:pPr>
            <w:r w:rsidRPr="007C76CC">
              <w:rPr>
                <w:rFonts w:ascii="Times New Roman" w:eastAsia="Times New Roman" w:hAnsi="Times New Roman" w:cs="Times New Roman"/>
                <w:sz w:val="19"/>
                <w:szCs w:val="19"/>
              </w:rPr>
              <w:t>Швейная машинка</w:t>
            </w:r>
            <w:r>
              <w:rPr>
                <w:rFonts w:ascii="Times New Roman" w:eastAsia="Times New Roman" w:hAnsi="Times New Roman" w:cs="Times New Roman"/>
                <w:sz w:val="19"/>
                <w:szCs w:val="19"/>
              </w:rPr>
              <w:t> (6</w:t>
            </w:r>
            <w:r w:rsidRPr="007C76CC">
              <w:rPr>
                <w:rFonts w:ascii="Times New Roman" w:eastAsia="Times New Roman" w:hAnsi="Times New Roman" w:cs="Times New Roman"/>
                <w:sz w:val="19"/>
                <w:szCs w:val="19"/>
              </w:rPr>
              <w:t xml:space="preserve"> шт.)</w:t>
            </w:r>
          </w:p>
          <w:p w:rsidR="001551A0" w:rsidRDefault="001551A0" w:rsidP="00B50104">
            <w:pPr>
              <w:rPr>
                <w:rFonts w:ascii="Times New Roman" w:eastAsia="Times New Roman" w:hAnsi="Times New Roman" w:cs="Times New Roman"/>
                <w:sz w:val="19"/>
                <w:szCs w:val="19"/>
              </w:rPr>
            </w:pPr>
            <w:r w:rsidRPr="007C76CC">
              <w:rPr>
                <w:rFonts w:ascii="Times New Roman" w:eastAsia="Times New Roman" w:hAnsi="Times New Roman" w:cs="Times New Roman"/>
                <w:sz w:val="19"/>
                <w:szCs w:val="19"/>
              </w:rPr>
              <w:t xml:space="preserve">Объект предназначен для проведения практических работ формирующих представления о составляющих техносферы, о современном производстве и о распространенных в нем технологиях. Мастерская оборудована швейными машинами, доской гладильной. В кабинете проводятся уроки </w:t>
            </w:r>
            <w:r>
              <w:rPr>
                <w:rFonts w:ascii="Times New Roman" w:eastAsia="Times New Roman" w:hAnsi="Times New Roman" w:cs="Times New Roman"/>
                <w:sz w:val="19"/>
                <w:szCs w:val="19"/>
              </w:rPr>
              <w:t>трудового обучения</w:t>
            </w:r>
            <w:r w:rsidRPr="007C76CC">
              <w:rPr>
                <w:rFonts w:ascii="Times New Roman" w:eastAsia="Times New Roman" w:hAnsi="Times New Roman" w:cs="Times New Roman"/>
                <w:sz w:val="19"/>
                <w:szCs w:val="19"/>
              </w:rPr>
              <w:t>.</w:t>
            </w:r>
          </w:p>
          <w:p w:rsidR="001551A0" w:rsidRDefault="001551A0" w:rsidP="00B50104">
            <w:pPr>
              <w:rPr>
                <w:rFonts w:ascii="Verdana" w:eastAsia="Times New Roman" w:hAnsi="Verdana" w:cs="Times New Roman"/>
                <w:sz w:val="16"/>
                <w:szCs w:val="16"/>
              </w:rPr>
            </w:pPr>
            <w:r w:rsidRPr="007C76CC">
              <w:rPr>
                <w:rFonts w:ascii="Times New Roman" w:eastAsia="Times New Roman" w:hAnsi="Times New Roman" w:cs="Times New Roman"/>
                <w:b/>
                <w:bCs/>
                <w:sz w:val="19"/>
              </w:rPr>
              <w:t>Кулинария</w:t>
            </w:r>
          </w:p>
          <w:p w:rsidR="001551A0" w:rsidRPr="007C76CC" w:rsidRDefault="001551A0" w:rsidP="00B50104">
            <w:pPr>
              <w:rPr>
                <w:rFonts w:ascii="Times New Roman" w:eastAsia="Times New Roman" w:hAnsi="Times New Roman" w:cs="Times New Roman"/>
                <w:b/>
                <w:bCs/>
              </w:rPr>
            </w:pPr>
            <w:r w:rsidRPr="007C76CC">
              <w:rPr>
                <w:rFonts w:ascii="Times New Roman" w:eastAsia="Times New Roman" w:hAnsi="Times New Roman" w:cs="Times New Roman"/>
                <w:sz w:val="19"/>
                <w:szCs w:val="19"/>
              </w:rPr>
              <w:t>Объект предназначен для проведения практических занятий с обучающимися 5-8 классов по приобретению навыков приготовления пищи. Оборудован электроплитой, раковинами с холодной  водой, стеллажом для посуды, столами и стульями</w:t>
            </w:r>
          </w:p>
        </w:tc>
      </w:tr>
    </w:tbl>
    <w:p w:rsidR="001551A0" w:rsidRPr="007C76CC" w:rsidRDefault="001551A0" w:rsidP="001551A0">
      <w:pPr>
        <w:jc w:val="center"/>
        <w:rPr>
          <w:rFonts w:ascii="Verdana" w:eastAsia="Times New Roman" w:hAnsi="Verdana" w:cs="Times New Roman"/>
          <w:color w:val="01324E"/>
          <w:sz w:val="14"/>
          <w:szCs w:val="14"/>
        </w:rPr>
      </w:pPr>
      <w:r w:rsidRPr="007C76CC">
        <w:rPr>
          <w:rFonts w:ascii="Times New Roman" w:eastAsia="Times New Roman" w:hAnsi="Times New Roman" w:cs="Times New Roman"/>
          <w:color w:val="1E90FF"/>
          <w:sz w:val="28"/>
          <w:szCs w:val="28"/>
        </w:rPr>
        <w:t>Объекты физической культуры и спорта</w:t>
      </w:r>
    </w:p>
    <w:tbl>
      <w:tblPr>
        <w:tblW w:w="10445"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tblPr>
      <w:tblGrid>
        <w:gridCol w:w="10445"/>
      </w:tblGrid>
      <w:tr w:rsidR="001551A0" w:rsidRPr="007C76CC" w:rsidTr="00B50104">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Спортивный зал</w:t>
            </w:r>
          </w:p>
        </w:tc>
      </w:tr>
      <w:tr w:rsidR="001551A0" w:rsidRPr="007C76CC" w:rsidTr="00B50104">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Times New Roman" w:eastAsia="Times New Roman" w:hAnsi="Times New Roman" w:cs="Times New Roman"/>
                <w:b/>
                <w:bCs/>
              </w:rPr>
            </w:pPr>
            <w:r w:rsidRPr="007C76CC">
              <w:rPr>
                <w:rFonts w:ascii="Times New Roman" w:eastAsia="Times New Roman" w:hAnsi="Times New Roman" w:cs="Times New Roman"/>
                <w:sz w:val="19"/>
                <w:szCs w:val="19"/>
              </w:rPr>
              <w:t>Проведение физкультурных занятий, зарядок с детьми, развлечений, связанных с двигательной активностью детей всех возрастных групп</w:t>
            </w:r>
          </w:p>
        </w:tc>
      </w:tr>
      <w:tr w:rsidR="001551A0" w:rsidRPr="007C76CC" w:rsidTr="00B50104">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center"/>
              <w:rPr>
                <w:rFonts w:ascii="Verdana" w:eastAsia="Times New Roman" w:hAnsi="Verdana" w:cs="Times New Roman"/>
                <w:sz w:val="16"/>
                <w:szCs w:val="16"/>
              </w:rPr>
            </w:pPr>
            <w:r w:rsidRPr="007C76CC">
              <w:rPr>
                <w:rFonts w:ascii="Times New Roman" w:eastAsia="Times New Roman" w:hAnsi="Times New Roman" w:cs="Times New Roman"/>
                <w:b/>
                <w:bCs/>
              </w:rPr>
              <w:t>Спортивная площадка</w:t>
            </w:r>
          </w:p>
        </w:tc>
      </w:tr>
      <w:tr w:rsidR="001551A0" w:rsidRPr="007C76CC" w:rsidTr="00B50104">
        <w:trPr>
          <w:tblCellSpacing w:w="15" w:type="dxa"/>
          <w:jc w:val="center"/>
        </w:trPr>
        <w:tc>
          <w:tcPr>
            <w:tcW w:w="10385" w:type="dxa"/>
            <w:tcBorders>
              <w:top w:val="outset" w:sz="6" w:space="0" w:color="auto"/>
              <w:left w:val="outset" w:sz="6" w:space="0" w:color="auto"/>
              <w:bottom w:val="outset" w:sz="6" w:space="0" w:color="auto"/>
              <w:right w:val="outset" w:sz="6" w:space="0" w:color="auto"/>
            </w:tcBorders>
            <w:vAlign w:val="center"/>
            <w:hideMark/>
          </w:tcPr>
          <w:p w:rsidR="001551A0" w:rsidRPr="007C76CC" w:rsidRDefault="001551A0" w:rsidP="00B50104">
            <w:pPr>
              <w:jc w:val="both"/>
              <w:rPr>
                <w:rFonts w:ascii="Verdana" w:eastAsia="Times New Roman" w:hAnsi="Verdana" w:cs="Times New Roman"/>
                <w:sz w:val="16"/>
                <w:szCs w:val="16"/>
              </w:rPr>
            </w:pPr>
            <w:r w:rsidRPr="007C76CC">
              <w:rPr>
                <w:rFonts w:ascii="Times New Roman" w:eastAsia="Times New Roman" w:hAnsi="Times New Roman" w:cs="Times New Roman"/>
                <w:sz w:val="19"/>
                <w:szCs w:val="19"/>
              </w:rPr>
              <w:t>Проведение физкультурных занятий, зарядок с детьми среднего и старшего возраста, развлечений, связанных с двигательной активностью детей всех возрастных групп</w:t>
            </w:r>
          </w:p>
        </w:tc>
      </w:tr>
    </w:tbl>
    <w:p w:rsidR="001551A0" w:rsidRPr="007C76CC" w:rsidRDefault="001551A0" w:rsidP="001551A0"/>
    <w:p w:rsidR="001551A0" w:rsidRPr="001551A0" w:rsidRDefault="001551A0" w:rsidP="001551A0">
      <w:pPr>
        <w:spacing w:line="360" w:lineRule="auto"/>
        <w:rPr>
          <w:rFonts w:ascii="Times New Roman" w:hAnsi="Times New Roman" w:cs="Times New Roman"/>
        </w:rPr>
      </w:pPr>
    </w:p>
    <w:p w:rsidR="001551A0" w:rsidRPr="001551A0" w:rsidRDefault="001551A0" w:rsidP="001551A0">
      <w:pPr>
        <w:pStyle w:val="1"/>
        <w:keepNext/>
        <w:keepLines/>
        <w:shd w:val="clear" w:color="auto" w:fill="auto"/>
        <w:spacing w:before="501" w:line="360" w:lineRule="auto"/>
        <w:ind w:left="460" w:right="760"/>
        <w:jc w:val="left"/>
        <w:rPr>
          <w:sz w:val="24"/>
          <w:szCs w:val="24"/>
        </w:rPr>
      </w:pPr>
      <w:bookmarkStart w:id="28" w:name="bookmark36"/>
      <w:r w:rsidRPr="001551A0">
        <w:rPr>
          <w:b w:val="0"/>
          <w:bCs w:val="0"/>
          <w:sz w:val="24"/>
          <w:szCs w:val="24"/>
        </w:rPr>
        <w:t>Таким образом, материально-техническое оснащение Учреждения обеспечивает возможность:</w:t>
      </w:r>
      <w:bookmarkEnd w:id="28"/>
    </w:p>
    <w:p w:rsidR="001551A0" w:rsidRPr="001551A0" w:rsidRDefault="001551A0" w:rsidP="001551A0">
      <w:pPr>
        <w:numPr>
          <w:ilvl w:val="0"/>
          <w:numId w:val="40"/>
        </w:numPr>
        <w:tabs>
          <w:tab w:val="left" w:pos="368"/>
        </w:tabs>
        <w:spacing w:line="360" w:lineRule="auto"/>
        <w:ind w:left="460" w:right="760" w:hanging="460"/>
        <w:jc w:val="both"/>
        <w:rPr>
          <w:rFonts w:ascii="Times New Roman" w:hAnsi="Times New Roman" w:cs="Times New Roman"/>
        </w:rPr>
      </w:pPr>
      <w:r w:rsidRPr="001551A0">
        <w:rPr>
          <w:rFonts w:ascii="Times New Roman" w:hAnsi="Times New Roman" w:cs="Times New Roman"/>
        </w:rPr>
        <w:t>реализации индивидуальных образовательных планов обучающихся, осуществления их самостоятельной образовательной деятельности;</w:t>
      </w:r>
    </w:p>
    <w:p w:rsidR="001551A0" w:rsidRPr="001551A0" w:rsidRDefault="001551A0" w:rsidP="001551A0">
      <w:pPr>
        <w:numPr>
          <w:ilvl w:val="0"/>
          <w:numId w:val="40"/>
        </w:numPr>
        <w:tabs>
          <w:tab w:val="left" w:pos="368"/>
        </w:tabs>
        <w:spacing w:line="360" w:lineRule="auto"/>
        <w:ind w:left="460" w:hanging="460"/>
        <w:jc w:val="both"/>
        <w:rPr>
          <w:rFonts w:ascii="Times New Roman" w:hAnsi="Times New Roman" w:cs="Times New Roman"/>
        </w:rPr>
      </w:pPr>
      <w:r w:rsidRPr="001551A0">
        <w:rPr>
          <w:rFonts w:ascii="Times New Roman" w:hAnsi="Times New Roman" w:cs="Times New Roman"/>
        </w:rPr>
        <w:t>включения обучающихся в проектную и учебно -исследовательскую</w:t>
      </w:r>
    </w:p>
    <w:p w:rsidR="001551A0" w:rsidRPr="001551A0" w:rsidRDefault="001551A0" w:rsidP="001551A0">
      <w:pPr>
        <w:tabs>
          <w:tab w:val="left" w:pos="2870"/>
        </w:tabs>
        <w:spacing w:line="360" w:lineRule="auto"/>
        <w:ind w:left="460"/>
        <w:rPr>
          <w:rFonts w:ascii="Times New Roman" w:hAnsi="Times New Roman" w:cs="Times New Roman"/>
        </w:rPr>
      </w:pPr>
      <w:r w:rsidRPr="001551A0">
        <w:rPr>
          <w:rFonts w:ascii="Times New Roman" w:hAnsi="Times New Roman" w:cs="Times New Roman"/>
        </w:rPr>
        <w:t>деятельность, проведения наблюдений и экспериментов</w:t>
      </w:r>
      <w:r>
        <w:rPr>
          <w:rFonts w:ascii="Times New Roman" w:hAnsi="Times New Roman" w:cs="Times New Roman"/>
        </w:rPr>
        <w:t>, в том числе с использованием:</w:t>
      </w:r>
      <w:r w:rsidRPr="001551A0">
        <w:rPr>
          <w:rFonts w:ascii="Times New Roman" w:hAnsi="Times New Roman" w:cs="Times New Roman"/>
        </w:rPr>
        <w:t>учебного лабораторного оборудования; цифрового(электронного) и традиционного измерения;</w:t>
      </w:r>
    </w:p>
    <w:p w:rsidR="001551A0" w:rsidRPr="001551A0" w:rsidRDefault="001551A0" w:rsidP="001551A0">
      <w:pPr>
        <w:numPr>
          <w:ilvl w:val="0"/>
          <w:numId w:val="40"/>
        </w:numPr>
        <w:tabs>
          <w:tab w:val="left" w:pos="368"/>
        </w:tabs>
        <w:spacing w:line="360" w:lineRule="auto"/>
        <w:ind w:left="460" w:right="760" w:hanging="460"/>
        <w:jc w:val="both"/>
        <w:rPr>
          <w:rFonts w:ascii="Times New Roman" w:hAnsi="Times New Roman" w:cs="Times New Roman"/>
        </w:rPr>
      </w:pPr>
      <w:r w:rsidRPr="001551A0">
        <w:rPr>
          <w:rFonts w:ascii="Times New Roman" w:hAnsi="Times New Roman" w:cs="Times New Roman"/>
        </w:rPr>
        <w:t>художественного творчества</w:t>
      </w:r>
      <w:r>
        <w:rPr>
          <w:rFonts w:ascii="Times New Roman" w:hAnsi="Times New Roman" w:cs="Times New Roman"/>
        </w:rPr>
        <w:t xml:space="preserve"> с ИКТ-инструментов, реализации </w:t>
      </w:r>
      <w:r w:rsidRPr="001551A0">
        <w:rPr>
          <w:rFonts w:ascii="Times New Roman" w:hAnsi="Times New Roman" w:cs="Times New Roman"/>
        </w:rPr>
        <w:t>художественно-оформительских и издательских проектов;</w:t>
      </w:r>
    </w:p>
    <w:p w:rsidR="001551A0" w:rsidRPr="001551A0" w:rsidRDefault="001551A0" w:rsidP="001551A0">
      <w:pPr>
        <w:numPr>
          <w:ilvl w:val="0"/>
          <w:numId w:val="40"/>
        </w:numPr>
        <w:tabs>
          <w:tab w:val="left" w:pos="368"/>
        </w:tabs>
        <w:spacing w:line="360" w:lineRule="auto"/>
        <w:ind w:left="460" w:hanging="460"/>
        <w:jc w:val="both"/>
        <w:rPr>
          <w:rFonts w:ascii="Times New Roman" w:hAnsi="Times New Roman" w:cs="Times New Roman"/>
        </w:rPr>
      </w:pPr>
      <w:r w:rsidRPr="001551A0">
        <w:rPr>
          <w:rFonts w:ascii="Times New Roman" w:hAnsi="Times New Roman" w:cs="Times New Roman"/>
        </w:rPr>
        <w:t>создания материальных и информационных объектов;</w:t>
      </w:r>
    </w:p>
    <w:p w:rsidR="001551A0" w:rsidRPr="001551A0" w:rsidRDefault="001551A0" w:rsidP="009C27CF">
      <w:pPr>
        <w:numPr>
          <w:ilvl w:val="0"/>
          <w:numId w:val="40"/>
        </w:numPr>
        <w:tabs>
          <w:tab w:val="left" w:pos="0"/>
        </w:tabs>
        <w:spacing w:line="360" w:lineRule="auto"/>
        <w:ind w:left="460" w:right="760" w:hanging="460"/>
        <w:jc w:val="both"/>
        <w:rPr>
          <w:rFonts w:ascii="Times New Roman" w:hAnsi="Times New Roman" w:cs="Times New Roman"/>
        </w:rPr>
      </w:pPr>
      <w:r w:rsidRPr="001551A0">
        <w:rPr>
          <w:rFonts w:ascii="Times New Roman" w:hAnsi="Times New Roman" w:cs="Times New Roman"/>
        </w:rPr>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1551A0" w:rsidRPr="001551A0" w:rsidRDefault="001551A0" w:rsidP="001551A0">
      <w:pPr>
        <w:numPr>
          <w:ilvl w:val="0"/>
          <w:numId w:val="40"/>
        </w:numPr>
        <w:tabs>
          <w:tab w:val="left" w:pos="368"/>
        </w:tabs>
        <w:spacing w:line="360" w:lineRule="auto"/>
        <w:ind w:left="460" w:right="760" w:hanging="460"/>
        <w:jc w:val="both"/>
        <w:rPr>
          <w:rFonts w:ascii="Times New Roman" w:hAnsi="Times New Roman" w:cs="Times New Roman"/>
        </w:rPr>
      </w:pPr>
      <w:r w:rsidRPr="001551A0">
        <w:rPr>
          <w:rFonts w:ascii="Times New Roman" w:hAnsi="Times New Roman" w:cs="Times New Roman"/>
        </w:rPr>
        <w:t xml:space="preserve">размещения продуктов познавательной, учебно-исследовательской и проектной деятельности обучающихся в информационно </w:t>
      </w:r>
      <w:r>
        <w:rPr>
          <w:rFonts w:ascii="Times New Roman" w:hAnsi="Times New Roman" w:cs="Times New Roman"/>
        </w:rPr>
        <w:t>–</w:t>
      </w:r>
      <w:r w:rsidRPr="001551A0">
        <w:rPr>
          <w:rFonts w:ascii="Times New Roman" w:hAnsi="Times New Roman" w:cs="Times New Roman"/>
        </w:rPr>
        <w:t xml:space="preserve"> образовательнойсреде образовательного учреждения;</w:t>
      </w:r>
    </w:p>
    <w:p w:rsidR="001551A0" w:rsidRPr="001551A0" w:rsidRDefault="001551A0" w:rsidP="001551A0">
      <w:pPr>
        <w:numPr>
          <w:ilvl w:val="0"/>
          <w:numId w:val="40"/>
        </w:numPr>
        <w:tabs>
          <w:tab w:val="left" w:pos="342"/>
        </w:tabs>
        <w:spacing w:line="360" w:lineRule="auto"/>
        <w:ind w:left="460" w:right="760" w:hanging="460"/>
        <w:jc w:val="both"/>
        <w:rPr>
          <w:rFonts w:ascii="Times New Roman" w:hAnsi="Times New Roman" w:cs="Times New Roman"/>
        </w:rPr>
      </w:pPr>
      <w:r w:rsidRPr="001551A0">
        <w:rPr>
          <w:rFonts w:ascii="Times New Roman" w:hAnsi="Times New Roman" w:cs="Times New Roman"/>
        </w:rPr>
        <w:lastRenderedPageBreak/>
        <w:t>проектирования и организации своей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1551A0" w:rsidRPr="001551A0" w:rsidRDefault="001551A0" w:rsidP="001551A0">
      <w:pPr>
        <w:numPr>
          <w:ilvl w:val="0"/>
          <w:numId w:val="40"/>
        </w:numPr>
        <w:tabs>
          <w:tab w:val="left" w:pos="342"/>
        </w:tabs>
        <w:spacing w:line="360" w:lineRule="auto"/>
        <w:ind w:left="460" w:right="760" w:hanging="460"/>
        <w:jc w:val="both"/>
        <w:rPr>
          <w:rFonts w:ascii="Times New Roman" w:hAnsi="Times New Roman" w:cs="Times New Roman"/>
        </w:rPr>
      </w:pPr>
      <w:r w:rsidRPr="001551A0">
        <w:rPr>
          <w:rFonts w:ascii="Times New Roman" w:hAnsi="Times New Roman" w:cs="Times New Roman"/>
        </w:rPr>
        <w:t>обеспечения доступа в школьной библиотеке к учебной и художественной литературе;</w:t>
      </w:r>
    </w:p>
    <w:p w:rsidR="001551A0" w:rsidRPr="001551A0" w:rsidRDefault="001551A0" w:rsidP="001551A0">
      <w:pPr>
        <w:numPr>
          <w:ilvl w:val="0"/>
          <w:numId w:val="40"/>
        </w:numPr>
        <w:tabs>
          <w:tab w:val="left" w:pos="342"/>
        </w:tabs>
        <w:spacing w:line="360" w:lineRule="auto"/>
        <w:ind w:left="460" w:right="760" w:hanging="460"/>
        <w:jc w:val="both"/>
        <w:rPr>
          <w:rFonts w:ascii="Times New Roman" w:hAnsi="Times New Roman" w:cs="Times New Roman"/>
        </w:rPr>
      </w:pPr>
      <w:r w:rsidRPr="001551A0">
        <w:rPr>
          <w:rFonts w:ascii="Times New Roman" w:hAnsi="Times New Roman" w:cs="Times New Roman"/>
        </w:rPr>
        <w:t>планирования учебного процесса, фиксации его динамики, промежуточных и итоговых результатов;</w:t>
      </w:r>
    </w:p>
    <w:p w:rsidR="001551A0" w:rsidRPr="001551A0" w:rsidRDefault="001551A0" w:rsidP="001551A0">
      <w:pPr>
        <w:numPr>
          <w:ilvl w:val="0"/>
          <w:numId w:val="40"/>
        </w:numPr>
        <w:tabs>
          <w:tab w:val="left" w:pos="342"/>
        </w:tabs>
        <w:spacing w:line="360" w:lineRule="auto"/>
        <w:ind w:left="460" w:right="760" w:hanging="460"/>
        <w:jc w:val="both"/>
        <w:rPr>
          <w:rFonts w:ascii="Times New Roman" w:hAnsi="Times New Roman" w:cs="Times New Roman"/>
        </w:rPr>
      </w:pPr>
      <w:r w:rsidRPr="001551A0">
        <w:rPr>
          <w:rFonts w:ascii="Times New Roman" w:hAnsi="Times New Roman" w:cs="Times New Roman"/>
        </w:rPr>
        <w:t>проведения массовых мероприятий, собраний, представлений; досуга и общения обучающихся с возможностью для массового просмотра кино - и видеоматериалов, организации сценической работы, театрализованных представлений, обеспеченных озвучиванием, освещением и мультимедиа сопровождением;</w:t>
      </w:r>
    </w:p>
    <w:p w:rsidR="001551A0" w:rsidRPr="001551A0" w:rsidRDefault="001551A0" w:rsidP="001551A0">
      <w:pPr>
        <w:numPr>
          <w:ilvl w:val="0"/>
          <w:numId w:val="40"/>
        </w:numPr>
        <w:tabs>
          <w:tab w:val="left" w:pos="342"/>
        </w:tabs>
        <w:spacing w:line="360" w:lineRule="auto"/>
        <w:ind w:left="460" w:hanging="460"/>
        <w:jc w:val="both"/>
        <w:rPr>
          <w:rFonts w:ascii="Times New Roman" w:hAnsi="Times New Roman" w:cs="Times New Roman"/>
        </w:rPr>
      </w:pPr>
      <w:r w:rsidRPr="001551A0">
        <w:rPr>
          <w:rFonts w:ascii="Times New Roman" w:hAnsi="Times New Roman" w:cs="Times New Roman"/>
        </w:rPr>
        <w:t>выпуска школьных печатных изданий, учебных пособий, буклетов идр.</w:t>
      </w:r>
    </w:p>
    <w:p w:rsidR="001551A0" w:rsidRPr="001551A0" w:rsidRDefault="001551A0" w:rsidP="001551A0">
      <w:pPr>
        <w:numPr>
          <w:ilvl w:val="0"/>
          <w:numId w:val="40"/>
        </w:numPr>
        <w:tabs>
          <w:tab w:val="left" w:pos="342"/>
        </w:tabs>
        <w:spacing w:after="360" w:line="360" w:lineRule="auto"/>
        <w:ind w:left="460" w:hanging="460"/>
        <w:jc w:val="both"/>
        <w:rPr>
          <w:rFonts w:ascii="Times New Roman" w:hAnsi="Times New Roman" w:cs="Times New Roman"/>
        </w:rPr>
      </w:pPr>
      <w:r w:rsidRPr="001551A0">
        <w:rPr>
          <w:rFonts w:ascii="Times New Roman" w:hAnsi="Times New Roman" w:cs="Times New Roman"/>
        </w:rPr>
        <w:t>организации качественного горячего питания и отдыха обучающихся.</w:t>
      </w:r>
    </w:p>
    <w:p w:rsidR="001551A0" w:rsidRPr="001551A0" w:rsidRDefault="001551A0" w:rsidP="001551A0">
      <w:pPr>
        <w:pStyle w:val="1"/>
        <w:keepNext/>
        <w:keepLines/>
        <w:shd w:val="clear" w:color="auto" w:fill="auto"/>
        <w:spacing w:line="360" w:lineRule="auto"/>
        <w:ind w:left="2540"/>
        <w:jc w:val="left"/>
        <w:rPr>
          <w:sz w:val="24"/>
          <w:szCs w:val="24"/>
        </w:rPr>
      </w:pPr>
      <w:bookmarkStart w:id="29" w:name="bookmark37"/>
      <w:r w:rsidRPr="001551A0">
        <w:rPr>
          <w:sz w:val="24"/>
          <w:szCs w:val="24"/>
        </w:rPr>
        <w:t>Информационно-методические условия</w:t>
      </w:r>
      <w:bookmarkEnd w:id="29"/>
    </w:p>
    <w:p w:rsidR="001551A0" w:rsidRPr="001551A0" w:rsidRDefault="001551A0" w:rsidP="001551A0">
      <w:pPr>
        <w:spacing w:line="360" w:lineRule="auto"/>
        <w:ind w:left="460" w:right="1180"/>
        <w:rPr>
          <w:rFonts w:ascii="Times New Roman" w:hAnsi="Times New Roman" w:cs="Times New Roman"/>
        </w:rPr>
      </w:pPr>
      <w:r w:rsidRPr="001551A0">
        <w:rPr>
          <w:rFonts w:ascii="Times New Roman" w:hAnsi="Times New Roman" w:cs="Times New Roman"/>
        </w:rPr>
        <w:t>Библиотечный фонд оснащен современными учебниками и пособиями, рекомендованными Министерством образования и науки Российской Федерации. Фонд художественной литературы представлен в классической и современной литературой и разнообразными изданиями средств массовой информации. Библиотечный фонд составляют: исторические, естественнонаучные, справочные, художественные и периодические издания.</w:t>
      </w:r>
    </w:p>
    <w:p w:rsidR="00F05429" w:rsidRPr="001551A0" w:rsidRDefault="001551A0">
      <w:pPr>
        <w:pStyle w:val="80"/>
        <w:shd w:val="clear" w:color="auto" w:fill="auto"/>
        <w:spacing w:before="0" w:after="0" w:line="293" w:lineRule="exact"/>
        <w:ind w:right="260"/>
        <w:jc w:val="center"/>
      </w:pPr>
      <w:r>
        <w:t>\</w:t>
      </w:r>
    </w:p>
    <w:p w:rsidR="00F05429" w:rsidRPr="001551A0" w:rsidRDefault="00F05429">
      <w:pPr>
        <w:pStyle w:val="80"/>
        <w:shd w:val="clear" w:color="auto" w:fill="auto"/>
        <w:spacing w:before="487" w:after="0" w:line="283" w:lineRule="exact"/>
        <w:ind w:left="380"/>
        <w:jc w:val="left"/>
      </w:pPr>
    </w:p>
    <w:sectPr w:rsidR="00F05429" w:rsidRPr="001551A0" w:rsidSect="009C27CF">
      <w:pgSz w:w="11900" w:h="16840"/>
      <w:pgMar w:top="805" w:right="1127" w:bottom="1276" w:left="1134"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35C" w:rsidRDefault="0041335C" w:rsidP="00F05429">
      <w:r>
        <w:separator/>
      </w:r>
    </w:p>
  </w:endnote>
  <w:endnote w:type="continuationSeparator" w:id="1">
    <w:p w:rsidR="0041335C" w:rsidRDefault="0041335C" w:rsidP="00F05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35C" w:rsidRDefault="0041335C"/>
  </w:footnote>
  <w:footnote w:type="continuationSeparator" w:id="1">
    <w:p w:rsidR="0041335C" w:rsidRDefault="004133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EBF" w:rsidRDefault="00111EBF">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F6A"/>
    <w:multiLevelType w:val="multilevel"/>
    <w:tmpl w:val="DAFC6EF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B654F1"/>
    <w:multiLevelType w:val="multilevel"/>
    <w:tmpl w:val="BDCE3B5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27DBE"/>
    <w:multiLevelType w:val="multilevel"/>
    <w:tmpl w:val="7EECCB2E"/>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B02B18"/>
    <w:multiLevelType w:val="multilevel"/>
    <w:tmpl w:val="C0029F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6121C"/>
    <w:multiLevelType w:val="multilevel"/>
    <w:tmpl w:val="CF3262B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C0723F7"/>
    <w:multiLevelType w:val="multilevel"/>
    <w:tmpl w:val="DBC81A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684E90"/>
    <w:multiLevelType w:val="multilevel"/>
    <w:tmpl w:val="70DE53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F858CF"/>
    <w:multiLevelType w:val="multilevel"/>
    <w:tmpl w:val="846A7490"/>
    <w:lvl w:ilvl="0">
      <w:start w:val="1"/>
      <w:numFmt w:val="bullet"/>
      <w:lvlText w:val="&gt;"/>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BE05D7"/>
    <w:multiLevelType w:val="multilevel"/>
    <w:tmpl w:val="80CECDC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A46E30"/>
    <w:multiLevelType w:val="multilevel"/>
    <w:tmpl w:val="0E9CE3A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5A314D"/>
    <w:multiLevelType w:val="multilevel"/>
    <w:tmpl w:val="08BA08C4"/>
    <w:lvl w:ilvl="0">
      <w:start w:val="2"/>
      <w:numFmt w:val="decimal"/>
      <w:lvlText w:val="I.%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3A2F6F"/>
    <w:multiLevelType w:val="multilevel"/>
    <w:tmpl w:val="D88E7FB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54861BA"/>
    <w:multiLevelType w:val="multilevel"/>
    <w:tmpl w:val="ABEA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63B65D2"/>
    <w:multiLevelType w:val="multilevel"/>
    <w:tmpl w:val="01D23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8D07BE6"/>
    <w:multiLevelType w:val="multilevel"/>
    <w:tmpl w:val="1286FE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EA4ADF"/>
    <w:multiLevelType w:val="multilevel"/>
    <w:tmpl w:val="03DED526"/>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103748A"/>
    <w:multiLevelType w:val="multilevel"/>
    <w:tmpl w:val="28742E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8B6E20"/>
    <w:multiLevelType w:val="multilevel"/>
    <w:tmpl w:val="3DD8F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1160D6"/>
    <w:multiLevelType w:val="multilevel"/>
    <w:tmpl w:val="9BDCF4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3EA67F1"/>
    <w:multiLevelType w:val="multilevel"/>
    <w:tmpl w:val="C9623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356045"/>
    <w:multiLevelType w:val="hybridMultilevel"/>
    <w:tmpl w:val="5F325DEE"/>
    <w:lvl w:ilvl="0" w:tplc="E98EA618">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F0633B"/>
    <w:multiLevelType w:val="multilevel"/>
    <w:tmpl w:val="3DE601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7232F6"/>
    <w:multiLevelType w:val="multilevel"/>
    <w:tmpl w:val="69405C1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A7D1CE7"/>
    <w:multiLevelType w:val="multilevel"/>
    <w:tmpl w:val="E67254FA"/>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E33E0D"/>
    <w:multiLevelType w:val="multilevel"/>
    <w:tmpl w:val="8FE007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C140BF6"/>
    <w:multiLevelType w:val="multilevel"/>
    <w:tmpl w:val="0562CE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8D233F"/>
    <w:multiLevelType w:val="multilevel"/>
    <w:tmpl w:val="A9DE1CF6"/>
    <w:lvl w:ilvl="0">
      <w:start w:val="5"/>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27484B"/>
    <w:multiLevelType w:val="multilevel"/>
    <w:tmpl w:val="700E5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127B02"/>
    <w:multiLevelType w:val="multilevel"/>
    <w:tmpl w:val="8FAE9510"/>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8840FBF"/>
    <w:multiLevelType w:val="hybridMultilevel"/>
    <w:tmpl w:val="99001DB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93C1E28"/>
    <w:multiLevelType w:val="multilevel"/>
    <w:tmpl w:val="39B64736"/>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B5F2131"/>
    <w:multiLevelType w:val="multilevel"/>
    <w:tmpl w:val="15C0EE08"/>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A553AE"/>
    <w:multiLevelType w:val="multilevel"/>
    <w:tmpl w:val="28D4AE9A"/>
    <w:lvl w:ilvl="0">
      <w:start w:val="1"/>
      <w:numFmt w:val="decimal"/>
      <w:lvlText w:val="2.3.%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05C7E04"/>
    <w:multiLevelType w:val="multilevel"/>
    <w:tmpl w:val="49269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2453707"/>
    <w:multiLevelType w:val="multilevel"/>
    <w:tmpl w:val="74A0BC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32A03EA"/>
    <w:multiLevelType w:val="multilevel"/>
    <w:tmpl w:val="9E7C81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220A37"/>
    <w:multiLevelType w:val="multilevel"/>
    <w:tmpl w:val="27FC66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7352132"/>
    <w:multiLevelType w:val="multilevel"/>
    <w:tmpl w:val="7A7ECC4C"/>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B5A3CFA"/>
    <w:multiLevelType w:val="multilevel"/>
    <w:tmpl w:val="036C9F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59665E"/>
    <w:multiLevelType w:val="multilevel"/>
    <w:tmpl w:val="07FA6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1A06721"/>
    <w:multiLevelType w:val="multilevel"/>
    <w:tmpl w:val="5204CA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2FC7533"/>
    <w:multiLevelType w:val="multilevel"/>
    <w:tmpl w:val="E8385F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4913596"/>
    <w:multiLevelType w:val="multilevel"/>
    <w:tmpl w:val="1018C3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857023E"/>
    <w:multiLevelType w:val="multilevel"/>
    <w:tmpl w:val="69EC10AE"/>
    <w:lvl w:ilvl="0">
      <w:start w:val="1"/>
      <w:numFmt w:val="decimal"/>
      <w:lvlText w:val="2.4.%1."/>
      <w:lvlJc w:val="left"/>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C8D0BB3"/>
    <w:multiLevelType w:val="multilevel"/>
    <w:tmpl w:val="01F215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FA76D79"/>
    <w:multiLevelType w:val="multilevel"/>
    <w:tmpl w:val="03F05D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35"/>
  </w:num>
  <w:num w:numId="4">
    <w:abstractNumId w:val="33"/>
  </w:num>
  <w:num w:numId="5">
    <w:abstractNumId w:val="13"/>
  </w:num>
  <w:num w:numId="6">
    <w:abstractNumId w:val="4"/>
  </w:num>
  <w:num w:numId="7">
    <w:abstractNumId w:val="19"/>
  </w:num>
  <w:num w:numId="8">
    <w:abstractNumId w:val="39"/>
  </w:num>
  <w:num w:numId="9">
    <w:abstractNumId w:val="10"/>
  </w:num>
  <w:num w:numId="10">
    <w:abstractNumId w:val="27"/>
  </w:num>
  <w:num w:numId="11">
    <w:abstractNumId w:val="23"/>
  </w:num>
  <w:num w:numId="12">
    <w:abstractNumId w:val="25"/>
  </w:num>
  <w:num w:numId="13">
    <w:abstractNumId w:val="41"/>
  </w:num>
  <w:num w:numId="14">
    <w:abstractNumId w:val="6"/>
  </w:num>
  <w:num w:numId="15">
    <w:abstractNumId w:val="24"/>
  </w:num>
  <w:num w:numId="16">
    <w:abstractNumId w:val="34"/>
  </w:num>
  <w:num w:numId="17">
    <w:abstractNumId w:val="17"/>
  </w:num>
  <w:num w:numId="18">
    <w:abstractNumId w:val="40"/>
  </w:num>
  <w:num w:numId="19">
    <w:abstractNumId w:val="30"/>
  </w:num>
  <w:num w:numId="20">
    <w:abstractNumId w:val="18"/>
  </w:num>
  <w:num w:numId="21">
    <w:abstractNumId w:val="26"/>
  </w:num>
  <w:num w:numId="22">
    <w:abstractNumId w:val="16"/>
  </w:num>
  <w:num w:numId="23">
    <w:abstractNumId w:val="42"/>
  </w:num>
  <w:num w:numId="24">
    <w:abstractNumId w:val="31"/>
  </w:num>
  <w:num w:numId="25">
    <w:abstractNumId w:val="15"/>
  </w:num>
  <w:num w:numId="26">
    <w:abstractNumId w:val="28"/>
  </w:num>
  <w:num w:numId="27">
    <w:abstractNumId w:val="45"/>
  </w:num>
  <w:num w:numId="28">
    <w:abstractNumId w:val="1"/>
  </w:num>
  <w:num w:numId="29">
    <w:abstractNumId w:val="32"/>
  </w:num>
  <w:num w:numId="30">
    <w:abstractNumId w:val="43"/>
  </w:num>
  <w:num w:numId="31">
    <w:abstractNumId w:val="9"/>
  </w:num>
  <w:num w:numId="32">
    <w:abstractNumId w:val="5"/>
  </w:num>
  <w:num w:numId="33">
    <w:abstractNumId w:val="11"/>
  </w:num>
  <w:num w:numId="34">
    <w:abstractNumId w:val="38"/>
  </w:num>
  <w:num w:numId="35">
    <w:abstractNumId w:val="37"/>
  </w:num>
  <w:num w:numId="36">
    <w:abstractNumId w:val="44"/>
  </w:num>
  <w:num w:numId="37">
    <w:abstractNumId w:val="22"/>
  </w:num>
  <w:num w:numId="38">
    <w:abstractNumId w:val="7"/>
  </w:num>
  <w:num w:numId="39">
    <w:abstractNumId w:val="29"/>
  </w:num>
  <w:num w:numId="40">
    <w:abstractNumId w:val="2"/>
  </w:num>
  <w:num w:numId="41">
    <w:abstractNumId w:val="12"/>
  </w:num>
  <w:num w:numId="42">
    <w:abstractNumId w:val="21"/>
  </w:num>
  <w:num w:numId="43">
    <w:abstractNumId w:val="8"/>
  </w:num>
  <w:num w:numId="44">
    <w:abstractNumId w:val="36"/>
  </w:num>
  <w:num w:numId="45">
    <w:abstractNumId w:val="3"/>
  </w:num>
  <w:num w:numId="4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05429"/>
    <w:rsid w:val="00111EBF"/>
    <w:rsid w:val="001551A0"/>
    <w:rsid w:val="0016417A"/>
    <w:rsid w:val="002319D4"/>
    <w:rsid w:val="00263787"/>
    <w:rsid w:val="00267D18"/>
    <w:rsid w:val="002B286D"/>
    <w:rsid w:val="00322C4B"/>
    <w:rsid w:val="003B561E"/>
    <w:rsid w:val="0041335C"/>
    <w:rsid w:val="0041624B"/>
    <w:rsid w:val="0044106A"/>
    <w:rsid w:val="00484B47"/>
    <w:rsid w:val="004A10AC"/>
    <w:rsid w:val="004A33A0"/>
    <w:rsid w:val="004D0B9E"/>
    <w:rsid w:val="004E21BA"/>
    <w:rsid w:val="006167DE"/>
    <w:rsid w:val="00631FC6"/>
    <w:rsid w:val="00676EBB"/>
    <w:rsid w:val="006D1B0B"/>
    <w:rsid w:val="00764975"/>
    <w:rsid w:val="007956C3"/>
    <w:rsid w:val="00833129"/>
    <w:rsid w:val="00843B67"/>
    <w:rsid w:val="008B5E6A"/>
    <w:rsid w:val="009129BC"/>
    <w:rsid w:val="00930536"/>
    <w:rsid w:val="00931130"/>
    <w:rsid w:val="00965D46"/>
    <w:rsid w:val="00971412"/>
    <w:rsid w:val="009C27CF"/>
    <w:rsid w:val="009D4326"/>
    <w:rsid w:val="009E415B"/>
    <w:rsid w:val="00A146D2"/>
    <w:rsid w:val="00A50E33"/>
    <w:rsid w:val="00AD0D82"/>
    <w:rsid w:val="00AD7F76"/>
    <w:rsid w:val="00B50104"/>
    <w:rsid w:val="00B97C56"/>
    <w:rsid w:val="00C90B81"/>
    <w:rsid w:val="00CF7EEE"/>
    <w:rsid w:val="00D228E3"/>
    <w:rsid w:val="00E932AC"/>
    <w:rsid w:val="00F05429"/>
    <w:rsid w:val="00F155B1"/>
    <w:rsid w:val="00F253CE"/>
    <w:rsid w:val="00F927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542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5429"/>
    <w:rPr>
      <w:color w:val="0066CC"/>
      <w:u w:val="single"/>
    </w:rPr>
  </w:style>
  <w:style w:type="character" w:customStyle="1" w:styleId="3Exact">
    <w:name w:val="Основной текст (3) Exact"/>
    <w:basedOn w:val="a0"/>
    <w:rsid w:val="00F05429"/>
    <w:rPr>
      <w:rFonts w:ascii="Times New Roman" w:eastAsia="Times New Roman" w:hAnsi="Times New Roman" w:cs="Times New Roman"/>
      <w:b/>
      <w:bCs/>
      <w:i w:val="0"/>
      <w:iCs w:val="0"/>
      <w:smallCaps w:val="0"/>
      <w:strike w:val="0"/>
      <w:sz w:val="22"/>
      <w:szCs w:val="22"/>
      <w:u w:val="none"/>
    </w:rPr>
  </w:style>
  <w:style w:type="character" w:customStyle="1" w:styleId="3Exact0">
    <w:name w:val="Основной текст (3) Exact"/>
    <w:basedOn w:val="3"/>
    <w:rsid w:val="00F05429"/>
    <w:rPr>
      <w:rFonts w:ascii="Times New Roman" w:eastAsia="Times New Roman" w:hAnsi="Times New Roman" w:cs="Times New Roman"/>
      <w:b/>
      <w:bCs/>
      <w:i w:val="0"/>
      <w:iCs w:val="0"/>
      <w:smallCaps w:val="0"/>
      <w:strike w:val="0"/>
      <w:sz w:val="22"/>
      <w:szCs w:val="22"/>
      <w:u w:val="none"/>
    </w:rPr>
  </w:style>
  <w:style w:type="character" w:customStyle="1" w:styleId="4Exact">
    <w:name w:val="Основной текст (4) Exact"/>
    <w:basedOn w:val="a0"/>
    <w:link w:val="4"/>
    <w:rsid w:val="00F05429"/>
    <w:rPr>
      <w:rFonts w:ascii="Times New Roman" w:eastAsia="Times New Roman" w:hAnsi="Times New Roman" w:cs="Times New Roman"/>
      <w:b/>
      <w:bCs/>
      <w:i w:val="0"/>
      <w:iCs w:val="0"/>
      <w:smallCaps w:val="0"/>
      <w:strike w:val="0"/>
      <w:spacing w:val="10"/>
      <w:sz w:val="20"/>
      <w:szCs w:val="20"/>
      <w:u w:val="none"/>
    </w:rPr>
  </w:style>
  <w:style w:type="character" w:customStyle="1" w:styleId="4Exact0">
    <w:name w:val="Основной текст (4) Exact"/>
    <w:basedOn w:val="4Exact"/>
    <w:rsid w:val="00F05429"/>
    <w:rPr>
      <w:rFonts w:ascii="Times New Roman" w:eastAsia="Times New Roman" w:hAnsi="Times New Roman" w:cs="Times New Roman"/>
      <w:b/>
      <w:bCs/>
      <w:i w:val="0"/>
      <w:iCs w:val="0"/>
      <w:smallCaps w:val="0"/>
      <w:strike w:val="0"/>
      <w:color w:val="000000"/>
      <w:spacing w:val="10"/>
      <w:w w:val="100"/>
      <w:position w:val="0"/>
      <w:sz w:val="20"/>
      <w:szCs w:val="20"/>
      <w:u w:val="none"/>
      <w:lang w:val="ru-RU" w:eastAsia="ru-RU" w:bidi="ru-RU"/>
    </w:rPr>
  </w:style>
  <w:style w:type="character" w:customStyle="1" w:styleId="5Exact">
    <w:name w:val="Основной текст (5) Exact"/>
    <w:basedOn w:val="a0"/>
    <w:link w:val="5"/>
    <w:rsid w:val="00F05429"/>
    <w:rPr>
      <w:rFonts w:ascii="Times New Roman" w:eastAsia="Times New Roman" w:hAnsi="Times New Roman" w:cs="Times New Roman"/>
      <w:b w:val="0"/>
      <w:bCs w:val="0"/>
      <w:i w:val="0"/>
      <w:iCs w:val="0"/>
      <w:smallCaps w:val="0"/>
      <w:strike w:val="0"/>
      <w:sz w:val="19"/>
      <w:szCs w:val="19"/>
      <w:u w:val="none"/>
    </w:rPr>
  </w:style>
  <w:style w:type="character" w:customStyle="1" w:styleId="5Exact0">
    <w:name w:val="Основной текст (5) Exact"/>
    <w:basedOn w:val="5Exact"/>
    <w:rsid w:val="00F054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
    <w:name w:val="Подпись к картинке (2) Exact"/>
    <w:basedOn w:val="a0"/>
    <w:link w:val="2"/>
    <w:rsid w:val="00F05429"/>
    <w:rPr>
      <w:rFonts w:ascii="Times New Roman" w:eastAsia="Times New Roman" w:hAnsi="Times New Roman" w:cs="Times New Roman"/>
      <w:b/>
      <w:bCs/>
      <w:i w:val="0"/>
      <w:iCs w:val="0"/>
      <w:smallCaps w:val="0"/>
      <w:strike w:val="0"/>
      <w:sz w:val="20"/>
      <w:szCs w:val="20"/>
      <w:u w:val="none"/>
    </w:rPr>
  </w:style>
  <w:style w:type="character" w:customStyle="1" w:styleId="2Exact0">
    <w:name w:val="Подпись к картинке (2) Exact"/>
    <w:basedOn w:val="2Exact"/>
    <w:rsid w:val="00F05429"/>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3Exact1">
    <w:name w:val="Подпись к картинке (3) Exact"/>
    <w:basedOn w:val="a0"/>
    <w:link w:val="30"/>
    <w:rsid w:val="00F05429"/>
    <w:rPr>
      <w:rFonts w:ascii="Times New Roman" w:eastAsia="Times New Roman" w:hAnsi="Times New Roman" w:cs="Times New Roman"/>
      <w:b w:val="0"/>
      <w:bCs w:val="0"/>
      <w:i w:val="0"/>
      <w:iCs w:val="0"/>
      <w:smallCaps w:val="0"/>
      <w:strike w:val="0"/>
      <w:sz w:val="19"/>
      <w:szCs w:val="19"/>
      <w:u w:val="none"/>
    </w:rPr>
  </w:style>
  <w:style w:type="character" w:customStyle="1" w:styleId="3Exact2">
    <w:name w:val="Подпись к картинке (3) Exact"/>
    <w:basedOn w:val="3Exact1"/>
    <w:rsid w:val="00F054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4Exact1">
    <w:name w:val="Подпись к картинке (4) Exact"/>
    <w:basedOn w:val="a0"/>
    <w:link w:val="40"/>
    <w:rsid w:val="00F05429"/>
    <w:rPr>
      <w:rFonts w:ascii="Times New Roman" w:eastAsia="Times New Roman" w:hAnsi="Times New Roman" w:cs="Times New Roman"/>
      <w:b/>
      <w:bCs/>
      <w:i w:val="0"/>
      <w:iCs w:val="0"/>
      <w:smallCaps w:val="0"/>
      <w:strike w:val="0"/>
      <w:sz w:val="18"/>
      <w:szCs w:val="18"/>
      <w:u w:val="none"/>
    </w:rPr>
  </w:style>
  <w:style w:type="character" w:customStyle="1" w:styleId="4Exact2">
    <w:name w:val="Подпись к картинке (4) Exact"/>
    <w:basedOn w:val="4Exact1"/>
    <w:rsid w:val="00F0542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5Exact1">
    <w:name w:val="Подпись к картинке (5) Exact"/>
    <w:basedOn w:val="a0"/>
    <w:link w:val="50"/>
    <w:rsid w:val="00F05429"/>
    <w:rPr>
      <w:rFonts w:ascii="Franklin Gothic Heavy" w:eastAsia="Franklin Gothic Heavy" w:hAnsi="Franklin Gothic Heavy" w:cs="Franklin Gothic Heavy"/>
      <w:b w:val="0"/>
      <w:bCs w:val="0"/>
      <w:i w:val="0"/>
      <w:iCs w:val="0"/>
      <w:smallCaps w:val="0"/>
      <w:strike w:val="0"/>
      <w:sz w:val="12"/>
      <w:szCs w:val="12"/>
      <w:u w:val="none"/>
    </w:rPr>
  </w:style>
  <w:style w:type="character" w:customStyle="1" w:styleId="5Exact2">
    <w:name w:val="Подпись к картинке (5) Exact"/>
    <w:basedOn w:val="5Exact1"/>
    <w:rsid w:val="00F05429"/>
    <w:rPr>
      <w:rFonts w:ascii="Franklin Gothic Heavy" w:eastAsia="Franklin Gothic Heavy" w:hAnsi="Franklin Gothic Heavy" w:cs="Franklin Gothic Heavy"/>
      <w:b w:val="0"/>
      <w:bCs w:val="0"/>
      <w:i w:val="0"/>
      <w:iCs w:val="0"/>
      <w:smallCaps w:val="0"/>
      <w:strike w:val="0"/>
      <w:color w:val="000000"/>
      <w:spacing w:val="0"/>
      <w:w w:val="100"/>
      <w:position w:val="0"/>
      <w:sz w:val="12"/>
      <w:szCs w:val="12"/>
      <w:u w:val="none"/>
      <w:lang w:val="ru-RU" w:eastAsia="ru-RU" w:bidi="ru-RU"/>
    </w:rPr>
  </w:style>
  <w:style w:type="character" w:customStyle="1" w:styleId="Exact">
    <w:name w:val="Подпись к картинке Exact"/>
    <w:basedOn w:val="a0"/>
    <w:link w:val="a4"/>
    <w:rsid w:val="00F05429"/>
    <w:rPr>
      <w:rFonts w:ascii="Times New Roman" w:eastAsia="Times New Roman" w:hAnsi="Times New Roman" w:cs="Times New Roman"/>
      <w:b/>
      <w:bCs/>
      <w:i w:val="0"/>
      <w:iCs w:val="0"/>
      <w:smallCaps w:val="0"/>
      <w:strike w:val="0"/>
      <w:spacing w:val="10"/>
      <w:sz w:val="17"/>
      <w:szCs w:val="17"/>
      <w:u w:val="none"/>
    </w:rPr>
  </w:style>
  <w:style w:type="character" w:customStyle="1" w:styleId="Exact0">
    <w:name w:val="Подпись к картинке Exact"/>
    <w:basedOn w:val="Exact"/>
    <w:rsid w:val="00F05429"/>
    <w:rPr>
      <w:rFonts w:ascii="Times New Roman" w:eastAsia="Times New Roman" w:hAnsi="Times New Roman" w:cs="Times New Roman"/>
      <w:b/>
      <w:bCs/>
      <w:i w:val="0"/>
      <w:iCs w:val="0"/>
      <w:smallCaps w:val="0"/>
      <w:strike w:val="0"/>
      <w:color w:val="000000"/>
      <w:spacing w:val="10"/>
      <w:w w:val="100"/>
      <w:position w:val="0"/>
      <w:sz w:val="17"/>
      <w:szCs w:val="17"/>
      <w:u w:val="none"/>
      <w:lang w:val="ru-RU" w:eastAsia="ru-RU" w:bidi="ru-RU"/>
    </w:rPr>
  </w:style>
  <w:style w:type="character" w:customStyle="1" w:styleId="6Exact">
    <w:name w:val="Подпись к картинке (6) Exact"/>
    <w:basedOn w:val="a0"/>
    <w:link w:val="6"/>
    <w:rsid w:val="00F05429"/>
    <w:rPr>
      <w:rFonts w:ascii="Sylfaen" w:eastAsia="Sylfaen" w:hAnsi="Sylfaen" w:cs="Sylfaen"/>
      <w:b w:val="0"/>
      <w:bCs w:val="0"/>
      <w:i w:val="0"/>
      <w:iCs w:val="0"/>
      <w:smallCaps w:val="0"/>
      <w:strike w:val="0"/>
      <w:spacing w:val="30"/>
      <w:sz w:val="22"/>
      <w:szCs w:val="22"/>
      <w:u w:val="none"/>
      <w:lang w:val="en-US" w:eastAsia="en-US" w:bidi="en-US"/>
    </w:rPr>
  </w:style>
  <w:style w:type="character" w:customStyle="1" w:styleId="6Exact0">
    <w:name w:val="Подпись к картинке (6) Exact"/>
    <w:basedOn w:val="6Exact"/>
    <w:rsid w:val="00F05429"/>
    <w:rPr>
      <w:rFonts w:ascii="Sylfaen" w:eastAsia="Sylfaen" w:hAnsi="Sylfaen" w:cs="Sylfaen"/>
      <w:b w:val="0"/>
      <w:bCs w:val="0"/>
      <w:i w:val="0"/>
      <w:iCs w:val="0"/>
      <w:smallCaps w:val="0"/>
      <w:strike w:val="0"/>
      <w:color w:val="000000"/>
      <w:spacing w:val="30"/>
      <w:w w:val="100"/>
      <w:position w:val="0"/>
      <w:sz w:val="22"/>
      <w:szCs w:val="22"/>
      <w:u w:val="none"/>
      <w:lang w:val="en-US" w:eastAsia="en-US" w:bidi="en-US"/>
    </w:rPr>
  </w:style>
  <w:style w:type="character" w:customStyle="1" w:styleId="5Exact3">
    <w:name w:val="Основной текст (5) Exact"/>
    <w:basedOn w:val="5Exact"/>
    <w:rsid w:val="00F0542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6Exact1">
    <w:name w:val="Основной текст (6) Exact"/>
    <w:basedOn w:val="a0"/>
    <w:link w:val="60"/>
    <w:rsid w:val="00F05429"/>
    <w:rPr>
      <w:rFonts w:ascii="Times New Roman" w:eastAsia="Times New Roman" w:hAnsi="Times New Roman" w:cs="Times New Roman"/>
      <w:b/>
      <w:bCs/>
      <w:i w:val="0"/>
      <w:iCs w:val="0"/>
      <w:smallCaps w:val="0"/>
      <w:strike w:val="0"/>
      <w:spacing w:val="10"/>
      <w:sz w:val="17"/>
      <w:szCs w:val="17"/>
      <w:u w:val="none"/>
    </w:rPr>
  </w:style>
  <w:style w:type="character" w:customStyle="1" w:styleId="6Exact2">
    <w:name w:val="Основной текст (6) Exact"/>
    <w:basedOn w:val="6Exact1"/>
    <w:rsid w:val="00F05429"/>
    <w:rPr>
      <w:rFonts w:ascii="Times New Roman" w:eastAsia="Times New Roman" w:hAnsi="Times New Roman" w:cs="Times New Roman"/>
      <w:b/>
      <w:bCs/>
      <w:i w:val="0"/>
      <w:iCs w:val="0"/>
      <w:smallCaps w:val="0"/>
      <w:strike w:val="0"/>
      <w:color w:val="000000"/>
      <w:spacing w:val="10"/>
      <w:w w:val="100"/>
      <w:position w:val="0"/>
      <w:sz w:val="17"/>
      <w:szCs w:val="17"/>
      <w:u w:val="none"/>
      <w:lang w:val="ru-RU" w:eastAsia="ru-RU" w:bidi="ru-RU"/>
    </w:rPr>
  </w:style>
  <w:style w:type="character" w:customStyle="1" w:styleId="7Exact">
    <w:name w:val="Основной текст (7) Exact"/>
    <w:basedOn w:val="a0"/>
    <w:link w:val="7"/>
    <w:rsid w:val="00F05429"/>
    <w:rPr>
      <w:rFonts w:ascii="Franklin Gothic Heavy" w:eastAsia="Franklin Gothic Heavy" w:hAnsi="Franklin Gothic Heavy" w:cs="Franklin Gothic Heavy"/>
      <w:b w:val="0"/>
      <w:bCs w:val="0"/>
      <w:i w:val="0"/>
      <w:iCs w:val="0"/>
      <w:smallCaps w:val="0"/>
      <w:strike w:val="0"/>
      <w:spacing w:val="20"/>
      <w:sz w:val="18"/>
      <w:szCs w:val="18"/>
      <w:u w:val="none"/>
    </w:rPr>
  </w:style>
  <w:style w:type="character" w:customStyle="1" w:styleId="7Exact0">
    <w:name w:val="Основной текст (7) Exact"/>
    <w:basedOn w:val="7Exact"/>
    <w:rsid w:val="00F05429"/>
    <w:rPr>
      <w:rFonts w:ascii="Franklin Gothic Heavy" w:eastAsia="Franklin Gothic Heavy" w:hAnsi="Franklin Gothic Heavy" w:cs="Franklin Gothic Heavy"/>
      <w:b w:val="0"/>
      <w:bCs w:val="0"/>
      <w:i w:val="0"/>
      <w:iCs w:val="0"/>
      <w:smallCaps w:val="0"/>
      <w:strike w:val="0"/>
      <w:color w:val="000000"/>
      <w:spacing w:val="20"/>
      <w:w w:val="100"/>
      <w:position w:val="0"/>
      <w:sz w:val="18"/>
      <w:szCs w:val="18"/>
      <w:u w:val="none"/>
      <w:lang w:val="ru-RU" w:eastAsia="ru-RU" w:bidi="ru-RU"/>
    </w:rPr>
  </w:style>
  <w:style w:type="character" w:customStyle="1" w:styleId="1Exact">
    <w:name w:val="Заголовок №1 Exact"/>
    <w:basedOn w:val="a0"/>
    <w:link w:val="1"/>
    <w:rsid w:val="00F05429"/>
    <w:rPr>
      <w:rFonts w:ascii="Times New Roman" w:eastAsia="Times New Roman" w:hAnsi="Times New Roman" w:cs="Times New Roman"/>
      <w:b/>
      <w:bCs/>
      <w:i w:val="0"/>
      <w:iCs w:val="0"/>
      <w:smallCaps w:val="0"/>
      <w:strike w:val="0"/>
      <w:sz w:val="44"/>
      <w:szCs w:val="44"/>
      <w:u w:val="none"/>
    </w:rPr>
  </w:style>
  <w:style w:type="character" w:customStyle="1" w:styleId="1Exact0">
    <w:name w:val="Заголовок №1 Exact"/>
    <w:basedOn w:val="1Exact"/>
    <w:rsid w:val="00F05429"/>
    <w:rPr>
      <w:rFonts w:ascii="Times New Roman" w:eastAsia="Times New Roman" w:hAnsi="Times New Roman" w:cs="Times New Roman"/>
      <w:b/>
      <w:bCs/>
      <w:i w:val="0"/>
      <w:iCs w:val="0"/>
      <w:smallCaps w:val="0"/>
      <w:strike w:val="0"/>
      <w:color w:val="000000"/>
      <w:spacing w:val="0"/>
      <w:w w:val="100"/>
      <w:position w:val="0"/>
      <w:sz w:val="44"/>
      <w:szCs w:val="44"/>
      <w:u w:val="none"/>
      <w:lang w:val="ru-RU" w:eastAsia="ru-RU" w:bidi="ru-RU"/>
    </w:rPr>
  </w:style>
  <w:style w:type="character" w:customStyle="1" w:styleId="3Exact3">
    <w:name w:val="Основной текст (3) Exact"/>
    <w:basedOn w:val="3"/>
    <w:rsid w:val="00F05429"/>
    <w:rPr>
      <w:rFonts w:ascii="Times New Roman" w:eastAsia="Times New Roman" w:hAnsi="Times New Roman" w:cs="Times New Roman"/>
      <w:b/>
      <w:bCs/>
      <w:i w:val="0"/>
      <w:iCs w:val="0"/>
      <w:smallCaps w:val="0"/>
      <w:strike w:val="0"/>
      <w:sz w:val="22"/>
      <w:szCs w:val="22"/>
      <w:u w:val="none"/>
    </w:rPr>
  </w:style>
  <w:style w:type="character" w:customStyle="1" w:styleId="3">
    <w:name w:val="Основной текст (3)_"/>
    <w:basedOn w:val="a0"/>
    <w:link w:val="31"/>
    <w:rsid w:val="00F05429"/>
    <w:rPr>
      <w:rFonts w:ascii="Times New Roman" w:eastAsia="Times New Roman" w:hAnsi="Times New Roman" w:cs="Times New Roman"/>
      <w:b/>
      <w:bCs/>
      <w:i w:val="0"/>
      <w:iCs w:val="0"/>
      <w:smallCaps w:val="0"/>
      <w:strike w:val="0"/>
      <w:sz w:val="22"/>
      <w:szCs w:val="22"/>
      <w:u w:val="none"/>
    </w:rPr>
  </w:style>
  <w:style w:type="character" w:customStyle="1" w:styleId="314pt">
    <w:name w:val="Основной текст (3) + 14 pt"/>
    <w:basedOn w:val="3"/>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14pt0">
    <w:name w:val="Основной текст (3) + 14 pt"/>
    <w:basedOn w:val="3"/>
    <w:rsid w:val="00F05429"/>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2">
    <w:name w:val="Основной текст (3)"/>
    <w:basedOn w:val="3"/>
    <w:rsid w:val="00F0542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link w:val="80"/>
    <w:rsid w:val="00F05429"/>
    <w:rPr>
      <w:rFonts w:ascii="Times New Roman" w:eastAsia="Times New Roman" w:hAnsi="Times New Roman" w:cs="Times New Roman"/>
      <w:b w:val="0"/>
      <w:bCs w:val="0"/>
      <w:i w:val="0"/>
      <w:iCs w:val="0"/>
      <w:smallCaps w:val="0"/>
      <w:strike w:val="0"/>
      <w:sz w:val="22"/>
      <w:szCs w:val="22"/>
      <w:u w:val="none"/>
    </w:rPr>
  </w:style>
  <w:style w:type="character" w:customStyle="1" w:styleId="81">
    <w:name w:val="Основной текст (8) + Полужирный"/>
    <w:basedOn w:val="8"/>
    <w:rsid w:val="00F0542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0">
    <w:name w:val="Оглавление 2 Знак"/>
    <w:basedOn w:val="a0"/>
    <w:link w:val="21"/>
    <w:rsid w:val="00263787"/>
    <w:rPr>
      <w:rFonts w:ascii="Times New Roman" w:eastAsia="Times New Roman" w:hAnsi="Times New Roman" w:cs="Times New Roman"/>
      <w:color w:val="000000"/>
      <w:sz w:val="22"/>
      <w:szCs w:val="22"/>
    </w:rPr>
  </w:style>
  <w:style w:type="character" w:customStyle="1" w:styleId="a5">
    <w:name w:val="Оглавление + Полужирный"/>
    <w:basedOn w:val="20"/>
    <w:rsid w:val="00F05429"/>
    <w:rPr>
      <w:rFonts w:ascii="Times New Roman" w:eastAsia="Times New Roman" w:hAnsi="Times New Roman" w:cs="Times New Roman"/>
      <w:b/>
      <w:bCs/>
      <w:color w:val="000000"/>
      <w:spacing w:val="0"/>
      <w:w w:val="100"/>
      <w:position w:val="0"/>
      <w:sz w:val="22"/>
      <w:szCs w:val="22"/>
      <w:lang w:val="ru-RU" w:eastAsia="ru-RU" w:bidi="ru-RU"/>
    </w:rPr>
  </w:style>
  <w:style w:type="character" w:customStyle="1" w:styleId="9">
    <w:name w:val="Основной текст (9)_"/>
    <w:basedOn w:val="a0"/>
    <w:link w:val="90"/>
    <w:rsid w:val="00F05429"/>
    <w:rPr>
      <w:rFonts w:ascii="Times New Roman" w:eastAsia="Times New Roman" w:hAnsi="Times New Roman" w:cs="Times New Roman"/>
      <w:b/>
      <w:bCs/>
      <w:i/>
      <w:iCs/>
      <w:smallCaps w:val="0"/>
      <w:strike w:val="0"/>
      <w:sz w:val="28"/>
      <w:szCs w:val="28"/>
      <w:u w:val="none"/>
    </w:rPr>
  </w:style>
  <w:style w:type="character" w:customStyle="1" w:styleId="91">
    <w:name w:val="Основной текст (9)"/>
    <w:basedOn w:val="9"/>
    <w:rsid w:val="00F0542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2">
    <w:name w:val="Заголовок №2_"/>
    <w:basedOn w:val="a0"/>
    <w:link w:val="23"/>
    <w:rsid w:val="00F05429"/>
    <w:rPr>
      <w:rFonts w:ascii="Times New Roman" w:eastAsia="Times New Roman" w:hAnsi="Times New Roman" w:cs="Times New Roman"/>
      <w:b/>
      <w:bCs/>
      <w:i w:val="0"/>
      <w:iCs w:val="0"/>
      <w:smallCaps w:val="0"/>
      <w:strike w:val="0"/>
      <w:sz w:val="28"/>
      <w:szCs w:val="28"/>
      <w:u w:val="none"/>
    </w:rPr>
  </w:style>
  <w:style w:type="character" w:customStyle="1" w:styleId="24">
    <w:name w:val="Заголовок №2"/>
    <w:basedOn w:val="22"/>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_"/>
    <w:basedOn w:val="a0"/>
    <w:link w:val="26"/>
    <w:rsid w:val="00F05429"/>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basedOn w:val="25"/>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8">
    <w:name w:val="Основной текст (2) + Полужирный"/>
    <w:basedOn w:val="25"/>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0">
    <w:name w:val="Основной текст (10)_"/>
    <w:basedOn w:val="a0"/>
    <w:link w:val="100"/>
    <w:rsid w:val="00F05429"/>
    <w:rPr>
      <w:rFonts w:ascii="Times New Roman" w:eastAsia="Times New Roman" w:hAnsi="Times New Roman" w:cs="Times New Roman"/>
      <w:b/>
      <w:bCs/>
      <w:i w:val="0"/>
      <w:iCs w:val="0"/>
      <w:smallCaps w:val="0"/>
      <w:strike w:val="0"/>
      <w:sz w:val="28"/>
      <w:szCs w:val="28"/>
      <w:u w:val="none"/>
    </w:rPr>
  </w:style>
  <w:style w:type="character" w:customStyle="1" w:styleId="101">
    <w:name w:val="Основной текст (10)"/>
    <w:basedOn w:val="10"/>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9">
    <w:name w:val="Заголовок №2"/>
    <w:basedOn w:val="22"/>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1">
    <w:name w:val="Основной текст (11)_"/>
    <w:basedOn w:val="a0"/>
    <w:link w:val="110"/>
    <w:rsid w:val="00F05429"/>
    <w:rPr>
      <w:rFonts w:ascii="Times New Roman" w:eastAsia="Times New Roman" w:hAnsi="Times New Roman" w:cs="Times New Roman"/>
      <w:b/>
      <w:bCs/>
      <w:i/>
      <w:iCs/>
      <w:smallCaps w:val="0"/>
      <w:strike w:val="0"/>
      <w:sz w:val="28"/>
      <w:szCs w:val="28"/>
      <w:u w:val="none"/>
    </w:rPr>
  </w:style>
  <w:style w:type="character" w:customStyle="1" w:styleId="111">
    <w:name w:val="Основной текст (11) + Не курсив"/>
    <w:basedOn w:val="11"/>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a">
    <w:name w:val="Основной текст (2) + Полужирный;Курсив"/>
    <w:basedOn w:val="25"/>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b">
    <w:name w:val="Заголовок №2"/>
    <w:basedOn w:val="22"/>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c">
    <w:name w:val="Основной текст (2) + Полужирный"/>
    <w:basedOn w:val="25"/>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d">
    <w:name w:val="Основной текст (2)"/>
    <w:basedOn w:val="25"/>
    <w:rsid w:val="00F0542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1">
    <w:name w:val="Основной текст (2) Exact"/>
    <w:basedOn w:val="a0"/>
    <w:rsid w:val="00F05429"/>
    <w:rPr>
      <w:rFonts w:ascii="Times New Roman" w:eastAsia="Times New Roman" w:hAnsi="Times New Roman" w:cs="Times New Roman"/>
      <w:b w:val="0"/>
      <w:bCs w:val="0"/>
      <w:i w:val="0"/>
      <w:iCs w:val="0"/>
      <w:smallCaps w:val="0"/>
      <w:strike w:val="0"/>
      <w:sz w:val="28"/>
      <w:szCs w:val="28"/>
      <w:u w:val="none"/>
    </w:rPr>
  </w:style>
  <w:style w:type="character" w:customStyle="1" w:styleId="2Exact2">
    <w:name w:val="Основной текст (2) Exact"/>
    <w:basedOn w:val="25"/>
    <w:rsid w:val="00F0542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e">
    <w:name w:val="Основной текст (2) + Полужирный"/>
    <w:basedOn w:val="25"/>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f">
    <w:name w:val="Основной текст (2) + Полужирный;Курсив"/>
    <w:basedOn w:val="25"/>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f0">
    <w:name w:val="Основной текст (2)"/>
    <w:basedOn w:val="25"/>
    <w:rsid w:val="00F0542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102">
    <w:name w:val="Основной текст (10)"/>
    <w:basedOn w:val="10"/>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92">
    <w:name w:val="Основной текст (9)"/>
    <w:basedOn w:val="9"/>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103">
    <w:name w:val="Основной текст (10)"/>
    <w:basedOn w:val="10"/>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11pt">
    <w:name w:val="Основной текст (2) + 11 pt"/>
    <w:basedOn w:val="25"/>
    <w:rsid w:val="00F054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f1">
    <w:name w:val="Основной текст (2) + Полужирный;Курсив"/>
    <w:basedOn w:val="25"/>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f2">
    <w:name w:val="Основной текст (2)"/>
    <w:basedOn w:val="25"/>
    <w:rsid w:val="00F0542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3">
    <w:name w:val="Основной текст (9)"/>
    <w:basedOn w:val="9"/>
    <w:rsid w:val="00F0542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94">
    <w:name w:val="Основной текст (9)"/>
    <w:basedOn w:val="9"/>
    <w:rsid w:val="00F0542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a6">
    <w:name w:val="Подпись к таблице_"/>
    <w:basedOn w:val="a0"/>
    <w:link w:val="a7"/>
    <w:rsid w:val="00F05429"/>
    <w:rPr>
      <w:rFonts w:ascii="Times New Roman" w:eastAsia="Times New Roman" w:hAnsi="Times New Roman" w:cs="Times New Roman"/>
      <w:b/>
      <w:bCs/>
      <w:i/>
      <w:iCs/>
      <w:smallCaps w:val="0"/>
      <w:strike w:val="0"/>
      <w:u w:val="none"/>
    </w:rPr>
  </w:style>
  <w:style w:type="character" w:customStyle="1" w:styleId="a8">
    <w:name w:val="Подпись к таблице"/>
    <w:basedOn w:val="a6"/>
    <w:rsid w:val="00F0542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2">
    <w:name w:val="Основной текст (12)_"/>
    <w:basedOn w:val="a0"/>
    <w:link w:val="120"/>
    <w:rsid w:val="00F05429"/>
    <w:rPr>
      <w:rFonts w:ascii="Times New Roman" w:eastAsia="Times New Roman" w:hAnsi="Times New Roman" w:cs="Times New Roman"/>
      <w:b w:val="0"/>
      <w:bCs w:val="0"/>
      <w:i/>
      <w:iCs/>
      <w:smallCaps w:val="0"/>
      <w:strike w:val="0"/>
      <w:sz w:val="28"/>
      <w:szCs w:val="28"/>
      <w:u w:val="none"/>
    </w:rPr>
  </w:style>
  <w:style w:type="character" w:customStyle="1" w:styleId="121">
    <w:name w:val="Основной текст (12)"/>
    <w:basedOn w:val="12"/>
    <w:rsid w:val="00F0542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2f3">
    <w:name w:val="Заголовок №2 + Не полужирный"/>
    <w:basedOn w:val="22"/>
    <w:rsid w:val="00F05429"/>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104">
    <w:name w:val="Основной текст (10) + Курсив"/>
    <w:basedOn w:val="10"/>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1pt0">
    <w:name w:val="Основной текст (2) + 11 pt"/>
    <w:basedOn w:val="25"/>
    <w:rsid w:val="00F054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3">
    <w:name w:val="Основной текст (13)_"/>
    <w:basedOn w:val="a0"/>
    <w:link w:val="130"/>
    <w:rsid w:val="00F05429"/>
    <w:rPr>
      <w:rFonts w:ascii="Times New Roman" w:eastAsia="Times New Roman" w:hAnsi="Times New Roman" w:cs="Times New Roman"/>
      <w:b w:val="0"/>
      <w:bCs w:val="0"/>
      <w:i w:val="0"/>
      <w:iCs w:val="0"/>
      <w:smallCaps w:val="0"/>
      <w:strike w:val="0"/>
      <w:sz w:val="26"/>
      <w:szCs w:val="26"/>
      <w:u w:val="none"/>
    </w:rPr>
  </w:style>
  <w:style w:type="character" w:customStyle="1" w:styleId="1314pt">
    <w:name w:val="Основной текст (13) + 14 pt;Полужирный"/>
    <w:basedOn w:val="13"/>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314pt0">
    <w:name w:val="Основной текст (13) + 14 pt;Курсив"/>
    <w:basedOn w:val="13"/>
    <w:rsid w:val="00F05429"/>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style>
  <w:style w:type="character" w:customStyle="1" w:styleId="1314pt1">
    <w:name w:val="Основной текст (13) + 14 pt;Полужирный;Курсив"/>
    <w:basedOn w:val="13"/>
    <w:rsid w:val="00F0542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211pt1">
    <w:name w:val="Основной текст (2) + 11 pt"/>
    <w:basedOn w:val="25"/>
    <w:rsid w:val="00F054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2pt">
    <w:name w:val="Основной текст (2) + 12 pt;Полужирный;Курсив"/>
    <w:basedOn w:val="25"/>
    <w:rsid w:val="00F05429"/>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2">
    <w:name w:val="Основной текст (11)"/>
    <w:basedOn w:val="11"/>
    <w:rsid w:val="00F05429"/>
    <w:rPr>
      <w:rFonts w:ascii="Times New Roman" w:eastAsia="Times New Roman" w:hAnsi="Times New Roman" w:cs="Times New Roman"/>
      <w:b/>
      <w:bCs/>
      <w:i/>
      <w:iCs/>
      <w:smallCaps w:val="0"/>
      <w:strike w:val="0"/>
      <w:color w:val="000000"/>
      <w:spacing w:val="0"/>
      <w:w w:val="100"/>
      <w:position w:val="0"/>
      <w:sz w:val="28"/>
      <w:szCs w:val="28"/>
      <w:u w:val="single"/>
      <w:lang w:val="ru-RU" w:eastAsia="ru-RU" w:bidi="ru-RU"/>
    </w:rPr>
  </w:style>
  <w:style w:type="character" w:customStyle="1" w:styleId="2f4">
    <w:name w:val="Подпись к таблице (2)_"/>
    <w:basedOn w:val="a0"/>
    <w:link w:val="2f5"/>
    <w:rsid w:val="00F05429"/>
    <w:rPr>
      <w:rFonts w:ascii="Times New Roman" w:eastAsia="Times New Roman" w:hAnsi="Times New Roman" w:cs="Times New Roman"/>
      <w:b w:val="0"/>
      <w:bCs w:val="0"/>
      <w:i w:val="0"/>
      <w:iCs w:val="0"/>
      <w:smallCaps w:val="0"/>
      <w:strike w:val="0"/>
      <w:sz w:val="22"/>
      <w:szCs w:val="22"/>
      <w:u w:val="none"/>
    </w:rPr>
  </w:style>
  <w:style w:type="character" w:customStyle="1" w:styleId="211pt2">
    <w:name w:val="Основной текст (2) + 11 pt"/>
    <w:basedOn w:val="25"/>
    <w:rsid w:val="00F0542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5">
    <w:name w:val="Основной текст (10)"/>
    <w:basedOn w:val="10"/>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f6">
    <w:name w:val="Заголовок №2"/>
    <w:basedOn w:val="22"/>
    <w:rsid w:val="00F0542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3">
    <w:name w:val="Подпись к таблице (3)_"/>
    <w:basedOn w:val="a0"/>
    <w:link w:val="34"/>
    <w:rsid w:val="00F05429"/>
    <w:rPr>
      <w:rFonts w:ascii="Times New Roman" w:eastAsia="Times New Roman" w:hAnsi="Times New Roman" w:cs="Times New Roman"/>
      <w:b/>
      <w:bCs/>
      <w:i w:val="0"/>
      <w:iCs w:val="0"/>
      <w:smallCaps w:val="0"/>
      <w:strike w:val="0"/>
      <w:sz w:val="28"/>
      <w:szCs w:val="28"/>
      <w:u w:val="none"/>
    </w:rPr>
  </w:style>
  <w:style w:type="character" w:customStyle="1" w:styleId="2ArialUnicodeMS4pt">
    <w:name w:val="Основной текст (2) + Arial Unicode MS;4 pt"/>
    <w:basedOn w:val="25"/>
    <w:rsid w:val="00F05429"/>
    <w:rPr>
      <w:rFonts w:ascii="Arial Unicode MS" w:eastAsia="Arial Unicode MS" w:hAnsi="Arial Unicode MS" w:cs="Arial Unicode MS"/>
      <w:b w:val="0"/>
      <w:bCs w:val="0"/>
      <w:i w:val="0"/>
      <w:iCs w:val="0"/>
      <w:smallCaps w:val="0"/>
      <w:strike w:val="0"/>
      <w:color w:val="000000"/>
      <w:spacing w:val="0"/>
      <w:w w:val="100"/>
      <w:position w:val="0"/>
      <w:sz w:val="8"/>
      <w:szCs w:val="8"/>
      <w:u w:val="none"/>
      <w:lang w:val="ru-RU" w:eastAsia="ru-RU" w:bidi="ru-RU"/>
    </w:rPr>
  </w:style>
  <w:style w:type="character" w:customStyle="1" w:styleId="2115pt">
    <w:name w:val="Основной текст (2) + 11;5 pt;Курсив"/>
    <w:basedOn w:val="25"/>
    <w:rsid w:val="00F05429"/>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31">
    <w:name w:val="Основной текст (3)"/>
    <w:basedOn w:val="a"/>
    <w:link w:val="3"/>
    <w:rsid w:val="00F05429"/>
    <w:pPr>
      <w:shd w:val="clear" w:color="auto" w:fill="FFFFFF"/>
      <w:spacing w:line="274" w:lineRule="exact"/>
      <w:jc w:val="center"/>
    </w:pPr>
    <w:rPr>
      <w:rFonts w:ascii="Times New Roman" w:eastAsia="Times New Roman" w:hAnsi="Times New Roman" w:cs="Times New Roman"/>
      <w:b/>
      <w:bCs/>
      <w:sz w:val="22"/>
      <w:szCs w:val="22"/>
    </w:rPr>
  </w:style>
  <w:style w:type="paragraph" w:customStyle="1" w:styleId="4">
    <w:name w:val="Основной текст (4)"/>
    <w:basedOn w:val="a"/>
    <w:link w:val="4Exact"/>
    <w:rsid w:val="00F05429"/>
    <w:pPr>
      <w:shd w:val="clear" w:color="auto" w:fill="FFFFFF"/>
      <w:spacing w:line="235" w:lineRule="exact"/>
    </w:pPr>
    <w:rPr>
      <w:rFonts w:ascii="Times New Roman" w:eastAsia="Times New Roman" w:hAnsi="Times New Roman" w:cs="Times New Roman"/>
      <w:b/>
      <w:bCs/>
      <w:spacing w:val="10"/>
      <w:sz w:val="20"/>
      <w:szCs w:val="20"/>
    </w:rPr>
  </w:style>
  <w:style w:type="paragraph" w:customStyle="1" w:styleId="5">
    <w:name w:val="Основной текст (5)"/>
    <w:basedOn w:val="a"/>
    <w:link w:val="5Exact"/>
    <w:rsid w:val="00F05429"/>
    <w:pPr>
      <w:shd w:val="clear" w:color="auto" w:fill="FFFFFF"/>
      <w:spacing w:line="235" w:lineRule="exact"/>
    </w:pPr>
    <w:rPr>
      <w:rFonts w:ascii="Times New Roman" w:eastAsia="Times New Roman" w:hAnsi="Times New Roman" w:cs="Times New Roman"/>
      <w:sz w:val="19"/>
      <w:szCs w:val="19"/>
    </w:rPr>
  </w:style>
  <w:style w:type="paragraph" w:customStyle="1" w:styleId="2">
    <w:name w:val="Подпись к картинке (2)"/>
    <w:basedOn w:val="a"/>
    <w:link w:val="2Exact"/>
    <w:rsid w:val="00F05429"/>
    <w:pPr>
      <w:shd w:val="clear" w:color="auto" w:fill="FFFFFF"/>
      <w:spacing w:line="0" w:lineRule="atLeast"/>
    </w:pPr>
    <w:rPr>
      <w:rFonts w:ascii="Times New Roman" w:eastAsia="Times New Roman" w:hAnsi="Times New Roman" w:cs="Times New Roman"/>
      <w:b/>
      <w:bCs/>
      <w:sz w:val="20"/>
      <w:szCs w:val="20"/>
    </w:rPr>
  </w:style>
  <w:style w:type="paragraph" w:customStyle="1" w:styleId="30">
    <w:name w:val="Подпись к картинке (3)"/>
    <w:basedOn w:val="a"/>
    <w:link w:val="3Exact1"/>
    <w:rsid w:val="00F05429"/>
    <w:pPr>
      <w:shd w:val="clear" w:color="auto" w:fill="FFFFFF"/>
      <w:spacing w:line="0" w:lineRule="atLeast"/>
    </w:pPr>
    <w:rPr>
      <w:rFonts w:ascii="Times New Roman" w:eastAsia="Times New Roman" w:hAnsi="Times New Roman" w:cs="Times New Roman"/>
      <w:sz w:val="19"/>
      <w:szCs w:val="19"/>
    </w:rPr>
  </w:style>
  <w:style w:type="paragraph" w:customStyle="1" w:styleId="40">
    <w:name w:val="Подпись к картинке (4)"/>
    <w:basedOn w:val="a"/>
    <w:link w:val="4Exact1"/>
    <w:rsid w:val="00F05429"/>
    <w:pPr>
      <w:shd w:val="clear" w:color="auto" w:fill="FFFFFF"/>
      <w:spacing w:line="0" w:lineRule="atLeast"/>
    </w:pPr>
    <w:rPr>
      <w:rFonts w:ascii="Times New Roman" w:eastAsia="Times New Roman" w:hAnsi="Times New Roman" w:cs="Times New Roman"/>
      <w:b/>
      <w:bCs/>
      <w:sz w:val="18"/>
      <w:szCs w:val="18"/>
    </w:rPr>
  </w:style>
  <w:style w:type="paragraph" w:customStyle="1" w:styleId="50">
    <w:name w:val="Подпись к картинке (5)"/>
    <w:basedOn w:val="a"/>
    <w:link w:val="5Exact1"/>
    <w:rsid w:val="00F05429"/>
    <w:pPr>
      <w:shd w:val="clear" w:color="auto" w:fill="FFFFFF"/>
      <w:spacing w:line="0" w:lineRule="atLeast"/>
    </w:pPr>
    <w:rPr>
      <w:rFonts w:ascii="Franklin Gothic Heavy" w:eastAsia="Franklin Gothic Heavy" w:hAnsi="Franklin Gothic Heavy" w:cs="Franklin Gothic Heavy"/>
      <w:sz w:val="12"/>
      <w:szCs w:val="12"/>
    </w:rPr>
  </w:style>
  <w:style w:type="paragraph" w:customStyle="1" w:styleId="a4">
    <w:name w:val="Подпись к картинке"/>
    <w:basedOn w:val="a"/>
    <w:link w:val="Exact"/>
    <w:rsid w:val="00F05429"/>
    <w:pPr>
      <w:shd w:val="clear" w:color="auto" w:fill="FFFFFF"/>
      <w:spacing w:line="0" w:lineRule="atLeast"/>
    </w:pPr>
    <w:rPr>
      <w:rFonts w:ascii="Times New Roman" w:eastAsia="Times New Roman" w:hAnsi="Times New Roman" w:cs="Times New Roman"/>
      <w:b/>
      <w:bCs/>
      <w:spacing w:val="10"/>
      <w:sz w:val="17"/>
      <w:szCs w:val="17"/>
    </w:rPr>
  </w:style>
  <w:style w:type="paragraph" w:customStyle="1" w:styleId="6">
    <w:name w:val="Подпись к картинке (6)"/>
    <w:basedOn w:val="a"/>
    <w:link w:val="6Exact"/>
    <w:rsid w:val="00F05429"/>
    <w:pPr>
      <w:shd w:val="clear" w:color="auto" w:fill="FFFFFF"/>
      <w:spacing w:line="0" w:lineRule="atLeast"/>
    </w:pPr>
    <w:rPr>
      <w:rFonts w:ascii="Sylfaen" w:eastAsia="Sylfaen" w:hAnsi="Sylfaen" w:cs="Sylfaen"/>
      <w:spacing w:val="30"/>
      <w:sz w:val="22"/>
      <w:szCs w:val="22"/>
      <w:lang w:val="en-US" w:eastAsia="en-US" w:bidi="en-US"/>
    </w:rPr>
  </w:style>
  <w:style w:type="paragraph" w:customStyle="1" w:styleId="60">
    <w:name w:val="Основной текст (6)"/>
    <w:basedOn w:val="a"/>
    <w:link w:val="6Exact1"/>
    <w:rsid w:val="00F05429"/>
    <w:pPr>
      <w:shd w:val="clear" w:color="auto" w:fill="FFFFFF"/>
      <w:spacing w:line="0" w:lineRule="atLeast"/>
    </w:pPr>
    <w:rPr>
      <w:rFonts w:ascii="Times New Roman" w:eastAsia="Times New Roman" w:hAnsi="Times New Roman" w:cs="Times New Roman"/>
      <w:b/>
      <w:bCs/>
      <w:spacing w:val="10"/>
      <w:sz w:val="17"/>
      <w:szCs w:val="17"/>
    </w:rPr>
  </w:style>
  <w:style w:type="paragraph" w:customStyle="1" w:styleId="7">
    <w:name w:val="Основной текст (7)"/>
    <w:basedOn w:val="a"/>
    <w:link w:val="7Exact"/>
    <w:rsid w:val="00F05429"/>
    <w:pPr>
      <w:shd w:val="clear" w:color="auto" w:fill="FFFFFF"/>
      <w:spacing w:line="0" w:lineRule="atLeast"/>
    </w:pPr>
    <w:rPr>
      <w:rFonts w:ascii="Franklin Gothic Heavy" w:eastAsia="Franklin Gothic Heavy" w:hAnsi="Franklin Gothic Heavy" w:cs="Franklin Gothic Heavy"/>
      <w:spacing w:val="20"/>
      <w:sz w:val="18"/>
      <w:szCs w:val="18"/>
    </w:rPr>
  </w:style>
  <w:style w:type="paragraph" w:customStyle="1" w:styleId="1">
    <w:name w:val="Заголовок №1"/>
    <w:basedOn w:val="a"/>
    <w:link w:val="1Exact"/>
    <w:rsid w:val="00F05429"/>
    <w:pPr>
      <w:shd w:val="clear" w:color="auto" w:fill="FFFFFF"/>
      <w:spacing w:line="514" w:lineRule="exact"/>
      <w:jc w:val="center"/>
      <w:outlineLvl w:val="0"/>
    </w:pPr>
    <w:rPr>
      <w:rFonts w:ascii="Times New Roman" w:eastAsia="Times New Roman" w:hAnsi="Times New Roman" w:cs="Times New Roman"/>
      <w:b/>
      <w:bCs/>
      <w:sz w:val="44"/>
      <w:szCs w:val="44"/>
    </w:rPr>
  </w:style>
  <w:style w:type="paragraph" w:customStyle="1" w:styleId="80">
    <w:name w:val="Основной текст (8)"/>
    <w:basedOn w:val="a"/>
    <w:link w:val="8"/>
    <w:rsid w:val="00F05429"/>
    <w:pPr>
      <w:shd w:val="clear" w:color="auto" w:fill="FFFFFF"/>
      <w:spacing w:before="300" w:after="60" w:line="0" w:lineRule="atLeast"/>
      <w:jc w:val="both"/>
    </w:pPr>
    <w:rPr>
      <w:rFonts w:ascii="Times New Roman" w:eastAsia="Times New Roman" w:hAnsi="Times New Roman" w:cs="Times New Roman"/>
      <w:sz w:val="22"/>
      <w:szCs w:val="22"/>
    </w:rPr>
  </w:style>
  <w:style w:type="paragraph" w:styleId="21">
    <w:name w:val="toc 2"/>
    <w:basedOn w:val="a"/>
    <w:link w:val="20"/>
    <w:autoRedefine/>
    <w:rsid w:val="00263787"/>
    <w:pPr>
      <w:spacing w:line="274" w:lineRule="exact"/>
      <w:ind w:left="142"/>
      <w:jc w:val="both"/>
    </w:pPr>
    <w:rPr>
      <w:rFonts w:ascii="Times New Roman" w:eastAsia="Times New Roman" w:hAnsi="Times New Roman" w:cs="Times New Roman"/>
      <w:sz w:val="22"/>
      <w:szCs w:val="22"/>
    </w:rPr>
  </w:style>
  <w:style w:type="paragraph" w:customStyle="1" w:styleId="90">
    <w:name w:val="Основной текст (9)"/>
    <w:basedOn w:val="a"/>
    <w:link w:val="9"/>
    <w:rsid w:val="00F05429"/>
    <w:pPr>
      <w:shd w:val="clear" w:color="auto" w:fill="FFFFFF"/>
      <w:spacing w:after="600" w:line="0" w:lineRule="atLeast"/>
    </w:pPr>
    <w:rPr>
      <w:rFonts w:ascii="Times New Roman" w:eastAsia="Times New Roman" w:hAnsi="Times New Roman" w:cs="Times New Roman"/>
      <w:b/>
      <w:bCs/>
      <w:i/>
      <w:iCs/>
      <w:sz w:val="28"/>
      <w:szCs w:val="28"/>
    </w:rPr>
  </w:style>
  <w:style w:type="paragraph" w:customStyle="1" w:styleId="23">
    <w:name w:val="Заголовок №2"/>
    <w:basedOn w:val="a"/>
    <w:link w:val="22"/>
    <w:rsid w:val="00F05429"/>
    <w:pPr>
      <w:shd w:val="clear" w:color="auto" w:fill="FFFFFF"/>
      <w:spacing w:before="600" w:after="600" w:line="0" w:lineRule="atLeast"/>
      <w:outlineLvl w:val="1"/>
    </w:pPr>
    <w:rPr>
      <w:rFonts w:ascii="Times New Roman" w:eastAsia="Times New Roman" w:hAnsi="Times New Roman" w:cs="Times New Roman"/>
      <w:b/>
      <w:bCs/>
      <w:sz w:val="28"/>
      <w:szCs w:val="28"/>
    </w:rPr>
  </w:style>
  <w:style w:type="paragraph" w:customStyle="1" w:styleId="26">
    <w:name w:val="Основной текст (2)"/>
    <w:basedOn w:val="a"/>
    <w:link w:val="25"/>
    <w:rsid w:val="00F05429"/>
    <w:pPr>
      <w:shd w:val="clear" w:color="auto" w:fill="FFFFFF"/>
      <w:spacing w:before="600" w:line="326" w:lineRule="exact"/>
      <w:jc w:val="both"/>
    </w:pPr>
    <w:rPr>
      <w:rFonts w:ascii="Times New Roman" w:eastAsia="Times New Roman" w:hAnsi="Times New Roman" w:cs="Times New Roman"/>
      <w:sz w:val="28"/>
      <w:szCs w:val="28"/>
    </w:rPr>
  </w:style>
  <w:style w:type="paragraph" w:customStyle="1" w:styleId="100">
    <w:name w:val="Основной текст (10)"/>
    <w:basedOn w:val="a"/>
    <w:link w:val="10"/>
    <w:rsid w:val="00F05429"/>
    <w:pPr>
      <w:shd w:val="clear" w:color="auto" w:fill="FFFFFF"/>
      <w:spacing w:line="322" w:lineRule="exact"/>
      <w:jc w:val="both"/>
    </w:pPr>
    <w:rPr>
      <w:rFonts w:ascii="Times New Roman" w:eastAsia="Times New Roman" w:hAnsi="Times New Roman" w:cs="Times New Roman"/>
      <w:b/>
      <w:bCs/>
      <w:sz w:val="28"/>
      <w:szCs w:val="28"/>
    </w:rPr>
  </w:style>
  <w:style w:type="paragraph" w:customStyle="1" w:styleId="110">
    <w:name w:val="Основной текст (11)"/>
    <w:basedOn w:val="a"/>
    <w:link w:val="11"/>
    <w:rsid w:val="00F05429"/>
    <w:pPr>
      <w:shd w:val="clear" w:color="auto" w:fill="FFFFFF"/>
      <w:spacing w:line="322" w:lineRule="exact"/>
      <w:ind w:firstLine="780"/>
    </w:pPr>
    <w:rPr>
      <w:rFonts w:ascii="Times New Roman" w:eastAsia="Times New Roman" w:hAnsi="Times New Roman" w:cs="Times New Roman"/>
      <w:b/>
      <w:bCs/>
      <w:i/>
      <w:iCs/>
      <w:sz w:val="28"/>
      <w:szCs w:val="28"/>
    </w:rPr>
  </w:style>
  <w:style w:type="paragraph" w:customStyle="1" w:styleId="a7">
    <w:name w:val="Подпись к таблице"/>
    <w:basedOn w:val="a"/>
    <w:link w:val="a6"/>
    <w:rsid w:val="00F05429"/>
    <w:pPr>
      <w:shd w:val="clear" w:color="auto" w:fill="FFFFFF"/>
      <w:spacing w:after="120" w:line="0" w:lineRule="atLeast"/>
    </w:pPr>
    <w:rPr>
      <w:rFonts w:ascii="Times New Roman" w:eastAsia="Times New Roman" w:hAnsi="Times New Roman" w:cs="Times New Roman"/>
      <w:b/>
      <w:bCs/>
      <w:i/>
      <w:iCs/>
    </w:rPr>
  </w:style>
  <w:style w:type="paragraph" w:customStyle="1" w:styleId="120">
    <w:name w:val="Основной текст (12)"/>
    <w:basedOn w:val="a"/>
    <w:link w:val="12"/>
    <w:rsid w:val="00F05429"/>
    <w:pPr>
      <w:shd w:val="clear" w:color="auto" w:fill="FFFFFF"/>
      <w:spacing w:line="322" w:lineRule="exact"/>
      <w:jc w:val="both"/>
    </w:pPr>
    <w:rPr>
      <w:rFonts w:ascii="Times New Roman" w:eastAsia="Times New Roman" w:hAnsi="Times New Roman" w:cs="Times New Roman"/>
      <w:i/>
      <w:iCs/>
      <w:sz w:val="28"/>
      <w:szCs w:val="28"/>
    </w:rPr>
  </w:style>
  <w:style w:type="paragraph" w:customStyle="1" w:styleId="130">
    <w:name w:val="Основной текст (13)"/>
    <w:basedOn w:val="a"/>
    <w:link w:val="13"/>
    <w:rsid w:val="00F05429"/>
    <w:pPr>
      <w:shd w:val="clear" w:color="auto" w:fill="FFFFFF"/>
      <w:spacing w:line="322" w:lineRule="exact"/>
      <w:jc w:val="both"/>
    </w:pPr>
    <w:rPr>
      <w:rFonts w:ascii="Times New Roman" w:eastAsia="Times New Roman" w:hAnsi="Times New Roman" w:cs="Times New Roman"/>
      <w:sz w:val="26"/>
      <w:szCs w:val="26"/>
    </w:rPr>
  </w:style>
  <w:style w:type="paragraph" w:customStyle="1" w:styleId="2f5">
    <w:name w:val="Подпись к таблице (2)"/>
    <w:basedOn w:val="a"/>
    <w:link w:val="2f4"/>
    <w:rsid w:val="00F05429"/>
    <w:pPr>
      <w:shd w:val="clear" w:color="auto" w:fill="FFFFFF"/>
      <w:spacing w:line="0" w:lineRule="atLeast"/>
      <w:jc w:val="both"/>
    </w:pPr>
    <w:rPr>
      <w:rFonts w:ascii="Times New Roman" w:eastAsia="Times New Roman" w:hAnsi="Times New Roman" w:cs="Times New Roman"/>
      <w:sz w:val="22"/>
      <w:szCs w:val="22"/>
    </w:rPr>
  </w:style>
  <w:style w:type="paragraph" w:customStyle="1" w:styleId="34">
    <w:name w:val="Подпись к таблице (3)"/>
    <w:basedOn w:val="a"/>
    <w:link w:val="33"/>
    <w:rsid w:val="00F05429"/>
    <w:pPr>
      <w:shd w:val="clear" w:color="auto" w:fill="FFFFFF"/>
      <w:spacing w:line="0" w:lineRule="atLeast"/>
    </w:pPr>
    <w:rPr>
      <w:rFonts w:ascii="Times New Roman" w:eastAsia="Times New Roman" w:hAnsi="Times New Roman" w:cs="Times New Roman"/>
      <w:b/>
      <w:bCs/>
      <w:sz w:val="28"/>
      <w:szCs w:val="28"/>
    </w:rPr>
  </w:style>
  <w:style w:type="paragraph" w:styleId="a9">
    <w:name w:val="Balloon Text"/>
    <w:basedOn w:val="a"/>
    <w:link w:val="aa"/>
    <w:uiPriority w:val="99"/>
    <w:semiHidden/>
    <w:unhideWhenUsed/>
    <w:rsid w:val="00AD0D82"/>
    <w:rPr>
      <w:rFonts w:ascii="Tahoma" w:hAnsi="Tahoma" w:cs="Tahoma"/>
      <w:sz w:val="16"/>
      <w:szCs w:val="16"/>
    </w:rPr>
  </w:style>
  <w:style w:type="character" w:customStyle="1" w:styleId="aa">
    <w:name w:val="Текст выноски Знак"/>
    <w:basedOn w:val="a0"/>
    <w:link w:val="a9"/>
    <w:uiPriority w:val="99"/>
    <w:semiHidden/>
    <w:rsid w:val="00AD0D82"/>
    <w:rPr>
      <w:rFonts w:ascii="Tahoma" w:hAnsi="Tahoma" w:cs="Tahoma"/>
      <w:color w:val="000000"/>
      <w:sz w:val="16"/>
      <w:szCs w:val="16"/>
    </w:rPr>
  </w:style>
  <w:style w:type="table" w:styleId="ab">
    <w:name w:val="Table Grid"/>
    <w:basedOn w:val="a1"/>
    <w:uiPriority w:val="59"/>
    <w:rsid w:val="009D43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16">
    <w:name w:val="s_16"/>
    <w:basedOn w:val="a"/>
    <w:rsid w:val="009129BC"/>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FollowedHyperlink"/>
    <w:basedOn w:val="a0"/>
    <w:uiPriority w:val="99"/>
    <w:semiHidden/>
    <w:unhideWhenUsed/>
    <w:rsid w:val="009129BC"/>
    <w:rPr>
      <w:color w:val="800080" w:themeColor="followedHyperlink"/>
      <w:u w:val="single"/>
    </w:rPr>
  </w:style>
  <w:style w:type="character" w:customStyle="1" w:styleId="14">
    <w:name w:val="Заголовок №1_"/>
    <w:basedOn w:val="a0"/>
    <w:rsid w:val="001551A0"/>
    <w:rPr>
      <w:rFonts w:ascii="Times New Roman" w:eastAsia="Times New Roman" w:hAnsi="Times New Roman" w:cs="Times New Roman"/>
      <w:b/>
      <w:bCs/>
      <w:i w:val="0"/>
      <w:iCs w:val="0"/>
      <w:smallCaps w:val="0"/>
      <w:strike w:val="0"/>
      <w:sz w:val="28"/>
      <w:szCs w:val="28"/>
      <w:u w:val="none"/>
    </w:rPr>
  </w:style>
  <w:style w:type="character" w:customStyle="1" w:styleId="41">
    <w:name w:val="Основной текст (4)_"/>
    <w:basedOn w:val="a0"/>
    <w:rsid w:val="00C90B81"/>
    <w:rPr>
      <w:rFonts w:ascii="Times New Roman" w:eastAsia="Times New Roman" w:hAnsi="Times New Roman" w:cs="Times New Roman"/>
      <w:b w:val="0"/>
      <w:bCs w:val="0"/>
      <w:i w:val="0"/>
      <w:iCs w:val="0"/>
      <w:smallCaps w:val="0"/>
      <w:strike w:val="0"/>
      <w:u w:val="none"/>
    </w:rPr>
  </w:style>
  <w:style w:type="character" w:customStyle="1" w:styleId="212pt0">
    <w:name w:val="Основной текст (2) + 12 pt;Полужирный"/>
    <w:basedOn w:val="25"/>
    <w:rsid w:val="00C90B81"/>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2pt1">
    <w:name w:val="Основной текст (2) + 12 pt"/>
    <w:basedOn w:val="25"/>
    <w:rsid w:val="00C90B81"/>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d">
    <w:name w:val="header"/>
    <w:basedOn w:val="a"/>
    <w:link w:val="ae"/>
    <w:uiPriority w:val="99"/>
    <w:unhideWhenUsed/>
    <w:rsid w:val="009C27CF"/>
    <w:pPr>
      <w:tabs>
        <w:tab w:val="center" w:pos="4677"/>
        <w:tab w:val="right" w:pos="9355"/>
      </w:tabs>
    </w:pPr>
  </w:style>
  <w:style w:type="character" w:customStyle="1" w:styleId="ae">
    <w:name w:val="Верхний колонтитул Знак"/>
    <w:basedOn w:val="a0"/>
    <w:link w:val="ad"/>
    <w:uiPriority w:val="99"/>
    <w:rsid w:val="009C27CF"/>
    <w:rPr>
      <w:color w:val="000000"/>
    </w:rPr>
  </w:style>
  <w:style w:type="paragraph" w:styleId="af">
    <w:name w:val="footer"/>
    <w:basedOn w:val="a"/>
    <w:link w:val="af0"/>
    <w:uiPriority w:val="99"/>
    <w:unhideWhenUsed/>
    <w:rsid w:val="009C27CF"/>
    <w:pPr>
      <w:tabs>
        <w:tab w:val="center" w:pos="4677"/>
        <w:tab w:val="right" w:pos="9355"/>
      </w:tabs>
    </w:pPr>
  </w:style>
  <w:style w:type="character" w:customStyle="1" w:styleId="af0">
    <w:name w:val="Нижний колонтитул Знак"/>
    <w:basedOn w:val="a0"/>
    <w:link w:val="af"/>
    <w:uiPriority w:val="99"/>
    <w:rsid w:val="009C27CF"/>
    <w:rPr>
      <w:color w:val="000000"/>
    </w:rPr>
  </w:style>
  <w:style w:type="paragraph" w:styleId="af1">
    <w:name w:val="List Paragraph"/>
    <w:basedOn w:val="a"/>
    <w:uiPriority w:val="34"/>
    <w:qFormat/>
    <w:rsid w:val="009E415B"/>
    <w:pPr>
      <w:ind w:left="720"/>
      <w:contextualSpacing/>
    </w:pPr>
  </w:style>
</w:styles>
</file>

<file path=word/webSettings.xml><?xml version="1.0" encoding="utf-8"?>
<w:webSettings xmlns:r="http://schemas.openxmlformats.org/officeDocument/2006/relationships" xmlns:w="http://schemas.openxmlformats.org/wordprocessingml/2006/main">
  <w:divs>
    <w:div w:id="6755332">
      <w:bodyDiv w:val="1"/>
      <w:marLeft w:val="0"/>
      <w:marRight w:val="0"/>
      <w:marTop w:val="0"/>
      <w:marBottom w:val="0"/>
      <w:divBdr>
        <w:top w:val="none" w:sz="0" w:space="0" w:color="auto"/>
        <w:left w:val="none" w:sz="0" w:space="0" w:color="auto"/>
        <w:bottom w:val="none" w:sz="0" w:space="0" w:color="auto"/>
        <w:right w:val="none" w:sz="0" w:space="0" w:color="auto"/>
      </w:divBdr>
    </w:div>
    <w:div w:id="80882349">
      <w:bodyDiv w:val="1"/>
      <w:marLeft w:val="0"/>
      <w:marRight w:val="0"/>
      <w:marTop w:val="0"/>
      <w:marBottom w:val="0"/>
      <w:divBdr>
        <w:top w:val="none" w:sz="0" w:space="0" w:color="auto"/>
        <w:left w:val="none" w:sz="0" w:space="0" w:color="auto"/>
        <w:bottom w:val="none" w:sz="0" w:space="0" w:color="auto"/>
        <w:right w:val="none" w:sz="0" w:space="0" w:color="auto"/>
      </w:divBdr>
    </w:div>
    <w:div w:id="353767472">
      <w:bodyDiv w:val="1"/>
      <w:marLeft w:val="0"/>
      <w:marRight w:val="0"/>
      <w:marTop w:val="0"/>
      <w:marBottom w:val="0"/>
      <w:divBdr>
        <w:top w:val="none" w:sz="0" w:space="0" w:color="auto"/>
        <w:left w:val="none" w:sz="0" w:space="0" w:color="auto"/>
        <w:bottom w:val="none" w:sz="0" w:space="0" w:color="auto"/>
        <w:right w:val="none" w:sz="0" w:space="0" w:color="auto"/>
      </w:divBdr>
    </w:div>
    <w:div w:id="688220538">
      <w:bodyDiv w:val="1"/>
      <w:marLeft w:val="0"/>
      <w:marRight w:val="0"/>
      <w:marTop w:val="0"/>
      <w:marBottom w:val="0"/>
      <w:divBdr>
        <w:top w:val="none" w:sz="0" w:space="0" w:color="auto"/>
        <w:left w:val="none" w:sz="0" w:space="0" w:color="auto"/>
        <w:bottom w:val="none" w:sz="0" w:space="0" w:color="auto"/>
        <w:right w:val="none" w:sz="0" w:space="0" w:color="auto"/>
      </w:divBdr>
    </w:div>
    <w:div w:id="898902197">
      <w:bodyDiv w:val="1"/>
      <w:marLeft w:val="0"/>
      <w:marRight w:val="0"/>
      <w:marTop w:val="0"/>
      <w:marBottom w:val="0"/>
      <w:divBdr>
        <w:top w:val="none" w:sz="0" w:space="0" w:color="auto"/>
        <w:left w:val="none" w:sz="0" w:space="0" w:color="auto"/>
        <w:bottom w:val="none" w:sz="0" w:space="0" w:color="auto"/>
        <w:right w:val="none" w:sz="0" w:space="0" w:color="auto"/>
      </w:divBdr>
    </w:div>
    <w:div w:id="1108738160">
      <w:bodyDiv w:val="1"/>
      <w:marLeft w:val="0"/>
      <w:marRight w:val="0"/>
      <w:marTop w:val="0"/>
      <w:marBottom w:val="0"/>
      <w:divBdr>
        <w:top w:val="none" w:sz="0" w:space="0" w:color="auto"/>
        <w:left w:val="none" w:sz="0" w:space="0" w:color="auto"/>
        <w:bottom w:val="none" w:sz="0" w:space="0" w:color="auto"/>
        <w:right w:val="none" w:sz="0" w:space="0" w:color="auto"/>
      </w:divBdr>
    </w:div>
    <w:div w:id="1354114002">
      <w:bodyDiv w:val="1"/>
      <w:marLeft w:val="0"/>
      <w:marRight w:val="0"/>
      <w:marTop w:val="0"/>
      <w:marBottom w:val="0"/>
      <w:divBdr>
        <w:top w:val="none" w:sz="0" w:space="0" w:color="auto"/>
        <w:left w:val="none" w:sz="0" w:space="0" w:color="auto"/>
        <w:bottom w:val="none" w:sz="0" w:space="0" w:color="auto"/>
        <w:right w:val="none" w:sz="0" w:space="0" w:color="auto"/>
      </w:divBdr>
    </w:div>
    <w:div w:id="1695762918">
      <w:bodyDiv w:val="1"/>
      <w:marLeft w:val="0"/>
      <w:marRight w:val="0"/>
      <w:marTop w:val="0"/>
      <w:marBottom w:val="0"/>
      <w:divBdr>
        <w:top w:val="none" w:sz="0" w:space="0" w:color="auto"/>
        <w:left w:val="none" w:sz="0" w:space="0" w:color="auto"/>
        <w:bottom w:val="none" w:sz="0" w:space="0" w:color="auto"/>
        <w:right w:val="none" w:sz="0" w:space="0" w:color="auto"/>
      </w:divBdr>
    </w:div>
    <w:div w:id="181194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60</Pages>
  <Words>17603</Words>
  <Characters>100342</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Ленусик</dc:creator>
  <cp:lastModifiedBy>Пользователь Windows</cp:lastModifiedBy>
  <cp:revision>10</cp:revision>
  <cp:lastPrinted>2019-12-16T08:12:00Z</cp:lastPrinted>
  <dcterms:created xsi:type="dcterms:W3CDTF">2019-12-14T12:11:00Z</dcterms:created>
  <dcterms:modified xsi:type="dcterms:W3CDTF">2020-09-20T19:07:00Z</dcterms:modified>
</cp:coreProperties>
</file>