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EA39BB" w:rsidP="003118A4">
            <w:pPr>
              <w:jc w:val="center"/>
              <w:rPr>
                <w:bCs/>
                <w:color w:val="FFFFFF" w:themeColor="background1"/>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rFonts w:eastAsia="Calibri"/>
              </w:rPr>
            </w:pPr>
            <w:r>
              <w:rPr>
                <w:rFonts w:eastAsia="Calibri"/>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rFonts w:eastAsia="Calibri"/>
              </w:rPr>
            </w:pPr>
            <w:r>
              <w:rPr>
                <w:rFonts w:eastAsia="Calibri"/>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contextualSpacing/>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rFonts w:eastAsia="Calibri"/>
              </w:rPr>
            </w:pPr>
            <w:r>
              <w:rPr>
                <w:rFonts w:eastAsia="Calibri"/>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rFonts w:eastAsia="Calibri"/>
              </w:rPr>
            </w:pPr>
            <w:r>
              <w:rPr>
                <w:rFonts w:eastAsia="Calibri"/>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B25FF" w:rsidP="0028546D">
            <w:pPr>
              <w:widowControl w:val="0"/>
              <w:ind w:left="360"/>
              <w:contextualSpacing/>
              <w:jc w:val="center"/>
              <w:rPr>
                <w:bCs/>
                <w:color w:val="000000"/>
              </w:rPr>
            </w:pPr>
            <w:r>
              <w:rPr>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7B25FF" w:rsidP="0028546D">
            <w:pPr>
              <w:widowControl w:val="0"/>
              <w:ind w:left="360"/>
              <w:jc w:val="center"/>
              <w:rPr>
                <w:b/>
                <w:bCs/>
                <w:color w:val="000000"/>
              </w:rPr>
            </w:pPr>
            <w:r>
              <w:rPr>
                <w:b/>
                <w:bCs/>
                <w:color w:val="000000"/>
              </w:rPr>
              <w:t>+</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7B25FF" w:rsidP="0028546D">
            <w:pPr>
              <w:widowControl w:val="0"/>
              <w:ind w:left="360"/>
              <w:jc w:val="center"/>
              <w:rPr>
                <w:b/>
                <w:bCs/>
                <w:color w:val="000000"/>
              </w:rPr>
            </w:pPr>
            <w:r>
              <w:rPr>
                <w:b/>
                <w:bCs/>
                <w:color w:val="000000"/>
              </w:rPr>
              <w:t>+</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7B25FF" w:rsidP="0028546D">
            <w:pPr>
              <w:widowControl w:val="0"/>
              <w:ind w:left="360"/>
              <w:jc w:val="center"/>
              <w:rPr>
                <w:b/>
                <w:bCs/>
                <w:color w:val="000000"/>
              </w:rPr>
            </w:pPr>
            <w:r>
              <w:rPr>
                <w:b/>
                <w:bCs/>
                <w:color w:val="000000"/>
              </w:rPr>
              <w:t>+</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B25FF"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A4812"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A4812"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A4812"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A4812" w:rsidP="0028546D">
            <w:pPr>
              <w:widowControl w:val="0"/>
              <w:ind w:left="360"/>
              <w:jc w:val="center"/>
              <w:rPr>
                <w:b/>
                <w:bCs/>
                <w:color w:val="000000"/>
              </w:rPr>
            </w:pPr>
            <w:r>
              <w:rPr>
                <w:b/>
                <w:bCs/>
                <w:color w:val="000000"/>
              </w:rPr>
              <w:t>+</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A4812"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BA4812" w:rsidP="0028546D">
            <w:pPr>
              <w:jc w:val="center"/>
              <w:rPr>
                <w:b/>
                <w:bCs/>
                <w:color w:val="000000"/>
              </w:rPr>
            </w:pPr>
            <w:r>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A4812"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A4812" w:rsidP="0028546D">
            <w:pPr>
              <w:jc w:val="center"/>
              <w:rPr>
                <w:b/>
                <w:bCs/>
                <w:color w:val="000000"/>
              </w:rPr>
            </w:pPr>
            <w:r>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0459A"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0459A" w:rsidP="0028546D">
            <w:pPr>
              <w:widowControl w:val="0"/>
              <w:ind w:left="1080"/>
              <w:rPr>
                <w:b/>
                <w:bCs/>
                <w:color w:val="000000"/>
              </w:rPr>
            </w:pPr>
            <w:r>
              <w:rPr>
                <w:b/>
                <w:bCs/>
                <w:color w:val="000000"/>
              </w:rPr>
              <w:t>+</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0459A"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0459A"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0459A" w:rsidP="0028546D">
            <w:pPr>
              <w:widowControl w:val="0"/>
              <w:ind w:left="1080"/>
              <w:rPr>
                <w:b/>
                <w:bCs/>
                <w:color w:val="000000"/>
              </w:rPr>
            </w:pPr>
            <w:r>
              <w:rPr>
                <w:b/>
                <w:bCs/>
                <w:color w:val="000000"/>
              </w:rPr>
              <w:t>+</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0459A"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0459A"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B0459A"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B0459A" w:rsidP="0028546D">
            <w:pPr>
              <w:widowControl w:val="0"/>
              <w:ind w:left="360"/>
              <w:contextualSpacing/>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contextualSpacing/>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B0459A"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B0459A" w:rsidP="0028546D">
            <w:pPr>
              <w:jc w:val="center"/>
              <w:rPr>
                <w:b/>
                <w:bCs/>
                <w:color w:val="000000"/>
              </w:rPr>
            </w:pPr>
            <w:r>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0459A" w:rsidP="0028546D">
            <w:pPr>
              <w:jc w:val="center"/>
              <w:rPr>
                <w:b/>
                <w:bCs/>
                <w:color w:val="000000"/>
              </w:rPr>
            </w:pPr>
            <w:r>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86E23" w:rsidP="0028546D">
            <w:pPr>
              <w:widowControl w:val="0"/>
              <w:tabs>
                <w:tab w:val="left" w:pos="459"/>
              </w:tabs>
              <w:jc w:val="center"/>
              <w:rPr>
                <w:rFonts w:eastAsia="Calibri"/>
                <w:b/>
                <w:color w:val="000000"/>
              </w:rPr>
            </w:pPr>
            <w:r>
              <w:rPr>
                <w:rFonts w:eastAsia="Calibri"/>
                <w:b/>
                <w:color w:val="000000"/>
              </w:rPr>
              <w:t>35</w:t>
            </w:r>
            <w:bookmarkStart w:id="1" w:name="_GoBack"/>
            <w:bookmarkEnd w:id="1"/>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4219AD" w:rsidRDefault="004219AD" w:rsidP="0028546D">
            <w:pPr>
              <w:jc w:val="both"/>
              <w:rPr>
                <w:rFonts w:eastAsia="Calibri"/>
              </w:rPr>
            </w:pPr>
            <w:r>
              <w:rPr>
                <w:rFonts w:eastAsia="Calibri"/>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4219AD" w:rsidRDefault="004219AD" w:rsidP="0028546D">
            <w:pPr>
              <w:jc w:val="both"/>
              <w:rPr>
                <w:rFonts w:eastAsia="Calibri"/>
              </w:rPr>
            </w:pPr>
            <w:r>
              <w:rPr>
                <w:rFonts w:eastAsia="Calibri"/>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4219AD" w:rsidP="0028546D">
            <w:pPr>
              <w:jc w:val="both"/>
              <w:rPr>
                <w:rFonts w:eastAsia="Calibri"/>
              </w:rPr>
            </w:pPr>
            <w:r>
              <w:rPr>
                <w:rFonts w:eastAsia="Calibri"/>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4219AD" w:rsidP="0028546D">
            <w:pPr>
              <w:jc w:val="both"/>
              <w:rPr>
                <w:rFonts w:eastAsia="Calibri"/>
              </w:rPr>
            </w:pPr>
            <w:r>
              <w:rPr>
                <w:rFonts w:eastAsia="Calibri"/>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4219AD" w:rsidP="0028546D">
            <w:pPr>
              <w:jc w:val="both"/>
              <w:rPr>
                <w:rFonts w:eastAsia="Calibri"/>
              </w:rPr>
            </w:pPr>
            <w:r>
              <w:rPr>
                <w:rFonts w:eastAsia="Calibri"/>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4219AD" w:rsidP="0028546D">
            <w:pPr>
              <w:jc w:val="both"/>
              <w:rPr>
                <w:rFonts w:eastAsia="Calibri"/>
              </w:rPr>
            </w:pPr>
            <w:r>
              <w:rPr>
                <w:rFonts w:eastAsia="Calibri"/>
              </w:rPr>
              <w:t>-</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219AD" w:rsidP="0028546D">
            <w:pPr>
              <w:rPr>
                <w:rFonts w:eastAsia="Century Gothic"/>
              </w:rPr>
            </w:pPr>
            <w:r>
              <w:rPr>
                <w:rFonts w:eastAsia="Century Gothic"/>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219AD" w:rsidP="0028546D">
            <w:pPr>
              <w:rPr>
                <w:rFonts w:eastAsia="Century Gothic"/>
              </w:rPr>
            </w:pPr>
            <w:r>
              <w:rPr>
                <w:rFonts w:eastAsia="Century Gothic"/>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219AD" w:rsidP="0028546D">
            <w:pPr>
              <w:rPr>
                <w:rFonts w:eastAsia="Century Gothic"/>
              </w:rPr>
            </w:pPr>
            <w:r>
              <w:rPr>
                <w:rFonts w:eastAsia="Century Gothic"/>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219AD" w:rsidP="0028546D">
            <w:pPr>
              <w:rPr>
                <w:rFonts w:eastAsia="Century Gothic"/>
              </w:rPr>
            </w:pPr>
            <w:r>
              <w:rPr>
                <w:rFonts w:eastAsia="Century Gothic"/>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Критерии: нет замечаний/есть замечания (какие именно, </w:t>
            </w:r>
            <w:proofErr w:type="gramStart"/>
            <w:r w:rsidRPr="006D07D4">
              <w:rPr>
                <w:rFonts w:eastAsia="Century Gothic"/>
              </w:rPr>
              <w:t>укажите:_</w:t>
            </w:r>
            <w:proofErr w:type="gramEnd"/>
            <w:r w:rsidRPr="006D07D4">
              <w:rPr>
                <w:rFonts w:eastAsia="Century Gothic"/>
              </w:rPr>
              <w:t>___________________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219AD" w:rsidP="0028546D">
            <w:r>
              <w:t>нет</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219AD" w:rsidP="0028546D">
            <w: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219AD" w:rsidP="0028546D">
            <w: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0F6D91" w:rsidP="0028546D">
            <w:r>
              <w:t>6</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4219AD" w:rsidP="0028546D">
            <w:pPr>
              <w:rPr>
                <w:rFonts w:eastAsia="Century Gothic"/>
                <w:color w:val="000000"/>
              </w:rPr>
            </w:pPr>
            <w:r>
              <w:rPr>
                <w:rFonts w:eastAsia="Century Gothic"/>
                <w:color w:val="000000"/>
              </w:rPr>
              <w:t>+</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4219AD" w:rsidP="0028546D">
            <w:pPr>
              <w:rPr>
                <w:rFonts w:eastAsia="Century Gothic"/>
                <w:color w:val="000000"/>
              </w:rPr>
            </w:pPr>
            <w:r>
              <w:rPr>
                <w:rFonts w:eastAsia="Century Gothic"/>
                <w:color w:val="000000"/>
              </w:rPr>
              <w:t>+</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4219AD" w:rsidP="0028546D">
            <w:pPr>
              <w:rPr>
                <w:rFonts w:eastAsia="Century Gothic"/>
                <w:color w:val="000000"/>
              </w:rPr>
            </w:pPr>
            <w:r>
              <w:rPr>
                <w:rFonts w:eastAsia="Century Gothic"/>
                <w:color w:val="000000"/>
              </w:rPr>
              <w:t>-</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4219AD" w:rsidP="0028546D">
            <w:pPr>
              <w:rPr>
                <w:rFonts w:eastAsia="Century Gothic"/>
                <w:color w:val="000000"/>
              </w:rPr>
            </w:pPr>
            <w:r>
              <w:rPr>
                <w:rFonts w:eastAsia="Century Gothic"/>
                <w:color w:val="000000"/>
              </w:rPr>
              <w:t>-</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4219AD" w:rsidP="0028546D">
            <w:pPr>
              <w:rPr>
                <w:rFonts w:eastAsia="Century Gothic"/>
                <w:color w:val="000000"/>
              </w:rPr>
            </w:pPr>
            <w:r>
              <w:rPr>
                <w:rFonts w:eastAsia="Century Gothic"/>
                <w:color w:val="000000"/>
              </w:rPr>
              <w:t>+</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4219AD" w:rsidP="0028546D">
            <w:pPr>
              <w:rPr>
                <w:rFonts w:eastAsia="Century Gothic"/>
              </w:rPr>
            </w:pPr>
            <w:r>
              <w:rPr>
                <w:rFonts w:eastAsia="Century Gothic"/>
              </w:rPr>
              <w:t>3</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219AD" w:rsidP="0028546D">
            <w:pPr>
              <w:jc w:val="right"/>
              <w:rPr>
                <w:rFonts w:eastAsia="Century Gothic"/>
                <w:color w:val="000000"/>
              </w:rPr>
            </w:pPr>
            <w:r>
              <w:rPr>
                <w:rFonts w:eastAsia="Century Gothic"/>
                <w:color w:val="000000"/>
              </w:rPr>
              <w:t>+</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219AD" w:rsidP="0028546D">
            <w:pPr>
              <w:jc w:val="right"/>
              <w:rPr>
                <w:rFonts w:eastAsia="Century Gothic"/>
                <w:color w:val="000000"/>
              </w:rPr>
            </w:pPr>
            <w:r>
              <w:rPr>
                <w:rFonts w:eastAsia="Century Gothic"/>
                <w:color w:val="000000"/>
              </w:rPr>
              <w:t>+</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219AD" w:rsidP="0028546D">
            <w:pPr>
              <w:jc w:val="right"/>
              <w:rPr>
                <w:rFonts w:eastAsia="Century Gothic"/>
                <w:color w:val="000000"/>
              </w:rPr>
            </w:pPr>
            <w:r>
              <w:rPr>
                <w:rFonts w:eastAsia="Century Gothic"/>
                <w:color w:val="000000"/>
              </w:rPr>
              <w:t>+</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219AD" w:rsidP="0028546D">
            <w:pPr>
              <w:jc w:val="right"/>
              <w:rPr>
                <w:rFonts w:eastAsia="Century Gothic"/>
                <w:color w:val="000000"/>
              </w:rPr>
            </w:pPr>
            <w:r>
              <w:rPr>
                <w:rFonts w:eastAsia="Century Gothic"/>
                <w:color w:val="000000"/>
              </w:rPr>
              <w:t>+</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219AD" w:rsidP="0028546D">
            <w:pPr>
              <w:jc w:val="right"/>
              <w:rPr>
                <w:rFonts w:eastAsia="Century Gothic"/>
                <w:color w:val="000000"/>
              </w:rPr>
            </w:pPr>
            <w:r>
              <w:rPr>
                <w:rFonts w:eastAsia="Century Gothic"/>
                <w:color w:val="000000"/>
              </w:rPr>
              <w:t>+</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219AD" w:rsidP="0028546D">
            <w:pPr>
              <w:jc w:val="right"/>
              <w:rPr>
                <w:rFonts w:eastAsia="Century Gothic"/>
                <w:color w:val="000000"/>
              </w:rPr>
            </w:pPr>
            <w:r>
              <w:rPr>
                <w:rFonts w:eastAsia="Century Gothic"/>
                <w:color w:val="000000"/>
              </w:rPr>
              <w:t>+</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219AD" w:rsidP="0028546D">
            <w:pPr>
              <w:jc w:val="right"/>
              <w:rPr>
                <w:rFonts w:eastAsia="Century Gothic"/>
                <w:color w:val="000000"/>
              </w:rPr>
            </w:pPr>
            <w:r>
              <w:rPr>
                <w:rFonts w:eastAsia="Century Gothic"/>
                <w:color w:val="000000"/>
              </w:rPr>
              <w:t>6</w:t>
            </w:r>
          </w:p>
        </w:tc>
      </w:tr>
    </w:tbl>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A426C3" w:rsidRDefault="00EA39BB">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0F6D91"/>
    <w:rsid w:val="001D6BE8"/>
    <w:rsid w:val="003118A4"/>
    <w:rsid w:val="003507A9"/>
    <w:rsid w:val="004219AD"/>
    <w:rsid w:val="004870EE"/>
    <w:rsid w:val="00786E23"/>
    <w:rsid w:val="007B25FF"/>
    <w:rsid w:val="00A426C3"/>
    <w:rsid w:val="00B0459A"/>
    <w:rsid w:val="00BA4812"/>
    <w:rsid w:val="00DA7E32"/>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684E"/>
  <w15:docId w15:val="{CA2CFD3B-EC29-4F0C-9663-847F08A7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8</Pages>
  <Words>2037</Words>
  <Characters>11615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6</cp:lastModifiedBy>
  <cp:revision>11</cp:revision>
  <dcterms:created xsi:type="dcterms:W3CDTF">2020-08-06T08:07:00Z</dcterms:created>
  <dcterms:modified xsi:type="dcterms:W3CDTF">2020-09-03T12:02:00Z</dcterms:modified>
</cp:coreProperties>
</file>