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54" w:rsidRDefault="004A5E54" w:rsidP="00070822">
      <w:pPr>
        <w:framePr w:h="535" w:hRule="exact" w:wrap="notBeside" w:vAnchor="text" w:hAnchor="text" w:xAlign="right" w:y="1"/>
        <w:jc w:val="right"/>
        <w:rPr>
          <w:sz w:val="2"/>
          <w:szCs w:val="2"/>
        </w:rPr>
      </w:pPr>
    </w:p>
    <w:p w:rsidR="001D5C43" w:rsidRDefault="001D5C43">
      <w:pPr>
        <w:rPr>
          <w:sz w:val="2"/>
          <w:szCs w:val="2"/>
        </w:rPr>
      </w:pPr>
    </w:p>
    <w:p w:rsidR="001D5C43" w:rsidRPr="00953CE5" w:rsidRDefault="0011243F" w:rsidP="001D5C43">
      <w:p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D5C4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1D5C43">
        <w:rPr>
          <w:rFonts w:ascii="Times New Roman" w:hAnsi="Times New Roman" w:cs="Times New Roman"/>
        </w:rPr>
        <w:t xml:space="preserve">      </w:t>
      </w:r>
      <w:r w:rsidR="001D5C43" w:rsidRPr="00953CE5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36270" cy="6654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548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C43" w:rsidRPr="00953CE5" w:rsidRDefault="001D5C43" w:rsidP="001D5C43">
      <w:pPr>
        <w:tabs>
          <w:tab w:val="left" w:pos="1680"/>
        </w:tabs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1D5C43" w:rsidRPr="00953CE5" w:rsidRDefault="001D5C43" w:rsidP="001D5C43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«УПРАВЛЕНИЕ  ОБРАЗОВАНИЯ» </w:t>
      </w:r>
    </w:p>
    <w:p w:rsidR="001D5C43" w:rsidRPr="00953CE5" w:rsidRDefault="001D5C43" w:rsidP="001D5C43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53CE5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 городского округа «город Махачкала»</w:t>
      </w:r>
    </w:p>
    <w:p w:rsidR="001D5C43" w:rsidRPr="00953CE5" w:rsidRDefault="001D5C43" w:rsidP="001D5C43">
      <w:pPr>
        <w:tabs>
          <w:tab w:val="left" w:pos="1680"/>
        </w:tabs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1"/>
      </w:tblGrid>
      <w:tr w:rsidR="001D5C43" w:rsidRPr="00953CE5" w:rsidTr="00BD3046">
        <w:trPr>
          <w:trHeight w:val="100"/>
        </w:trPr>
        <w:tc>
          <w:tcPr>
            <w:tcW w:w="93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D5C43" w:rsidRPr="00953CE5" w:rsidRDefault="001D5C43" w:rsidP="00BD3046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</w:rPr>
            </w:pPr>
            <w:r w:rsidRPr="00953CE5">
              <w:rPr>
                <w:rFonts w:ascii="Times New Roman" w:hAnsi="Times New Roman" w:cs="Times New Roman"/>
                <w:sz w:val="20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 w:rsidRPr="00953CE5">
                <w:rPr>
                  <w:rFonts w:ascii="Times New Roman" w:hAnsi="Times New Roman" w:cs="Times New Roman"/>
                  <w:sz w:val="20"/>
                </w:rPr>
                <w:t>367901, г</w:t>
              </w:r>
            </w:smartTag>
            <w:r w:rsidRPr="00953CE5">
              <w:rPr>
                <w:rFonts w:ascii="Times New Roman" w:hAnsi="Times New Roman" w:cs="Times New Roman"/>
                <w:sz w:val="20"/>
              </w:rPr>
              <w:t>. Махачкала, пос. Ленинкент,   тел: 51-02-01;  51-02-42</w:t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</w:p>
        </w:tc>
      </w:tr>
    </w:tbl>
    <w:p w:rsidR="00ED3164" w:rsidRPr="00ED3164" w:rsidRDefault="00ED3164" w:rsidP="00ED3164">
      <w:pPr>
        <w:widowControl/>
        <w:spacing w:after="200" w:line="210" w:lineRule="exact"/>
        <w:rPr>
          <w:rFonts w:ascii="Calibri" w:eastAsia="Times New Roman" w:hAnsi="Calibri" w:cs="Times New Roman"/>
          <w:b/>
          <w:bCs/>
          <w:color w:val="auto"/>
          <w:sz w:val="22"/>
          <w:szCs w:val="22"/>
          <w:lang w:bidi="ar-SA"/>
        </w:rPr>
      </w:pPr>
    </w:p>
    <w:p w:rsidR="00ED3164" w:rsidRPr="00ED3164" w:rsidRDefault="00ED3164" w:rsidP="00ED3164">
      <w:pPr>
        <w:widowControl/>
        <w:spacing w:after="200" w:line="210" w:lineRule="exact"/>
        <w:rPr>
          <w:rFonts w:ascii="Calibri" w:eastAsia="Times New Roman" w:hAnsi="Calibri" w:cs="Times New Roman"/>
          <w:b/>
          <w:bCs/>
          <w:color w:val="auto"/>
          <w:sz w:val="22"/>
          <w:szCs w:val="22"/>
          <w:lang w:bidi="ar-SA"/>
        </w:rPr>
      </w:pPr>
    </w:p>
    <w:tbl>
      <w:tblPr>
        <w:tblW w:w="10456" w:type="dxa"/>
        <w:tblInd w:w="-459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ED3164" w:rsidRPr="00ED3164" w:rsidTr="007F37E9">
        <w:tc>
          <w:tcPr>
            <w:tcW w:w="5070" w:type="dxa"/>
          </w:tcPr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«РАССМОТРЕНО»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заседании Педагогического совета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МКОУ «Школы-интерната 1 вида»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Протокол № 4 сентября  2017г.</w:t>
            </w:r>
          </w:p>
        </w:tc>
        <w:tc>
          <w:tcPr>
            <w:tcW w:w="5386" w:type="dxa"/>
          </w:tcPr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ind w:left="-4785" w:firstLine="4785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                      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ind w:left="-4785" w:firstLine="478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Calibri" w:eastAsia="Times New Roman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4281911B" wp14:editId="7FA8877B">
                  <wp:extent cx="2401570" cy="1550670"/>
                  <wp:effectExtent l="0" t="0" r="0" b="0"/>
                  <wp:docPr id="2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1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ED3164" w:rsidRPr="00ED3164" w:rsidRDefault="00ED3164" w:rsidP="00ED3164">
            <w:pPr>
              <w:widowControl/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D316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</w:t>
            </w:r>
          </w:p>
        </w:tc>
      </w:tr>
    </w:tbl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2E4348" w:rsidP="001D5C43">
      <w:pPr>
        <w:spacing w:line="210" w:lineRule="exact"/>
        <w:rPr>
          <w:b/>
          <w:bCs/>
        </w:rPr>
      </w:pPr>
      <w:r w:rsidRPr="002E4348">
        <w:rPr>
          <w:b/>
          <w:bCs/>
          <w:noProof/>
          <w:lang w:bidi="ar-SA"/>
        </w:rPr>
        <w:drawing>
          <wp:inline distT="0" distB="0" distL="0" distR="0">
            <wp:extent cx="1515745" cy="1600200"/>
            <wp:effectExtent l="19050" t="0" r="8255" b="0"/>
            <wp:docPr id="7" name="Рисунок 6" descr="F:\Заявка_на_лакокрасочный_материал__на_2017_год.doc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явка_на_лакокрасочный_материал__на_2017_год.doc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371" t="54419" r="38988" b="2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10" w:lineRule="exact"/>
        <w:rPr>
          <w:b/>
          <w:bCs/>
        </w:rPr>
      </w:pPr>
    </w:p>
    <w:p w:rsidR="001D5C43" w:rsidRDefault="001D5C43" w:rsidP="001D5C43">
      <w:pPr>
        <w:spacing w:line="276" w:lineRule="auto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1D5C4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D5C43" w:rsidRPr="001D5C43" w:rsidRDefault="001D5C43" w:rsidP="001D5C43">
      <w:pPr>
        <w:spacing w:line="276" w:lineRule="auto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bookmarkStart w:id="0" w:name="_GoBack"/>
      <w:r w:rsidRPr="001D5C43">
        <w:rPr>
          <w:rFonts w:ascii="Times New Roman" w:hAnsi="Times New Roman" w:cs="Times New Roman"/>
          <w:b/>
          <w:bCs/>
          <w:sz w:val="28"/>
          <w:szCs w:val="28"/>
        </w:rPr>
        <w:t>о режиме работы образовательного учреждения</w:t>
      </w:r>
    </w:p>
    <w:p w:rsidR="001D5C43" w:rsidRPr="001D5C43" w:rsidRDefault="001D5C43" w:rsidP="001D5C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4A5E54" w:rsidRPr="001D5C43" w:rsidRDefault="001D5C43" w:rsidP="001D5C43">
      <w:pPr>
        <w:pStyle w:val="20"/>
        <w:shd w:val="clear" w:color="auto" w:fill="auto"/>
        <w:tabs>
          <w:tab w:val="left" w:pos="1023"/>
        </w:tabs>
        <w:spacing w:before="178" w:after="147" w:line="276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>1.1.</w:t>
      </w:r>
      <w:r w:rsidR="002D3E5B" w:rsidRPr="001D5C43">
        <w:rPr>
          <w:rStyle w:val="21"/>
          <w:sz w:val="28"/>
          <w:szCs w:val="28"/>
        </w:rPr>
        <w:t xml:space="preserve">Настоящее </w:t>
      </w:r>
      <w:r w:rsidR="002D3E5B" w:rsidRPr="001D5C43">
        <w:rPr>
          <w:rStyle w:val="22"/>
          <w:sz w:val="28"/>
          <w:szCs w:val="28"/>
        </w:rPr>
        <w:t xml:space="preserve">Положение о режиме работы образовательного учреждения </w:t>
      </w:r>
      <w:r w:rsidR="002D3E5B" w:rsidRPr="001D5C43">
        <w:rPr>
          <w:rStyle w:val="21"/>
          <w:sz w:val="28"/>
          <w:szCs w:val="28"/>
        </w:rPr>
        <w:t xml:space="preserve">разработано для </w:t>
      </w:r>
      <w:r w:rsidR="00C2186E">
        <w:rPr>
          <w:sz w:val="28"/>
          <w:szCs w:val="28"/>
        </w:rPr>
        <w:t>МК</w:t>
      </w:r>
      <w:r w:rsidRPr="005211CE">
        <w:rPr>
          <w:sz w:val="28"/>
          <w:szCs w:val="28"/>
        </w:rPr>
        <w:t xml:space="preserve">ОУ «Специальная (коррекционная) общеобразовательная школа-интернат </w:t>
      </w:r>
      <w:r w:rsidRPr="005211CE">
        <w:rPr>
          <w:sz w:val="28"/>
          <w:szCs w:val="28"/>
          <w:lang w:val="en-US"/>
        </w:rPr>
        <w:t>I</w:t>
      </w:r>
      <w:r w:rsidRPr="005211CE">
        <w:rPr>
          <w:sz w:val="28"/>
          <w:szCs w:val="28"/>
        </w:rPr>
        <w:t>-вида разработано</w:t>
      </w:r>
      <w:r w:rsidRPr="001D5C43">
        <w:rPr>
          <w:sz w:val="28"/>
          <w:szCs w:val="28"/>
        </w:rPr>
        <w:t xml:space="preserve"> </w:t>
      </w:r>
      <w:r w:rsidR="002D3E5B" w:rsidRPr="001D5C43">
        <w:rPr>
          <w:rStyle w:val="21"/>
          <w:sz w:val="28"/>
          <w:szCs w:val="28"/>
        </w:rPr>
        <w:t xml:space="preserve">(далее учреждение), и </w:t>
      </w:r>
      <w:r w:rsidR="002D3E5B" w:rsidRPr="001D5C43">
        <w:rPr>
          <w:rStyle w:val="22"/>
          <w:sz w:val="28"/>
          <w:szCs w:val="28"/>
        </w:rPr>
        <w:t xml:space="preserve">устанавливает организацию образовательного процесса </w:t>
      </w:r>
      <w:r w:rsidR="002D3E5B" w:rsidRPr="001D5C43">
        <w:rPr>
          <w:rStyle w:val="21"/>
          <w:sz w:val="28"/>
          <w:szCs w:val="28"/>
        </w:rPr>
        <w:t xml:space="preserve">в учреждении, нормы </w:t>
      </w:r>
      <w:r w:rsidR="002D3E5B" w:rsidRPr="001D5C43">
        <w:rPr>
          <w:rStyle w:val="22"/>
          <w:sz w:val="28"/>
          <w:szCs w:val="28"/>
        </w:rPr>
        <w:t xml:space="preserve">поведения обучающихся в здании и на территории учреждения </w:t>
      </w:r>
      <w:r w:rsidR="002D3E5B" w:rsidRPr="001D5C43">
        <w:rPr>
          <w:rStyle w:val="21"/>
          <w:sz w:val="28"/>
          <w:szCs w:val="28"/>
        </w:rPr>
        <w:t xml:space="preserve">с целью создания </w:t>
      </w:r>
      <w:r w:rsidR="002D3E5B" w:rsidRPr="001D5C43">
        <w:rPr>
          <w:rStyle w:val="22"/>
          <w:sz w:val="28"/>
          <w:szCs w:val="28"/>
        </w:rPr>
        <w:t xml:space="preserve">обстановки, способствующей успешной учебе каждого </w:t>
      </w:r>
      <w:r w:rsidR="002D3E5B" w:rsidRPr="001D5C43">
        <w:rPr>
          <w:rStyle w:val="21"/>
          <w:sz w:val="28"/>
          <w:szCs w:val="28"/>
        </w:rPr>
        <w:t xml:space="preserve">обучающегося, воспитания </w:t>
      </w:r>
      <w:r w:rsidR="002D3E5B" w:rsidRPr="001D5C43">
        <w:rPr>
          <w:rStyle w:val="22"/>
          <w:sz w:val="28"/>
          <w:szCs w:val="28"/>
        </w:rPr>
        <w:t xml:space="preserve">уважения к личности обучающегося и его правам, </w:t>
      </w:r>
      <w:r w:rsidR="002D3E5B" w:rsidRPr="001D5C43">
        <w:rPr>
          <w:rStyle w:val="21"/>
          <w:sz w:val="28"/>
          <w:szCs w:val="28"/>
        </w:rPr>
        <w:t xml:space="preserve">развития </w:t>
      </w:r>
      <w:r w:rsidR="002D3E5B" w:rsidRPr="001D5C43">
        <w:rPr>
          <w:rStyle w:val="21"/>
          <w:sz w:val="28"/>
          <w:szCs w:val="28"/>
        </w:rPr>
        <w:lastRenderedPageBreak/>
        <w:t xml:space="preserve">культуры поведения </w:t>
      </w:r>
      <w:r w:rsidR="002D3E5B" w:rsidRPr="001D5C43">
        <w:rPr>
          <w:rStyle w:val="22"/>
          <w:sz w:val="28"/>
          <w:szCs w:val="28"/>
        </w:rPr>
        <w:t xml:space="preserve">и навыков общения среди обучающихся, соблюдения </w:t>
      </w:r>
      <w:r w:rsidR="002D3E5B" w:rsidRPr="001D5C43">
        <w:rPr>
          <w:rStyle w:val="21"/>
          <w:sz w:val="28"/>
          <w:szCs w:val="28"/>
        </w:rPr>
        <w:t xml:space="preserve">в учреждении </w:t>
      </w:r>
      <w:r w:rsidR="002D3E5B" w:rsidRPr="001D5C43">
        <w:rPr>
          <w:rStyle w:val="22"/>
          <w:sz w:val="28"/>
          <w:szCs w:val="28"/>
        </w:rPr>
        <w:t xml:space="preserve">порядка, основанного на сознательной дисциплине и </w:t>
      </w:r>
      <w:r w:rsidR="002D3E5B" w:rsidRPr="001D5C43">
        <w:rPr>
          <w:rStyle w:val="21"/>
          <w:sz w:val="28"/>
          <w:szCs w:val="28"/>
        </w:rPr>
        <w:t xml:space="preserve">демократических </w:t>
      </w:r>
      <w:r w:rsidR="002D3E5B" w:rsidRPr="001D5C43">
        <w:rPr>
          <w:rStyle w:val="22"/>
          <w:sz w:val="28"/>
          <w:szCs w:val="28"/>
        </w:rPr>
        <w:t>принципах организации образовательного процесса.</w:t>
      </w:r>
    </w:p>
    <w:p w:rsidR="004A5E54" w:rsidRPr="001D5C43" w:rsidRDefault="000E221B" w:rsidP="000E221B">
      <w:pPr>
        <w:pStyle w:val="20"/>
        <w:shd w:val="clear" w:color="auto" w:fill="auto"/>
        <w:tabs>
          <w:tab w:val="left" w:pos="954"/>
        </w:tabs>
        <w:spacing w:before="0" w:after="0" w:line="276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</w:t>
      </w:r>
      <w:r w:rsidR="002D3E5B" w:rsidRPr="001D5C43">
        <w:rPr>
          <w:rStyle w:val="21"/>
          <w:sz w:val="28"/>
          <w:szCs w:val="28"/>
        </w:rPr>
        <w:t xml:space="preserve">Настоящие </w:t>
      </w:r>
      <w:r w:rsidR="002D3E5B" w:rsidRPr="001D5C43">
        <w:rPr>
          <w:rStyle w:val="22"/>
          <w:sz w:val="28"/>
          <w:szCs w:val="28"/>
        </w:rPr>
        <w:t xml:space="preserve">режимные моменты разработаны в соответствии с </w:t>
      </w:r>
      <w:r w:rsidR="002D3E5B" w:rsidRPr="001D5C43">
        <w:rPr>
          <w:rStyle w:val="21"/>
          <w:sz w:val="28"/>
          <w:szCs w:val="28"/>
        </w:rPr>
        <w:t xml:space="preserve">Конституцией Российской </w:t>
      </w:r>
      <w:r w:rsidR="002D3E5B" w:rsidRPr="001D5C43">
        <w:rPr>
          <w:rStyle w:val="22"/>
          <w:sz w:val="28"/>
          <w:szCs w:val="28"/>
        </w:rPr>
        <w:t xml:space="preserve">Федерации, законом «Об образовании в Российской </w:t>
      </w:r>
      <w:r w:rsidR="002D3E5B" w:rsidRPr="001D5C43">
        <w:rPr>
          <w:rStyle w:val="21"/>
          <w:sz w:val="28"/>
          <w:szCs w:val="28"/>
        </w:rPr>
        <w:t xml:space="preserve">Федерации», Конвенцией </w:t>
      </w:r>
      <w:r w:rsidR="002D3E5B" w:rsidRPr="001D5C43">
        <w:rPr>
          <w:rStyle w:val="22"/>
          <w:sz w:val="28"/>
          <w:szCs w:val="28"/>
        </w:rPr>
        <w:t>о правах ребенка, Уставом учреждения, Сан ПиН для</w:t>
      </w:r>
      <w:r w:rsidR="001D5C43">
        <w:rPr>
          <w:sz w:val="28"/>
          <w:szCs w:val="28"/>
        </w:rPr>
        <w:t xml:space="preserve"> </w:t>
      </w:r>
      <w:r w:rsidR="002D3E5B" w:rsidRPr="001D5C43">
        <w:rPr>
          <w:rStyle w:val="21"/>
          <w:sz w:val="28"/>
          <w:szCs w:val="28"/>
        </w:rPr>
        <w:t>обучающихся с ОВЗ.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955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1"/>
          <w:sz w:val="28"/>
          <w:szCs w:val="28"/>
        </w:rPr>
        <w:t xml:space="preserve">Выполнение </w:t>
      </w:r>
      <w:r w:rsidRPr="001D5C43">
        <w:rPr>
          <w:rStyle w:val="22"/>
          <w:sz w:val="28"/>
          <w:szCs w:val="28"/>
        </w:rPr>
        <w:t>режима являются обязательными для всех обучающихся</w:t>
      </w:r>
    </w:p>
    <w:p w:rsidR="004A5E54" w:rsidRPr="001D5C43" w:rsidRDefault="002D3E5B" w:rsidP="001D5C43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D5C43">
        <w:rPr>
          <w:rStyle w:val="21"/>
          <w:sz w:val="28"/>
          <w:szCs w:val="28"/>
        </w:rPr>
        <w:t>учреждения</w:t>
      </w:r>
    </w:p>
    <w:p w:rsidR="004A5E54" w:rsidRPr="001D5C43" w:rsidRDefault="0011243F" w:rsidP="0011243F">
      <w:pPr>
        <w:pStyle w:val="30"/>
        <w:shd w:val="clear" w:color="auto" w:fill="auto"/>
        <w:spacing w:before="0" w:line="276" w:lineRule="auto"/>
        <w:jc w:val="left"/>
        <w:rPr>
          <w:sz w:val="28"/>
          <w:szCs w:val="28"/>
        </w:rPr>
      </w:pPr>
      <w:r>
        <w:rPr>
          <w:rStyle w:val="31"/>
          <w:b/>
          <w:bCs/>
          <w:sz w:val="28"/>
          <w:szCs w:val="28"/>
        </w:rPr>
        <w:t xml:space="preserve">                                    </w:t>
      </w:r>
      <w:r w:rsidR="002D3E5B" w:rsidRPr="001D5C43">
        <w:rPr>
          <w:rStyle w:val="31"/>
          <w:b/>
          <w:bCs/>
          <w:sz w:val="28"/>
          <w:szCs w:val="28"/>
        </w:rPr>
        <w:t xml:space="preserve"> Режим работы учреждения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954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1"/>
          <w:sz w:val="28"/>
          <w:szCs w:val="28"/>
        </w:rPr>
        <w:t xml:space="preserve">Учреждение </w:t>
      </w:r>
      <w:r w:rsidRPr="001D5C43">
        <w:rPr>
          <w:rStyle w:val="22"/>
          <w:sz w:val="28"/>
          <w:szCs w:val="28"/>
        </w:rPr>
        <w:t xml:space="preserve">работает в круглосуточном режиме, в структурном </w:t>
      </w:r>
      <w:r w:rsidRPr="001D5C43">
        <w:rPr>
          <w:rStyle w:val="21"/>
          <w:sz w:val="28"/>
          <w:szCs w:val="28"/>
        </w:rPr>
        <w:t xml:space="preserve">подразделении «Центр </w:t>
      </w:r>
      <w:r w:rsidRPr="001D5C43">
        <w:rPr>
          <w:rStyle w:val="22"/>
          <w:sz w:val="28"/>
          <w:szCs w:val="28"/>
        </w:rPr>
        <w:t xml:space="preserve">реабилитации и коррекции детей с ограниченными </w:t>
      </w:r>
      <w:r w:rsidRPr="001D5C43">
        <w:rPr>
          <w:rStyle w:val="21"/>
          <w:sz w:val="28"/>
          <w:szCs w:val="28"/>
        </w:rPr>
        <w:t xml:space="preserve">возможностями здоровья» </w:t>
      </w:r>
      <w:r w:rsidRPr="001D5C43">
        <w:rPr>
          <w:rStyle w:val="22"/>
          <w:sz w:val="28"/>
          <w:szCs w:val="28"/>
        </w:rPr>
        <w:t xml:space="preserve">дневная форма обучения Обучающиеся находятся в </w:t>
      </w:r>
      <w:r w:rsidRPr="001D5C43">
        <w:rPr>
          <w:rStyle w:val="21"/>
          <w:sz w:val="28"/>
          <w:szCs w:val="28"/>
        </w:rPr>
        <w:t xml:space="preserve">учреждении всю учебную </w:t>
      </w:r>
      <w:r w:rsidRPr="001D5C43">
        <w:rPr>
          <w:rStyle w:val="22"/>
          <w:sz w:val="28"/>
          <w:szCs w:val="28"/>
        </w:rPr>
        <w:t xml:space="preserve">неделю в соответствии учебного плана и расписания </w:t>
      </w:r>
      <w:r w:rsidRPr="001D5C43">
        <w:rPr>
          <w:rStyle w:val="21"/>
          <w:sz w:val="28"/>
          <w:szCs w:val="28"/>
        </w:rPr>
        <w:t xml:space="preserve">учебной деятельности </w:t>
      </w:r>
      <w:r w:rsidRPr="001D5C43">
        <w:rPr>
          <w:rStyle w:val="22"/>
          <w:sz w:val="28"/>
          <w:szCs w:val="28"/>
        </w:rPr>
        <w:t xml:space="preserve">.(расписания уроков и занятий дополнительного образования) Учебные занятия начинаются </w:t>
      </w:r>
      <w:r w:rsidR="002F3FE9">
        <w:rPr>
          <w:rStyle w:val="22"/>
          <w:sz w:val="28"/>
          <w:szCs w:val="28"/>
        </w:rPr>
        <w:t>в 9</w:t>
      </w:r>
      <w:r w:rsidR="001D5C43">
        <w:rPr>
          <w:sz w:val="28"/>
          <w:szCs w:val="28"/>
        </w:rPr>
        <w:t xml:space="preserve"> </w:t>
      </w:r>
      <w:r w:rsidRPr="001D5C43">
        <w:rPr>
          <w:rStyle w:val="21"/>
          <w:sz w:val="28"/>
          <w:szCs w:val="28"/>
        </w:rPr>
        <w:t>часов</w:t>
      </w:r>
      <w:r w:rsidR="002F3FE9">
        <w:rPr>
          <w:rStyle w:val="21"/>
          <w:sz w:val="28"/>
          <w:szCs w:val="28"/>
        </w:rPr>
        <w:t>.</w:t>
      </w:r>
      <w:r w:rsidR="001D5C43">
        <w:rPr>
          <w:rStyle w:val="21"/>
          <w:sz w:val="28"/>
          <w:szCs w:val="28"/>
        </w:rPr>
        <w:t xml:space="preserve"> </w:t>
      </w:r>
      <w:r w:rsidRPr="001D5C43">
        <w:rPr>
          <w:rStyle w:val="21"/>
          <w:sz w:val="28"/>
          <w:szCs w:val="28"/>
        </w:rPr>
        <w:t xml:space="preserve">Обучающиеся приходят </w:t>
      </w:r>
      <w:r w:rsidRPr="001D5C43">
        <w:rPr>
          <w:rStyle w:val="22"/>
          <w:sz w:val="28"/>
          <w:szCs w:val="28"/>
        </w:rPr>
        <w:t xml:space="preserve">(приезжают) в учреждение в понедельник не позднее </w:t>
      </w:r>
      <w:r w:rsidR="001D5C43">
        <w:rPr>
          <w:rStyle w:val="22"/>
          <w:sz w:val="28"/>
          <w:szCs w:val="28"/>
        </w:rPr>
        <w:t>8</w:t>
      </w:r>
      <w:r w:rsidRPr="001D5C43">
        <w:rPr>
          <w:rStyle w:val="22"/>
          <w:sz w:val="28"/>
          <w:szCs w:val="28"/>
        </w:rPr>
        <w:t xml:space="preserve"> </w:t>
      </w:r>
      <w:r w:rsidR="001D5C43">
        <w:rPr>
          <w:rStyle w:val="21"/>
          <w:sz w:val="28"/>
          <w:szCs w:val="28"/>
        </w:rPr>
        <w:t xml:space="preserve">часов 30 </w:t>
      </w:r>
      <w:r w:rsidRPr="001D5C43">
        <w:rPr>
          <w:rStyle w:val="21"/>
          <w:sz w:val="28"/>
          <w:szCs w:val="28"/>
        </w:rPr>
        <w:t xml:space="preserve">минут или </w:t>
      </w:r>
      <w:r w:rsidRPr="001D5C43">
        <w:rPr>
          <w:rStyle w:val="22"/>
          <w:sz w:val="28"/>
          <w:szCs w:val="28"/>
        </w:rPr>
        <w:t xml:space="preserve">по согласованию с администрацией в предельно возможное </w:t>
      </w:r>
      <w:r w:rsidRPr="001D5C43">
        <w:rPr>
          <w:rStyle w:val="21"/>
          <w:sz w:val="28"/>
          <w:szCs w:val="28"/>
        </w:rPr>
        <w:t>время.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954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1"/>
          <w:sz w:val="28"/>
          <w:szCs w:val="28"/>
        </w:rPr>
        <w:t xml:space="preserve">По заявлениям </w:t>
      </w:r>
      <w:r w:rsidRPr="001D5C43">
        <w:rPr>
          <w:rStyle w:val="22"/>
          <w:sz w:val="28"/>
          <w:szCs w:val="28"/>
        </w:rPr>
        <w:t xml:space="preserve">родителей (законных представителей) по уважительной </w:t>
      </w:r>
      <w:r w:rsidRPr="001D5C43">
        <w:rPr>
          <w:rStyle w:val="21"/>
          <w:sz w:val="28"/>
          <w:szCs w:val="28"/>
        </w:rPr>
        <w:t xml:space="preserve">причине обучающиеся </w:t>
      </w:r>
      <w:r w:rsidRPr="001D5C43">
        <w:rPr>
          <w:rStyle w:val="22"/>
          <w:sz w:val="28"/>
          <w:szCs w:val="28"/>
        </w:rPr>
        <w:t xml:space="preserve">могут покидать учреждение по окончанию учебных занятий </w:t>
      </w:r>
      <w:r w:rsidRPr="001D5C43">
        <w:rPr>
          <w:rStyle w:val="21"/>
          <w:sz w:val="28"/>
          <w:szCs w:val="28"/>
        </w:rPr>
        <w:t xml:space="preserve">в течение учебной </w:t>
      </w:r>
      <w:r w:rsidRPr="001D5C43">
        <w:rPr>
          <w:rStyle w:val="22"/>
          <w:sz w:val="28"/>
          <w:szCs w:val="28"/>
        </w:rPr>
        <w:t>недели, или во время них (в исключительных случаях).</w:t>
      </w:r>
    </w:p>
    <w:p w:rsidR="004A5E54" w:rsidRPr="001D5C43" w:rsidRDefault="004A5E54" w:rsidP="001D5C43">
      <w:pPr>
        <w:pStyle w:val="40"/>
        <w:shd w:val="clear" w:color="auto" w:fill="auto"/>
        <w:spacing w:line="276" w:lineRule="auto"/>
        <w:ind w:left="6600"/>
        <w:rPr>
          <w:rFonts w:ascii="Times New Roman" w:hAnsi="Times New Roman" w:cs="Times New Roman"/>
          <w:sz w:val="28"/>
          <w:szCs w:val="28"/>
        </w:rPr>
      </w:pPr>
    </w:p>
    <w:p w:rsidR="004A5E54" w:rsidRPr="001D5C43" w:rsidRDefault="002D3E5B" w:rsidP="000E221B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Учебный год в учреждении, как правило, начинается 1 сентября.</w:t>
      </w:r>
    </w:p>
    <w:p w:rsidR="004A5E54" w:rsidRPr="000E221B" w:rsidRDefault="002D3E5B" w:rsidP="000E221B">
      <w:pPr>
        <w:pStyle w:val="20"/>
        <w:shd w:val="clear" w:color="auto" w:fill="auto"/>
        <w:tabs>
          <w:tab w:val="left" w:pos="851"/>
        </w:tabs>
        <w:spacing w:before="0" w:after="0" w:line="276" w:lineRule="auto"/>
        <w:rPr>
          <w:color w:val="FF0000"/>
          <w:sz w:val="28"/>
          <w:szCs w:val="28"/>
        </w:rPr>
      </w:pPr>
      <w:r w:rsidRPr="001D5C43">
        <w:rPr>
          <w:rStyle w:val="22"/>
          <w:sz w:val="28"/>
          <w:szCs w:val="28"/>
        </w:rPr>
        <w:t xml:space="preserve">Продолжительность учебного года составляет не менее </w:t>
      </w:r>
      <w:r w:rsidRPr="000E221B">
        <w:rPr>
          <w:rStyle w:val="22"/>
          <w:color w:val="FF0000"/>
          <w:sz w:val="28"/>
          <w:szCs w:val="28"/>
        </w:rPr>
        <w:t>35 недель, 34 недели для выпускников, без учета государственной итоговой аттестации, в первом классе - 33 недели.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851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842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Дети считаются обучающимися учреждения.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851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Для обучающихся 1-х классов установлены дополнительные недельные каникулы.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856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По согласованию с администрацией можно проводить Дни здоровья - в учебные дни для проведения спортивно-массовых, культурно-массовых, творческих и развивающих мероприятий не чаще 2 раза в учебный период и по окончанию учебной четверти, желательно на свежем воздухе.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837"/>
        </w:tabs>
        <w:spacing w:before="0" w:after="168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 xml:space="preserve">День окончания учебного года устанавливается Приказом директора </w:t>
      </w:r>
      <w:r w:rsidRPr="001D5C43">
        <w:rPr>
          <w:rStyle w:val="22"/>
          <w:sz w:val="28"/>
          <w:szCs w:val="28"/>
        </w:rPr>
        <w:lastRenderedPageBreak/>
        <w:t>учреждения.</w:t>
      </w:r>
    </w:p>
    <w:p w:rsidR="004A5E54" w:rsidRPr="001D5C43" w:rsidRDefault="002D3E5B" w:rsidP="000E221B">
      <w:pPr>
        <w:pStyle w:val="30"/>
        <w:shd w:val="clear" w:color="auto" w:fill="auto"/>
        <w:tabs>
          <w:tab w:val="left" w:pos="2107"/>
        </w:tabs>
        <w:spacing w:before="0" w:line="276" w:lineRule="auto"/>
        <w:ind w:left="1800"/>
        <w:jc w:val="both"/>
        <w:rPr>
          <w:sz w:val="28"/>
          <w:szCs w:val="28"/>
        </w:rPr>
      </w:pPr>
      <w:r w:rsidRPr="001D5C43">
        <w:rPr>
          <w:rStyle w:val="31"/>
          <w:b/>
          <w:bCs/>
          <w:sz w:val="28"/>
          <w:szCs w:val="28"/>
        </w:rPr>
        <w:t>Сроки и продолжительность каникул:</w:t>
      </w:r>
    </w:p>
    <w:p w:rsidR="004A5E54" w:rsidRPr="000E221B" w:rsidRDefault="000E221B" w:rsidP="000E221B">
      <w:pPr>
        <w:pStyle w:val="20"/>
        <w:shd w:val="clear" w:color="auto" w:fill="auto"/>
        <w:tabs>
          <w:tab w:val="left" w:pos="1048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     </w:t>
      </w:r>
      <w:r w:rsidR="002D3E5B" w:rsidRPr="001D5C43">
        <w:rPr>
          <w:rStyle w:val="22"/>
          <w:sz w:val="28"/>
          <w:szCs w:val="28"/>
        </w:rPr>
        <w:t>Распорядок учебного процесса в учреждении:</w:t>
      </w:r>
      <w:r>
        <w:rPr>
          <w:sz w:val="28"/>
          <w:szCs w:val="28"/>
        </w:rPr>
        <w:t xml:space="preserve"> </w:t>
      </w:r>
      <w:r w:rsidR="002D3E5B" w:rsidRPr="000E221B">
        <w:rPr>
          <w:rStyle w:val="22"/>
          <w:sz w:val="28"/>
          <w:szCs w:val="28"/>
        </w:rPr>
        <w:t xml:space="preserve">даты начала учебного процесса, начала и окончания каникул, окончания учебного года определяются годовым календарным учебным графиком, утвержденным Министерством образования </w:t>
      </w:r>
      <w:r>
        <w:rPr>
          <w:rStyle w:val="22"/>
          <w:sz w:val="28"/>
          <w:szCs w:val="28"/>
        </w:rPr>
        <w:t>Дагестана.</w:t>
      </w:r>
      <w:r w:rsidR="002D3E5B" w:rsidRPr="000E221B">
        <w:rPr>
          <w:rStyle w:val="22"/>
          <w:sz w:val="28"/>
          <w:szCs w:val="28"/>
        </w:rPr>
        <w:t xml:space="preserve"> Учебный год состоит из 4 учебных четвертей.</w:t>
      </w:r>
    </w:p>
    <w:p w:rsidR="004A5E54" w:rsidRPr="001D5C43" w:rsidRDefault="000E221B" w:rsidP="000E221B">
      <w:pPr>
        <w:pStyle w:val="20"/>
        <w:shd w:val="clear" w:color="auto" w:fill="auto"/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 </w:t>
      </w:r>
      <w:r w:rsidR="002D3E5B" w:rsidRPr="001D5C43">
        <w:rPr>
          <w:rStyle w:val="22"/>
          <w:sz w:val="28"/>
          <w:szCs w:val="28"/>
        </w:rPr>
        <w:t>Продолжительность уроков:</w:t>
      </w:r>
    </w:p>
    <w:p w:rsidR="004A5E54" w:rsidRPr="000E221B" w:rsidRDefault="002F3FE9" w:rsidP="002F3FE9">
      <w:pPr>
        <w:pStyle w:val="20"/>
        <w:shd w:val="clear" w:color="auto" w:fill="auto"/>
        <w:tabs>
          <w:tab w:val="left" w:pos="895"/>
        </w:tabs>
        <w:spacing w:before="0" w:after="0" w:line="276" w:lineRule="auto"/>
        <w:ind w:left="660"/>
        <w:jc w:val="left"/>
        <w:rPr>
          <w:color w:val="FF0000"/>
          <w:sz w:val="28"/>
          <w:szCs w:val="28"/>
        </w:rPr>
      </w:pPr>
      <w:r>
        <w:rPr>
          <w:rStyle w:val="21pt"/>
          <w:color w:val="FF0000"/>
          <w:sz w:val="28"/>
          <w:szCs w:val="28"/>
        </w:rPr>
        <w:t>1—11</w:t>
      </w:r>
      <w:r w:rsidR="002D3E5B" w:rsidRPr="000E221B">
        <w:rPr>
          <w:rStyle w:val="22"/>
          <w:color w:val="FF0000"/>
          <w:sz w:val="28"/>
          <w:szCs w:val="28"/>
        </w:rPr>
        <w:t xml:space="preserve"> классы - 40минут</w:t>
      </w:r>
    </w:p>
    <w:p w:rsidR="004A5E54" w:rsidRPr="000E221B" w:rsidRDefault="002F3FE9" w:rsidP="002F3FE9">
      <w:pPr>
        <w:pStyle w:val="20"/>
        <w:numPr>
          <w:ilvl w:val="0"/>
          <w:numId w:val="9"/>
        </w:numPr>
        <w:shd w:val="clear" w:color="auto" w:fill="auto"/>
        <w:tabs>
          <w:tab w:val="left" w:pos="988"/>
        </w:tabs>
        <w:spacing w:before="0" w:after="0" w:line="276" w:lineRule="auto"/>
        <w:ind w:firstLine="660"/>
        <w:jc w:val="left"/>
        <w:rPr>
          <w:color w:val="FF0000"/>
          <w:sz w:val="28"/>
          <w:szCs w:val="28"/>
        </w:rPr>
      </w:pPr>
      <w:r>
        <w:rPr>
          <w:rStyle w:val="22"/>
          <w:color w:val="FF0000"/>
          <w:sz w:val="28"/>
          <w:szCs w:val="28"/>
        </w:rPr>
        <w:t xml:space="preserve">0 </w:t>
      </w:r>
      <w:r w:rsidR="002D3E5B" w:rsidRPr="000E221B">
        <w:rPr>
          <w:rStyle w:val="22"/>
          <w:color w:val="FF0000"/>
          <w:sz w:val="28"/>
          <w:szCs w:val="28"/>
        </w:rPr>
        <w:t xml:space="preserve">класс - 35-40 минут -используется </w:t>
      </w:r>
      <w:r w:rsidR="002D3E5B" w:rsidRPr="000E221B">
        <w:rPr>
          <w:rStyle w:val="21"/>
          <w:color w:val="FF0000"/>
          <w:sz w:val="28"/>
          <w:szCs w:val="28"/>
        </w:rPr>
        <w:t xml:space="preserve">« </w:t>
      </w:r>
      <w:r w:rsidR="002D3E5B" w:rsidRPr="000E221B">
        <w:rPr>
          <w:rStyle w:val="22"/>
          <w:color w:val="FF0000"/>
          <w:sz w:val="28"/>
          <w:szCs w:val="28"/>
        </w:rPr>
        <w:t>ступенчатый» режим обучения</w:t>
      </w:r>
    </w:p>
    <w:p w:rsidR="004A5E54" w:rsidRPr="000E221B" w:rsidRDefault="002D3E5B" w:rsidP="002F3FE9">
      <w:pPr>
        <w:pStyle w:val="20"/>
        <w:numPr>
          <w:ilvl w:val="0"/>
          <w:numId w:val="9"/>
        </w:numPr>
        <w:shd w:val="clear" w:color="auto" w:fill="auto"/>
        <w:tabs>
          <w:tab w:val="left" w:pos="899"/>
        </w:tabs>
        <w:spacing w:before="0" w:after="0" w:line="276" w:lineRule="auto"/>
        <w:ind w:firstLine="660"/>
        <w:jc w:val="left"/>
        <w:rPr>
          <w:color w:val="FF0000"/>
          <w:sz w:val="28"/>
          <w:szCs w:val="28"/>
        </w:rPr>
      </w:pPr>
      <w:r w:rsidRPr="000E221B">
        <w:rPr>
          <w:rStyle w:val="22"/>
          <w:color w:val="FF0000"/>
          <w:sz w:val="28"/>
          <w:szCs w:val="28"/>
        </w:rPr>
        <w:t>перемены между уроками:</w:t>
      </w:r>
    </w:p>
    <w:p w:rsidR="004A5E54" w:rsidRPr="000E221B" w:rsidRDefault="002D3E5B" w:rsidP="002F3FE9">
      <w:pPr>
        <w:pStyle w:val="20"/>
        <w:shd w:val="clear" w:color="auto" w:fill="auto"/>
        <w:tabs>
          <w:tab w:val="left" w:pos="1753"/>
        </w:tabs>
        <w:spacing w:before="0" w:after="0" w:line="276" w:lineRule="auto"/>
        <w:ind w:left="1220"/>
        <w:jc w:val="left"/>
        <w:rPr>
          <w:color w:val="FF0000"/>
          <w:sz w:val="28"/>
          <w:szCs w:val="28"/>
        </w:rPr>
      </w:pPr>
      <w:r w:rsidRPr="000E221B">
        <w:rPr>
          <w:rStyle w:val="22"/>
          <w:color w:val="FF0000"/>
          <w:sz w:val="28"/>
          <w:szCs w:val="28"/>
        </w:rPr>
        <w:t>•</w:t>
      </w:r>
      <w:r w:rsidRPr="000E221B">
        <w:rPr>
          <w:rStyle w:val="22"/>
          <w:color w:val="FF0000"/>
          <w:sz w:val="28"/>
          <w:szCs w:val="28"/>
        </w:rPr>
        <w:tab/>
      </w:r>
      <w:r w:rsidR="002F3FE9">
        <w:rPr>
          <w:rStyle w:val="21pt"/>
          <w:color w:val="FF0000"/>
          <w:sz w:val="28"/>
          <w:szCs w:val="28"/>
        </w:rPr>
        <w:t>1</w:t>
      </w:r>
      <w:r w:rsidRPr="000E221B">
        <w:rPr>
          <w:rStyle w:val="21pt"/>
          <w:color w:val="FF0000"/>
          <w:sz w:val="28"/>
          <w:szCs w:val="28"/>
        </w:rPr>
        <w:t>-1</w:t>
      </w:r>
      <w:r w:rsidR="002F3FE9">
        <w:rPr>
          <w:rStyle w:val="21pt"/>
          <w:color w:val="FF0000"/>
          <w:sz w:val="28"/>
          <w:szCs w:val="28"/>
        </w:rPr>
        <w:t>1</w:t>
      </w:r>
      <w:r w:rsidRPr="000E221B">
        <w:rPr>
          <w:rStyle w:val="22"/>
          <w:color w:val="FF0000"/>
          <w:sz w:val="28"/>
          <w:szCs w:val="28"/>
        </w:rPr>
        <w:t xml:space="preserve"> классы </w:t>
      </w:r>
      <w:r w:rsidRPr="000E221B">
        <w:rPr>
          <w:rStyle w:val="21"/>
          <w:color w:val="FF0000"/>
          <w:sz w:val="28"/>
          <w:szCs w:val="28"/>
        </w:rPr>
        <w:t xml:space="preserve">- </w:t>
      </w:r>
      <w:r w:rsidR="000E221B" w:rsidRPr="000E221B">
        <w:rPr>
          <w:rStyle w:val="22"/>
          <w:color w:val="FF0000"/>
          <w:sz w:val="28"/>
          <w:szCs w:val="28"/>
        </w:rPr>
        <w:t>5</w:t>
      </w:r>
      <w:r w:rsidRPr="000E221B">
        <w:rPr>
          <w:rStyle w:val="22"/>
          <w:color w:val="FF0000"/>
          <w:sz w:val="28"/>
          <w:szCs w:val="28"/>
        </w:rPr>
        <w:t xml:space="preserve"> минут, </w:t>
      </w:r>
      <w:r w:rsidR="002F3FE9">
        <w:rPr>
          <w:rStyle w:val="22"/>
          <w:color w:val="FF0000"/>
          <w:sz w:val="28"/>
          <w:szCs w:val="28"/>
        </w:rPr>
        <w:t xml:space="preserve">10 </w:t>
      </w:r>
      <w:r w:rsidRPr="000E221B">
        <w:rPr>
          <w:rStyle w:val="22"/>
          <w:color w:val="FF0000"/>
          <w:sz w:val="28"/>
          <w:szCs w:val="28"/>
        </w:rPr>
        <w:t xml:space="preserve">минут, </w:t>
      </w:r>
      <w:r w:rsidR="005A183E">
        <w:rPr>
          <w:rStyle w:val="22"/>
          <w:color w:val="FF0000"/>
          <w:sz w:val="28"/>
          <w:szCs w:val="28"/>
        </w:rPr>
        <w:t>15</w:t>
      </w:r>
      <w:r w:rsidRPr="000E221B">
        <w:rPr>
          <w:rStyle w:val="22"/>
          <w:color w:val="FF0000"/>
          <w:sz w:val="28"/>
          <w:szCs w:val="28"/>
        </w:rPr>
        <w:t xml:space="preserve"> минут, 10 минут, 10 минут,</w:t>
      </w:r>
    </w:p>
    <w:p w:rsidR="004A5E54" w:rsidRPr="000E221B" w:rsidRDefault="002D3E5B" w:rsidP="002F3FE9">
      <w:pPr>
        <w:pStyle w:val="20"/>
        <w:shd w:val="clear" w:color="auto" w:fill="auto"/>
        <w:spacing w:before="0" w:after="0" w:line="276" w:lineRule="auto"/>
        <w:ind w:firstLine="660"/>
        <w:jc w:val="left"/>
        <w:rPr>
          <w:color w:val="FF0000"/>
          <w:sz w:val="28"/>
          <w:szCs w:val="28"/>
        </w:rPr>
      </w:pPr>
      <w:r w:rsidRPr="000E221B">
        <w:rPr>
          <w:rStyle w:val="22"/>
          <w:color w:val="FF0000"/>
          <w:sz w:val="28"/>
          <w:szCs w:val="28"/>
        </w:rPr>
        <w:t>20 минут;</w:t>
      </w:r>
    </w:p>
    <w:p w:rsidR="004A5E54" w:rsidRPr="000E221B" w:rsidRDefault="002F3FE9" w:rsidP="002F3FE9">
      <w:pPr>
        <w:pStyle w:val="20"/>
        <w:shd w:val="clear" w:color="auto" w:fill="auto"/>
        <w:tabs>
          <w:tab w:val="left" w:pos="1753"/>
        </w:tabs>
        <w:spacing w:before="0" w:after="0" w:line="276" w:lineRule="auto"/>
        <w:ind w:left="1220"/>
        <w:jc w:val="left"/>
        <w:rPr>
          <w:color w:val="FF0000"/>
          <w:sz w:val="28"/>
          <w:szCs w:val="28"/>
        </w:rPr>
      </w:pPr>
      <w:r>
        <w:rPr>
          <w:rStyle w:val="22"/>
          <w:color w:val="FF0000"/>
          <w:sz w:val="28"/>
          <w:szCs w:val="28"/>
        </w:rPr>
        <w:t>•</w:t>
      </w:r>
      <w:r>
        <w:rPr>
          <w:rStyle w:val="22"/>
          <w:color w:val="FF0000"/>
          <w:sz w:val="28"/>
          <w:szCs w:val="28"/>
        </w:rPr>
        <w:tab/>
        <w:t>0</w:t>
      </w:r>
      <w:r w:rsidR="002D3E5B" w:rsidRPr="000E221B">
        <w:rPr>
          <w:rStyle w:val="22"/>
          <w:color w:val="FF0000"/>
          <w:sz w:val="28"/>
          <w:szCs w:val="28"/>
        </w:rPr>
        <w:t xml:space="preserve"> класс </w:t>
      </w:r>
      <w:r>
        <w:rPr>
          <w:rStyle w:val="22"/>
          <w:color w:val="FF0000"/>
          <w:sz w:val="28"/>
          <w:szCs w:val="28"/>
        </w:rPr>
        <w:t>–</w:t>
      </w:r>
      <w:r w:rsidR="002D3E5B" w:rsidRPr="000E221B">
        <w:rPr>
          <w:rStyle w:val="22"/>
          <w:color w:val="FF0000"/>
          <w:sz w:val="28"/>
          <w:szCs w:val="28"/>
        </w:rPr>
        <w:t xml:space="preserve"> </w:t>
      </w:r>
      <w:r w:rsidR="005A183E">
        <w:rPr>
          <w:rStyle w:val="22"/>
          <w:color w:val="FF0000"/>
          <w:sz w:val="28"/>
          <w:szCs w:val="28"/>
        </w:rPr>
        <w:t xml:space="preserve">5 </w:t>
      </w:r>
      <w:r w:rsidR="002D3E5B" w:rsidRPr="000E221B">
        <w:rPr>
          <w:rStyle w:val="22"/>
          <w:color w:val="FF0000"/>
          <w:sz w:val="28"/>
          <w:szCs w:val="28"/>
        </w:rPr>
        <w:t>минут,</w:t>
      </w:r>
      <w:r>
        <w:rPr>
          <w:rStyle w:val="22"/>
          <w:color w:val="FF0000"/>
          <w:sz w:val="28"/>
          <w:szCs w:val="28"/>
        </w:rPr>
        <w:t xml:space="preserve"> </w:t>
      </w:r>
      <w:r w:rsidR="005A183E">
        <w:rPr>
          <w:rStyle w:val="22"/>
          <w:color w:val="FF0000"/>
          <w:sz w:val="28"/>
          <w:szCs w:val="28"/>
        </w:rPr>
        <w:t>10</w:t>
      </w:r>
      <w:r w:rsidR="002D3E5B" w:rsidRPr="000E221B">
        <w:rPr>
          <w:rStyle w:val="22"/>
          <w:color w:val="FF0000"/>
          <w:sz w:val="28"/>
          <w:szCs w:val="28"/>
        </w:rPr>
        <w:t>минут, 15минут</w:t>
      </w:r>
    </w:p>
    <w:p w:rsidR="004A5E54" w:rsidRPr="001D5C43" w:rsidRDefault="002D3E5B" w:rsidP="000E221B">
      <w:pPr>
        <w:pStyle w:val="20"/>
        <w:shd w:val="clear" w:color="auto" w:fill="auto"/>
        <w:tabs>
          <w:tab w:val="left" w:pos="988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Занятия проводятся в одну смену. Обучающиеся обучаются в режиме пятидневной учебной недели.</w:t>
      </w:r>
    </w:p>
    <w:p w:rsidR="00256358" w:rsidRDefault="002D3E5B" w:rsidP="00256358">
      <w:pPr>
        <w:pStyle w:val="20"/>
        <w:shd w:val="clear" w:color="auto" w:fill="auto"/>
        <w:tabs>
          <w:tab w:val="left" w:pos="988"/>
        </w:tabs>
        <w:spacing w:before="0" w:after="0" w:line="276" w:lineRule="auto"/>
        <w:rPr>
          <w:rStyle w:val="22"/>
          <w:sz w:val="28"/>
          <w:szCs w:val="28"/>
        </w:rPr>
      </w:pPr>
      <w:r w:rsidRPr="001D5C43">
        <w:rPr>
          <w:rStyle w:val="22"/>
          <w:sz w:val="28"/>
          <w:szCs w:val="28"/>
        </w:rPr>
        <w:t xml:space="preserve">Учитель первого класса планирует отдых обучающихся в рамках классного кабинета или на свежем воздухе. Расписание уроков и задания на дом составляются с учетом требований Сан ПиН 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988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1й </w:t>
      </w:r>
      <w:r w:rsidR="002D3E5B" w:rsidRPr="001D5C43">
        <w:rPr>
          <w:rStyle w:val="22"/>
          <w:sz w:val="28"/>
          <w:szCs w:val="28"/>
        </w:rPr>
        <w:t>урок: 0</w:t>
      </w:r>
      <w:r w:rsidR="005A183E">
        <w:rPr>
          <w:rStyle w:val="22"/>
          <w:sz w:val="28"/>
          <w:szCs w:val="28"/>
        </w:rPr>
        <w:t>9</w:t>
      </w:r>
      <w:r w:rsidR="002D3E5B" w:rsidRPr="001D5C43">
        <w:rPr>
          <w:rStyle w:val="22"/>
          <w:sz w:val="28"/>
          <w:szCs w:val="28"/>
        </w:rPr>
        <w:t>.</w:t>
      </w:r>
      <w:r w:rsidR="005A183E">
        <w:rPr>
          <w:rStyle w:val="22"/>
          <w:sz w:val="28"/>
          <w:szCs w:val="28"/>
        </w:rPr>
        <w:t>0</w:t>
      </w:r>
      <w:r>
        <w:rPr>
          <w:rStyle w:val="22"/>
          <w:sz w:val="28"/>
          <w:szCs w:val="28"/>
        </w:rPr>
        <w:t>0</w:t>
      </w:r>
      <w:r w:rsidR="002D3E5B" w:rsidRPr="001D5C43">
        <w:rPr>
          <w:rStyle w:val="22"/>
          <w:sz w:val="28"/>
          <w:szCs w:val="28"/>
        </w:rPr>
        <w:t xml:space="preserve"> - 09.</w:t>
      </w:r>
      <w:r w:rsidR="005A183E">
        <w:rPr>
          <w:rStyle w:val="22"/>
          <w:sz w:val="28"/>
          <w:szCs w:val="28"/>
        </w:rPr>
        <w:t>4</w:t>
      </w:r>
      <w:r>
        <w:rPr>
          <w:rStyle w:val="22"/>
          <w:sz w:val="28"/>
          <w:szCs w:val="28"/>
        </w:rPr>
        <w:t>0</w:t>
      </w:r>
    </w:p>
    <w:p w:rsidR="004A5E54" w:rsidRPr="001D5C43" w:rsidRDefault="005A183E" w:rsidP="00256358">
      <w:pPr>
        <w:pStyle w:val="20"/>
        <w:shd w:val="clear" w:color="auto" w:fill="auto"/>
        <w:tabs>
          <w:tab w:val="left" w:pos="991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>2й урок: 9.4</w:t>
      </w:r>
      <w:r w:rsidR="00256358">
        <w:rPr>
          <w:rStyle w:val="22"/>
          <w:sz w:val="28"/>
          <w:szCs w:val="28"/>
        </w:rPr>
        <w:t>5</w:t>
      </w:r>
      <w:r w:rsidR="002D3E5B" w:rsidRPr="001D5C43">
        <w:rPr>
          <w:rStyle w:val="22"/>
          <w:sz w:val="28"/>
          <w:szCs w:val="28"/>
        </w:rPr>
        <w:t xml:space="preserve"> </w:t>
      </w:r>
      <w:r w:rsidR="00256358">
        <w:rPr>
          <w:rStyle w:val="22"/>
          <w:sz w:val="28"/>
          <w:szCs w:val="28"/>
        </w:rPr>
        <w:t>–</w:t>
      </w:r>
      <w:r w:rsidR="002D3E5B" w:rsidRPr="001D5C43">
        <w:rPr>
          <w:rStyle w:val="22"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10.2</w:t>
      </w:r>
      <w:r w:rsidR="00256358">
        <w:rPr>
          <w:rStyle w:val="22"/>
          <w:sz w:val="28"/>
          <w:szCs w:val="28"/>
        </w:rPr>
        <w:t>5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991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>3</w:t>
      </w:r>
      <w:r w:rsidR="002D3E5B" w:rsidRPr="001D5C43">
        <w:rPr>
          <w:rStyle w:val="22"/>
          <w:sz w:val="28"/>
          <w:szCs w:val="28"/>
        </w:rPr>
        <w:t>й урок: 10.</w:t>
      </w:r>
      <w:r w:rsidR="005A183E">
        <w:rPr>
          <w:rStyle w:val="22"/>
          <w:sz w:val="28"/>
          <w:szCs w:val="28"/>
        </w:rPr>
        <w:t>40- 11.2</w:t>
      </w:r>
      <w:r>
        <w:rPr>
          <w:rStyle w:val="22"/>
          <w:sz w:val="28"/>
          <w:szCs w:val="28"/>
        </w:rPr>
        <w:t>0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871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>4</w:t>
      </w:r>
      <w:r w:rsidR="002D3E5B" w:rsidRPr="001D5C43">
        <w:rPr>
          <w:rStyle w:val="22"/>
          <w:sz w:val="28"/>
          <w:szCs w:val="28"/>
        </w:rPr>
        <w:t>й урок: 11.</w:t>
      </w:r>
      <w:r w:rsidR="005A183E">
        <w:rPr>
          <w:rStyle w:val="22"/>
          <w:sz w:val="28"/>
          <w:szCs w:val="28"/>
        </w:rPr>
        <w:t>3</w:t>
      </w:r>
      <w:r w:rsidR="002D3E5B" w:rsidRPr="001D5C43">
        <w:rPr>
          <w:rStyle w:val="22"/>
          <w:sz w:val="28"/>
          <w:szCs w:val="28"/>
        </w:rPr>
        <w:t>5- 1</w:t>
      </w:r>
      <w:r w:rsidR="005A183E">
        <w:rPr>
          <w:rStyle w:val="22"/>
          <w:sz w:val="28"/>
          <w:szCs w:val="28"/>
        </w:rPr>
        <w:t>2</w:t>
      </w:r>
      <w:r w:rsidR="002D3E5B" w:rsidRPr="001D5C43">
        <w:rPr>
          <w:rStyle w:val="22"/>
          <w:sz w:val="28"/>
          <w:szCs w:val="28"/>
        </w:rPr>
        <w:t>.</w:t>
      </w:r>
      <w:r w:rsidR="005A183E">
        <w:rPr>
          <w:rStyle w:val="22"/>
          <w:sz w:val="28"/>
          <w:szCs w:val="28"/>
        </w:rPr>
        <w:t>1</w:t>
      </w:r>
      <w:r w:rsidR="002D3E5B" w:rsidRPr="001D5C43">
        <w:rPr>
          <w:rStyle w:val="22"/>
          <w:sz w:val="28"/>
          <w:szCs w:val="28"/>
        </w:rPr>
        <w:t>5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871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>5</w:t>
      </w:r>
      <w:r w:rsidR="005A183E">
        <w:rPr>
          <w:rStyle w:val="22"/>
          <w:sz w:val="28"/>
          <w:szCs w:val="28"/>
        </w:rPr>
        <w:t>й урок: 12.20- 13</w:t>
      </w:r>
      <w:r w:rsidR="002D3E5B" w:rsidRPr="001D5C43">
        <w:rPr>
          <w:rStyle w:val="22"/>
          <w:sz w:val="28"/>
          <w:szCs w:val="28"/>
        </w:rPr>
        <w:t>.</w:t>
      </w:r>
      <w:r w:rsidR="005A183E">
        <w:rPr>
          <w:rStyle w:val="22"/>
          <w:sz w:val="28"/>
          <w:szCs w:val="28"/>
        </w:rPr>
        <w:t>0</w:t>
      </w:r>
      <w:r>
        <w:rPr>
          <w:rStyle w:val="22"/>
          <w:sz w:val="28"/>
          <w:szCs w:val="28"/>
        </w:rPr>
        <w:t>0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871"/>
        </w:tabs>
        <w:spacing w:before="0" w:after="0" w:line="276" w:lineRule="auto"/>
        <w:rPr>
          <w:sz w:val="28"/>
          <w:szCs w:val="28"/>
        </w:rPr>
      </w:pPr>
      <w:r>
        <w:rPr>
          <w:rStyle w:val="22"/>
          <w:sz w:val="28"/>
          <w:szCs w:val="28"/>
        </w:rPr>
        <w:t>6</w:t>
      </w:r>
      <w:r w:rsidR="002D3E5B" w:rsidRPr="001D5C43">
        <w:rPr>
          <w:rStyle w:val="22"/>
          <w:sz w:val="28"/>
          <w:szCs w:val="28"/>
        </w:rPr>
        <w:t>й урок: 1</w:t>
      </w:r>
      <w:r w:rsidR="005A183E">
        <w:rPr>
          <w:rStyle w:val="22"/>
          <w:sz w:val="28"/>
          <w:szCs w:val="28"/>
        </w:rPr>
        <w:t>3</w:t>
      </w:r>
      <w:r w:rsidR="002D3E5B" w:rsidRPr="001D5C43">
        <w:rPr>
          <w:rStyle w:val="22"/>
          <w:sz w:val="28"/>
          <w:szCs w:val="28"/>
        </w:rPr>
        <w:t>.</w:t>
      </w:r>
      <w:r w:rsidR="005A183E">
        <w:rPr>
          <w:rStyle w:val="22"/>
          <w:sz w:val="28"/>
          <w:szCs w:val="28"/>
        </w:rPr>
        <w:t>0</w:t>
      </w:r>
      <w:r>
        <w:rPr>
          <w:rStyle w:val="22"/>
          <w:sz w:val="28"/>
          <w:szCs w:val="28"/>
        </w:rPr>
        <w:t>5</w:t>
      </w:r>
      <w:r w:rsidR="002D3E5B" w:rsidRPr="001D5C43">
        <w:rPr>
          <w:rStyle w:val="22"/>
          <w:sz w:val="28"/>
          <w:szCs w:val="28"/>
        </w:rPr>
        <w:t xml:space="preserve"> - 1</w:t>
      </w:r>
      <w:r>
        <w:rPr>
          <w:rStyle w:val="22"/>
          <w:sz w:val="28"/>
          <w:szCs w:val="28"/>
        </w:rPr>
        <w:t>3</w:t>
      </w:r>
      <w:r w:rsidR="002D3E5B" w:rsidRPr="001D5C43">
        <w:rPr>
          <w:rStyle w:val="22"/>
          <w:sz w:val="28"/>
          <w:szCs w:val="28"/>
        </w:rPr>
        <w:t>.</w:t>
      </w:r>
      <w:r w:rsidR="005A183E">
        <w:rPr>
          <w:rStyle w:val="22"/>
          <w:sz w:val="28"/>
          <w:szCs w:val="28"/>
        </w:rPr>
        <w:t>4</w:t>
      </w:r>
      <w:r w:rsidR="002D3E5B" w:rsidRPr="001D5C43">
        <w:rPr>
          <w:rStyle w:val="22"/>
          <w:sz w:val="28"/>
          <w:szCs w:val="28"/>
        </w:rPr>
        <w:t>5</w:t>
      </w:r>
    </w:p>
    <w:p w:rsidR="00256358" w:rsidRDefault="002D3E5B" w:rsidP="00256358">
      <w:pPr>
        <w:pStyle w:val="20"/>
        <w:shd w:val="clear" w:color="auto" w:fill="auto"/>
        <w:tabs>
          <w:tab w:val="left" w:pos="1007"/>
        </w:tabs>
        <w:spacing w:before="0" w:after="0" w:line="276" w:lineRule="auto"/>
        <w:ind w:right="220"/>
      </w:pPr>
      <w:r w:rsidRPr="001D5C43">
        <w:rPr>
          <w:rStyle w:val="22"/>
          <w:sz w:val="28"/>
          <w:szCs w:val="28"/>
        </w:rPr>
        <w:t>В начальной школе специальные коррекционные занятия проводятся 6-</w:t>
      </w:r>
      <w:r w:rsidR="00256358">
        <w:rPr>
          <w:rStyle w:val="22"/>
          <w:sz w:val="28"/>
          <w:szCs w:val="28"/>
        </w:rPr>
        <w:t>ми</w:t>
      </w:r>
      <w:r w:rsidRPr="001D5C43">
        <w:rPr>
          <w:rStyle w:val="22"/>
          <w:sz w:val="28"/>
          <w:szCs w:val="28"/>
        </w:rPr>
        <w:t xml:space="preserve"> уроками, ввиду с введением в учебный план обязательных занятий по выбору, </w:t>
      </w:r>
      <w:r w:rsidRPr="00256358">
        <w:rPr>
          <w:rStyle w:val="22"/>
          <w:color w:val="FF0000"/>
          <w:sz w:val="28"/>
          <w:szCs w:val="28"/>
        </w:rPr>
        <w:t xml:space="preserve">дополнительных коррекционных и факультативных занятий. (6-ые уроки: ППО, компьютерные, ритмика, жестовая речь). </w:t>
      </w:r>
      <w:r w:rsidRPr="001D5C43">
        <w:rPr>
          <w:rStyle w:val="22"/>
          <w:sz w:val="28"/>
          <w:szCs w:val="28"/>
        </w:rPr>
        <w:t>В специальных классах обучаются дети (глухие и слабослышащие с умственной отсталостью). По учебному плану в этих классах предусмотрена углубленная трудовая подготовка.</w:t>
      </w:r>
    </w:p>
    <w:p w:rsidR="004A5E54" w:rsidRPr="001D5C43" w:rsidRDefault="00256358" w:rsidP="00256358">
      <w:pPr>
        <w:pStyle w:val="20"/>
        <w:shd w:val="clear" w:color="auto" w:fill="auto"/>
        <w:tabs>
          <w:tab w:val="left" w:pos="1007"/>
        </w:tabs>
        <w:spacing w:before="0" w:after="0" w:line="276" w:lineRule="auto"/>
        <w:ind w:left="142" w:right="220" w:hanging="142"/>
        <w:rPr>
          <w:sz w:val="28"/>
          <w:szCs w:val="28"/>
        </w:rPr>
      </w:pPr>
      <w:r>
        <w:rPr>
          <w:rStyle w:val="31"/>
          <w:b w:val="0"/>
          <w:bCs w:val="0"/>
          <w:sz w:val="28"/>
          <w:szCs w:val="28"/>
        </w:rPr>
        <w:t xml:space="preserve">           </w:t>
      </w:r>
      <w:r w:rsidRPr="001D5C43">
        <w:rPr>
          <w:rStyle w:val="31"/>
          <w:b w:val="0"/>
          <w:bCs w:val="0"/>
          <w:sz w:val="28"/>
          <w:szCs w:val="28"/>
        </w:rPr>
        <w:t xml:space="preserve"> </w:t>
      </w:r>
      <w:r w:rsidR="002D3E5B" w:rsidRPr="001D5C43">
        <w:rPr>
          <w:rStyle w:val="31"/>
          <w:sz w:val="28"/>
          <w:szCs w:val="28"/>
        </w:rPr>
        <w:t>Режим дня после окончания учебной деятельности</w:t>
      </w:r>
    </w:p>
    <w:p w:rsidR="004A5E54" w:rsidRPr="001D5C43" w:rsidRDefault="002D3E5B" w:rsidP="002573BA">
      <w:pPr>
        <w:pStyle w:val="20"/>
        <w:shd w:val="clear" w:color="auto" w:fill="auto"/>
        <w:tabs>
          <w:tab w:val="left" w:pos="1749"/>
        </w:tabs>
        <w:spacing w:before="0" w:after="0" w:line="276" w:lineRule="auto"/>
        <w:ind w:right="660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 xml:space="preserve">По окончании последнего урока обучающиеся становятся участниками внеурочной деятельности. Внеурочная деятельность, коррекционная работа не может быть позднее 21.00 часа. Руководство </w:t>
      </w:r>
      <w:r w:rsidR="002573BA">
        <w:rPr>
          <w:rStyle w:val="22"/>
          <w:sz w:val="28"/>
          <w:szCs w:val="28"/>
        </w:rPr>
        <w:t>воспитательной</w:t>
      </w:r>
      <w:r w:rsidRPr="001D5C43">
        <w:rPr>
          <w:rStyle w:val="22"/>
          <w:sz w:val="28"/>
          <w:szCs w:val="28"/>
        </w:rPr>
        <w:t xml:space="preserve"> деятельностью во второй половине дня в рамках интерната </w:t>
      </w:r>
      <w:r w:rsidRPr="001D5C43">
        <w:rPr>
          <w:rStyle w:val="22"/>
          <w:sz w:val="28"/>
          <w:szCs w:val="28"/>
        </w:rPr>
        <w:lastRenderedPageBreak/>
        <w:t>осуществляют воспитатели.</w:t>
      </w:r>
    </w:p>
    <w:p w:rsidR="004A5E54" w:rsidRPr="001D5C43" w:rsidRDefault="002D3E5B" w:rsidP="002573BA">
      <w:pPr>
        <w:pStyle w:val="20"/>
        <w:shd w:val="clear" w:color="auto" w:fill="auto"/>
        <w:tabs>
          <w:tab w:val="left" w:pos="1682"/>
        </w:tabs>
        <w:spacing w:before="0" w:after="0" w:line="276" w:lineRule="auto"/>
        <w:ind w:right="660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Факультативы, кружки, спортивные секции, творческие мастерские работают по графику, утвержденному директором учреждения.</w:t>
      </w:r>
    </w:p>
    <w:p w:rsidR="002573BA" w:rsidRPr="002573BA" w:rsidRDefault="002D3E5B" w:rsidP="002573BA">
      <w:pPr>
        <w:pStyle w:val="20"/>
        <w:shd w:val="clear" w:color="auto" w:fill="auto"/>
        <w:tabs>
          <w:tab w:val="left" w:pos="1687"/>
        </w:tabs>
        <w:spacing w:before="0" w:after="0" w:line="276" w:lineRule="auto"/>
        <w:ind w:right="660"/>
        <w:rPr>
          <w:sz w:val="28"/>
          <w:szCs w:val="28"/>
        </w:rPr>
      </w:pPr>
      <w:r w:rsidRPr="001D5C43">
        <w:rPr>
          <w:rStyle w:val="22"/>
          <w:sz w:val="28"/>
          <w:szCs w:val="28"/>
        </w:rPr>
        <w:t>Для обучающихся учреждения составлены индивидуальные регламенты на каждый день недели, в соответствии занятости внеурочной деятельностью. В регламенты обучающихся включены все режимные моменты'</w:t>
      </w:r>
    </w:p>
    <w:p w:rsidR="004A5E54" w:rsidRPr="002573BA" w:rsidRDefault="004A5E54" w:rsidP="002573BA"/>
    <w:tbl>
      <w:tblPr>
        <w:tblOverlap w:val="never"/>
        <w:tblW w:w="8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63"/>
        <w:gridCol w:w="4175"/>
      </w:tblGrid>
      <w:tr w:rsidR="004A5E54" w:rsidRPr="001D5C43" w:rsidTr="002573BA">
        <w:trPr>
          <w:trHeight w:hRule="exact" w:val="4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№п/п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Режимный момент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Период времени</w:t>
            </w:r>
          </w:p>
        </w:tc>
      </w:tr>
      <w:tr w:rsidR="004A5E54" w:rsidRPr="001D5C43" w:rsidTr="00BD3046">
        <w:trPr>
          <w:trHeight w:hRule="exact" w:val="63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Учебная деятельность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1урок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2урок</w:t>
            </w:r>
          </w:p>
          <w:p w:rsidR="002573BA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rStyle w:val="23"/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Зурок</w:t>
            </w:r>
          </w:p>
          <w:p w:rsidR="002573BA" w:rsidRDefault="002573BA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4урок</w:t>
            </w:r>
          </w:p>
          <w:p w:rsidR="002573BA" w:rsidRDefault="002573BA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5урок</w:t>
            </w:r>
          </w:p>
          <w:p w:rsidR="002573BA" w:rsidRDefault="002573BA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6урок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 xml:space="preserve">внеурочная деятельность ♦коррекционные занятия) </w:t>
            </w:r>
            <w:r w:rsidR="00BD3046">
              <w:rPr>
                <w:rStyle w:val="23"/>
                <w:sz w:val="28"/>
                <w:szCs w:val="28"/>
              </w:rPr>
              <w:t>(сурдопедагог</w:t>
            </w:r>
            <w:r w:rsidRPr="001D5C43">
              <w:rPr>
                <w:rStyle w:val="23"/>
                <w:sz w:val="28"/>
                <w:szCs w:val="28"/>
              </w:rPr>
              <w:t>, дефектолог</w:t>
            </w:r>
            <w:r w:rsidR="00BD3046">
              <w:rPr>
                <w:rStyle w:val="23"/>
                <w:sz w:val="28"/>
                <w:szCs w:val="28"/>
              </w:rPr>
              <w:t>)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* внеурочная деятельность ♦♦коррекционные занятия) (</w:t>
            </w:r>
            <w:r w:rsidR="00BD3046">
              <w:rPr>
                <w:rStyle w:val="23"/>
                <w:sz w:val="28"/>
                <w:szCs w:val="28"/>
              </w:rPr>
              <w:t>сурдопедагог</w:t>
            </w:r>
            <w:r w:rsidRPr="001D5C43">
              <w:rPr>
                <w:rStyle w:val="23"/>
                <w:sz w:val="28"/>
                <w:szCs w:val="28"/>
              </w:rPr>
              <w:t>, дефектолог</w:t>
            </w:r>
            <w:r w:rsidR="00BD3046">
              <w:rPr>
                <w:rStyle w:val="23"/>
                <w:sz w:val="28"/>
                <w:szCs w:val="28"/>
              </w:rPr>
              <w:t>)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♦♦♦ внеурочная деятельность</w:t>
            </w:r>
          </w:p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♦♦♦коррекционные занятия) (</w:t>
            </w:r>
            <w:r w:rsidR="00BD3046">
              <w:rPr>
                <w:rStyle w:val="23"/>
                <w:sz w:val="28"/>
                <w:szCs w:val="28"/>
              </w:rPr>
              <w:t>сурдопедагог</w:t>
            </w:r>
            <w:r w:rsidRPr="001D5C43">
              <w:rPr>
                <w:rStyle w:val="23"/>
                <w:sz w:val="28"/>
                <w:szCs w:val="28"/>
              </w:rPr>
              <w:t>, дефектолог,)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3BA" w:rsidRDefault="002573BA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rPr>
                <w:rStyle w:val="23"/>
                <w:sz w:val="28"/>
                <w:szCs w:val="28"/>
              </w:rPr>
            </w:pPr>
          </w:p>
          <w:p w:rsidR="004A5E54" w:rsidRPr="001D5C43" w:rsidRDefault="0082564D" w:rsidP="0082564D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09.00</w:t>
            </w:r>
            <w:r w:rsidR="002D3E5B" w:rsidRPr="001D5C43">
              <w:rPr>
                <w:rStyle w:val="23"/>
                <w:sz w:val="28"/>
                <w:szCs w:val="28"/>
              </w:rPr>
              <w:t>- 9.</w:t>
            </w:r>
            <w:r>
              <w:rPr>
                <w:rStyle w:val="23"/>
                <w:sz w:val="28"/>
                <w:szCs w:val="28"/>
              </w:rPr>
              <w:t>4</w:t>
            </w:r>
            <w:r w:rsidR="002573BA">
              <w:rPr>
                <w:rStyle w:val="23"/>
                <w:sz w:val="28"/>
                <w:szCs w:val="28"/>
              </w:rPr>
              <w:t>0</w:t>
            </w:r>
            <w:r w:rsidR="002D3E5B" w:rsidRPr="001D5C43">
              <w:rPr>
                <w:rStyle w:val="23"/>
                <w:sz w:val="28"/>
                <w:szCs w:val="28"/>
              </w:rPr>
              <w:t>,перемена 5минут</w:t>
            </w:r>
          </w:p>
          <w:p w:rsidR="004A5E54" w:rsidRPr="001D5C43" w:rsidRDefault="00070822" w:rsidP="00BD3046">
            <w:pPr>
              <w:pStyle w:val="20"/>
              <w:framePr w:w="9466" w:wrap="notBeside" w:vAnchor="text" w:hAnchor="page" w:x="1192" w:y="5"/>
              <w:shd w:val="clear" w:color="auto" w:fill="auto"/>
              <w:tabs>
                <w:tab w:val="left" w:pos="432"/>
              </w:tabs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09.4</w:t>
            </w:r>
            <w:r w:rsidR="002573BA" w:rsidRPr="002573BA">
              <w:rPr>
                <w:rStyle w:val="24"/>
                <w:sz w:val="28"/>
                <w:szCs w:val="28"/>
              </w:rPr>
              <w:t>5-</w:t>
            </w:r>
            <w:r>
              <w:rPr>
                <w:rStyle w:val="23"/>
                <w:sz w:val="28"/>
                <w:szCs w:val="28"/>
              </w:rPr>
              <w:t>10</w:t>
            </w:r>
            <w:r w:rsidR="002D3E5B"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2</w:t>
            </w:r>
            <w:r w:rsidR="002D3E5B" w:rsidRPr="001D5C43">
              <w:rPr>
                <w:rStyle w:val="23"/>
                <w:sz w:val="28"/>
                <w:szCs w:val="28"/>
              </w:rPr>
              <w:t xml:space="preserve">5, перемена </w:t>
            </w:r>
            <w:r w:rsidR="002573BA">
              <w:rPr>
                <w:rStyle w:val="23"/>
                <w:sz w:val="28"/>
                <w:szCs w:val="28"/>
              </w:rPr>
              <w:t>1</w:t>
            </w:r>
            <w:r w:rsidR="002D3E5B" w:rsidRPr="001D5C43">
              <w:rPr>
                <w:rStyle w:val="23"/>
                <w:sz w:val="28"/>
                <w:szCs w:val="28"/>
              </w:rPr>
              <w:t>5минут</w:t>
            </w:r>
          </w:p>
          <w:p w:rsidR="004A5E54" w:rsidRPr="001D5C43" w:rsidRDefault="00070822" w:rsidP="00070822">
            <w:pPr>
              <w:pStyle w:val="20"/>
              <w:framePr w:w="9466" w:wrap="notBeside" w:vAnchor="text" w:hAnchor="page" w:x="1192" w:y="5"/>
              <w:shd w:val="clear" w:color="auto" w:fill="auto"/>
              <w:tabs>
                <w:tab w:val="left" w:pos="432"/>
              </w:tabs>
              <w:spacing w:before="0" w:after="180" w:line="276" w:lineRule="auto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10.4</w:t>
            </w:r>
            <w:r w:rsidR="002573BA">
              <w:rPr>
                <w:rStyle w:val="23"/>
                <w:sz w:val="28"/>
                <w:szCs w:val="28"/>
              </w:rPr>
              <w:t>0-</w:t>
            </w:r>
            <w:r w:rsidR="002D3E5B" w:rsidRPr="001D5C43">
              <w:rPr>
                <w:rStyle w:val="23"/>
                <w:sz w:val="28"/>
                <w:szCs w:val="28"/>
              </w:rPr>
              <w:t>1</w:t>
            </w:r>
            <w:r>
              <w:rPr>
                <w:rStyle w:val="23"/>
                <w:sz w:val="28"/>
                <w:szCs w:val="28"/>
              </w:rPr>
              <w:t>1</w:t>
            </w:r>
            <w:r w:rsidR="002573BA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2</w:t>
            </w:r>
            <w:r w:rsidR="002573BA">
              <w:rPr>
                <w:rStyle w:val="23"/>
                <w:sz w:val="28"/>
                <w:szCs w:val="28"/>
              </w:rPr>
              <w:t>0</w:t>
            </w:r>
            <w:r w:rsidR="00BD3046">
              <w:rPr>
                <w:rStyle w:val="23"/>
                <w:sz w:val="28"/>
                <w:szCs w:val="28"/>
              </w:rPr>
              <w:t>,перемена</w:t>
            </w:r>
            <w:r>
              <w:rPr>
                <w:rStyle w:val="23"/>
                <w:sz w:val="28"/>
                <w:szCs w:val="28"/>
              </w:rPr>
              <w:t> </w:t>
            </w:r>
            <w:r w:rsidR="00BD3046">
              <w:rPr>
                <w:rStyle w:val="23"/>
                <w:sz w:val="28"/>
                <w:szCs w:val="28"/>
              </w:rPr>
              <w:t>15</w:t>
            </w:r>
            <w:r w:rsidR="002D3E5B" w:rsidRPr="001D5C43">
              <w:rPr>
                <w:rStyle w:val="23"/>
                <w:sz w:val="28"/>
                <w:szCs w:val="28"/>
              </w:rPr>
              <w:t>минут 11.</w:t>
            </w:r>
            <w:r>
              <w:rPr>
                <w:rStyle w:val="23"/>
                <w:sz w:val="28"/>
                <w:szCs w:val="28"/>
              </w:rPr>
              <w:t>3</w:t>
            </w:r>
            <w:r w:rsidR="002D3E5B" w:rsidRPr="001D5C43">
              <w:rPr>
                <w:rStyle w:val="23"/>
                <w:sz w:val="28"/>
                <w:szCs w:val="28"/>
              </w:rPr>
              <w:t>5-1</w:t>
            </w:r>
            <w:r>
              <w:rPr>
                <w:rStyle w:val="23"/>
                <w:sz w:val="28"/>
                <w:szCs w:val="28"/>
              </w:rPr>
              <w:t>2</w:t>
            </w:r>
            <w:r w:rsidR="002D3E5B"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1</w:t>
            </w:r>
            <w:r w:rsidR="00BD3046">
              <w:rPr>
                <w:rStyle w:val="23"/>
                <w:sz w:val="28"/>
                <w:szCs w:val="28"/>
              </w:rPr>
              <w:t>5,перемена</w:t>
            </w:r>
            <w:r>
              <w:rPr>
                <w:rStyle w:val="23"/>
                <w:sz w:val="28"/>
                <w:szCs w:val="28"/>
              </w:rPr>
              <w:t> </w:t>
            </w:r>
            <w:r w:rsidR="002D3E5B" w:rsidRPr="001D5C43">
              <w:rPr>
                <w:rStyle w:val="23"/>
                <w:sz w:val="28"/>
                <w:szCs w:val="28"/>
              </w:rPr>
              <w:t>5минут 1</w:t>
            </w:r>
            <w:r>
              <w:rPr>
                <w:rStyle w:val="23"/>
                <w:sz w:val="28"/>
                <w:szCs w:val="28"/>
              </w:rPr>
              <w:t>2.2</w:t>
            </w:r>
            <w:r w:rsidR="00BD3046">
              <w:rPr>
                <w:rStyle w:val="23"/>
                <w:sz w:val="28"/>
                <w:szCs w:val="28"/>
              </w:rPr>
              <w:t>0</w:t>
            </w:r>
            <w:r w:rsidR="002D3E5B" w:rsidRPr="001D5C43">
              <w:rPr>
                <w:rStyle w:val="24"/>
                <w:sz w:val="28"/>
                <w:szCs w:val="28"/>
              </w:rPr>
              <w:t>-</w:t>
            </w:r>
            <w:r w:rsidR="002D3E5B" w:rsidRPr="001D5C43">
              <w:rPr>
                <w:rStyle w:val="23"/>
                <w:sz w:val="28"/>
                <w:szCs w:val="28"/>
              </w:rPr>
              <w:t>1</w:t>
            </w:r>
            <w:r>
              <w:rPr>
                <w:rStyle w:val="23"/>
                <w:sz w:val="28"/>
                <w:szCs w:val="28"/>
              </w:rPr>
              <w:t>3</w:t>
            </w:r>
            <w:r w:rsidR="002D3E5B"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0</w:t>
            </w:r>
            <w:r w:rsidR="00BD3046">
              <w:rPr>
                <w:rStyle w:val="23"/>
                <w:sz w:val="28"/>
                <w:szCs w:val="28"/>
              </w:rPr>
              <w:t>0,перемена</w:t>
            </w:r>
            <w:r>
              <w:rPr>
                <w:rStyle w:val="23"/>
                <w:sz w:val="28"/>
                <w:szCs w:val="28"/>
              </w:rPr>
              <w:t> </w:t>
            </w:r>
            <w:r w:rsidR="00BD3046">
              <w:rPr>
                <w:rStyle w:val="23"/>
                <w:sz w:val="28"/>
                <w:szCs w:val="28"/>
              </w:rPr>
              <w:t>5</w:t>
            </w:r>
            <w:r w:rsidR="002D3E5B" w:rsidRPr="001D5C43">
              <w:rPr>
                <w:rStyle w:val="23"/>
                <w:sz w:val="28"/>
                <w:szCs w:val="28"/>
              </w:rPr>
              <w:t>минут</w:t>
            </w:r>
            <w:r w:rsidR="00BD3046">
              <w:rPr>
                <w:rStyle w:val="23"/>
                <w:sz w:val="28"/>
                <w:szCs w:val="28"/>
              </w:rPr>
              <w:t xml:space="preserve">        </w:t>
            </w:r>
            <w:r w:rsidR="002D3E5B" w:rsidRPr="001D5C43">
              <w:rPr>
                <w:rStyle w:val="23"/>
                <w:sz w:val="28"/>
                <w:szCs w:val="28"/>
              </w:rPr>
              <w:t>1</w:t>
            </w:r>
            <w:r>
              <w:rPr>
                <w:rStyle w:val="23"/>
                <w:sz w:val="28"/>
                <w:szCs w:val="28"/>
              </w:rPr>
              <w:t>3</w:t>
            </w:r>
            <w:r w:rsidR="002D3E5B"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0</w:t>
            </w:r>
            <w:r w:rsidR="00BD3046">
              <w:rPr>
                <w:rStyle w:val="23"/>
                <w:sz w:val="28"/>
                <w:szCs w:val="28"/>
              </w:rPr>
              <w:t>5-</w:t>
            </w:r>
            <w:r w:rsidR="002D3E5B" w:rsidRPr="001D5C43">
              <w:rPr>
                <w:rStyle w:val="23"/>
                <w:sz w:val="28"/>
                <w:szCs w:val="28"/>
              </w:rPr>
              <w:t>13.</w:t>
            </w:r>
            <w:r>
              <w:rPr>
                <w:rStyle w:val="23"/>
                <w:sz w:val="28"/>
                <w:szCs w:val="28"/>
              </w:rPr>
              <w:t>45</w:t>
            </w:r>
          </w:p>
        </w:tc>
      </w:tr>
      <w:tr w:rsidR="004A5E54" w:rsidRPr="001D5C43" w:rsidTr="002573BA">
        <w:trPr>
          <w:trHeight w:hRule="exact" w:val="9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Динамические паузы/ прогулки Полдник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46" w:rsidRPr="001D5C43" w:rsidRDefault="00BD3046" w:rsidP="00BD3046">
            <w:pPr>
              <w:pStyle w:val="20"/>
              <w:framePr w:w="9466" w:wrap="notBeside" w:vAnchor="text" w:hAnchor="page" w:x="1192" w:y="5"/>
              <w:shd w:val="clear" w:color="auto" w:fill="auto"/>
              <w:tabs>
                <w:tab w:val="left" w:pos="432"/>
              </w:tabs>
              <w:spacing w:before="0" w:after="0" w:line="276" w:lineRule="auto"/>
              <w:rPr>
                <w:sz w:val="28"/>
                <w:szCs w:val="28"/>
              </w:rPr>
            </w:pPr>
            <w:r w:rsidRPr="002573BA">
              <w:rPr>
                <w:rStyle w:val="24"/>
                <w:sz w:val="28"/>
                <w:szCs w:val="28"/>
              </w:rPr>
              <w:t>09.15-</w:t>
            </w:r>
            <w:r w:rsidRPr="001D5C43">
              <w:rPr>
                <w:rStyle w:val="23"/>
                <w:sz w:val="28"/>
                <w:szCs w:val="28"/>
              </w:rPr>
              <w:t>0</w:t>
            </w:r>
            <w:r>
              <w:rPr>
                <w:rStyle w:val="23"/>
                <w:sz w:val="28"/>
                <w:szCs w:val="28"/>
              </w:rPr>
              <w:t>9</w:t>
            </w:r>
            <w:r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5</w:t>
            </w:r>
            <w:r w:rsidRPr="001D5C43">
              <w:rPr>
                <w:rStyle w:val="23"/>
                <w:sz w:val="28"/>
                <w:szCs w:val="28"/>
              </w:rPr>
              <w:t xml:space="preserve">5, перемена </w:t>
            </w:r>
            <w:r>
              <w:rPr>
                <w:rStyle w:val="23"/>
                <w:sz w:val="28"/>
                <w:szCs w:val="28"/>
              </w:rPr>
              <w:t>1</w:t>
            </w:r>
            <w:r w:rsidRPr="001D5C43">
              <w:rPr>
                <w:rStyle w:val="23"/>
                <w:sz w:val="28"/>
                <w:szCs w:val="28"/>
              </w:rPr>
              <w:t>5минут</w:t>
            </w:r>
          </w:p>
          <w:p w:rsidR="004A5E54" w:rsidRPr="001D5C43" w:rsidRDefault="00BD3046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10.10-</w:t>
            </w:r>
            <w:r w:rsidRPr="001D5C43">
              <w:rPr>
                <w:rStyle w:val="23"/>
                <w:sz w:val="28"/>
                <w:szCs w:val="28"/>
              </w:rPr>
              <w:t>1</w:t>
            </w:r>
            <w:r>
              <w:rPr>
                <w:rStyle w:val="23"/>
                <w:sz w:val="28"/>
                <w:szCs w:val="28"/>
              </w:rPr>
              <w:t>0.</w:t>
            </w:r>
            <w:r w:rsidRPr="001D5C43">
              <w:rPr>
                <w:rStyle w:val="23"/>
                <w:sz w:val="28"/>
                <w:szCs w:val="28"/>
              </w:rPr>
              <w:t>5</w:t>
            </w:r>
            <w:r>
              <w:rPr>
                <w:rStyle w:val="23"/>
                <w:sz w:val="28"/>
                <w:szCs w:val="28"/>
              </w:rPr>
              <w:t>0,перемена15</w:t>
            </w:r>
            <w:r w:rsidRPr="001D5C43">
              <w:rPr>
                <w:rStyle w:val="23"/>
                <w:sz w:val="28"/>
                <w:szCs w:val="28"/>
              </w:rPr>
              <w:t xml:space="preserve">минут </w:t>
            </w:r>
          </w:p>
        </w:tc>
      </w:tr>
      <w:tr w:rsidR="004A5E54" w:rsidRPr="001D5C43" w:rsidTr="002573BA">
        <w:trPr>
          <w:trHeight w:hRule="exact" w:val="6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3.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Подготовка к обеду. Обед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E54" w:rsidRPr="001D5C43" w:rsidRDefault="00070822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13.05</w:t>
            </w:r>
            <w:r w:rsidR="0082564D">
              <w:rPr>
                <w:rStyle w:val="23"/>
                <w:sz w:val="28"/>
                <w:szCs w:val="28"/>
              </w:rPr>
              <w:t>-14.2</w:t>
            </w:r>
            <w:r w:rsidR="002D3E5B" w:rsidRPr="001D5C43">
              <w:rPr>
                <w:rStyle w:val="23"/>
                <w:sz w:val="28"/>
                <w:szCs w:val="28"/>
              </w:rPr>
              <w:t>0</w:t>
            </w:r>
          </w:p>
        </w:tc>
      </w:tr>
      <w:tr w:rsidR="004A5E54" w:rsidRPr="001D5C43" w:rsidTr="002573BA">
        <w:trPr>
          <w:trHeight w:hRule="exact" w:val="113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4.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E54" w:rsidRPr="001D5C43" w:rsidRDefault="002D3E5B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Коррекционные занятия, занятия в кружках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E54" w:rsidRPr="00EB5DB8" w:rsidRDefault="0082564D" w:rsidP="00BD3046">
            <w:pPr>
              <w:pStyle w:val="20"/>
              <w:framePr w:w="9466" w:wrap="notBeside" w:vAnchor="text" w:hAnchor="page" w:x="1192" w:y="5"/>
              <w:shd w:val="clear" w:color="auto" w:fill="auto"/>
              <w:spacing w:before="0" w:after="0" w:line="276" w:lineRule="auto"/>
              <w:rPr>
                <w:color w:val="FF0000"/>
                <w:sz w:val="28"/>
                <w:szCs w:val="28"/>
              </w:rPr>
            </w:pPr>
            <w:r>
              <w:rPr>
                <w:rStyle w:val="23"/>
                <w:color w:val="FF0000"/>
                <w:sz w:val="28"/>
                <w:szCs w:val="28"/>
              </w:rPr>
              <w:t>14.2</w:t>
            </w:r>
            <w:r w:rsidR="002D3E5B" w:rsidRPr="00EB5DB8">
              <w:rPr>
                <w:rStyle w:val="23"/>
                <w:color w:val="FF0000"/>
                <w:sz w:val="28"/>
                <w:szCs w:val="28"/>
              </w:rPr>
              <w:t>0-15.00</w:t>
            </w:r>
          </w:p>
        </w:tc>
      </w:tr>
    </w:tbl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BD3046">
      <w:pPr>
        <w:pStyle w:val="30"/>
        <w:shd w:val="clear" w:color="auto" w:fill="auto"/>
        <w:spacing w:before="0" w:line="276" w:lineRule="auto"/>
        <w:jc w:val="left"/>
        <w:rPr>
          <w:rStyle w:val="31"/>
          <w:b/>
          <w:bCs/>
          <w:sz w:val="28"/>
          <w:szCs w:val="28"/>
        </w:rPr>
      </w:pPr>
    </w:p>
    <w:p w:rsidR="00EB5DB8" w:rsidRDefault="00EB5DB8" w:rsidP="00EB5DB8">
      <w:pPr>
        <w:pStyle w:val="30"/>
        <w:shd w:val="clear" w:color="auto" w:fill="auto"/>
        <w:tabs>
          <w:tab w:val="left" w:pos="4831"/>
        </w:tabs>
        <w:spacing w:before="0" w:line="276" w:lineRule="auto"/>
        <w:jc w:val="left"/>
        <w:rPr>
          <w:rStyle w:val="31"/>
          <w:b/>
          <w:bCs/>
          <w:sz w:val="28"/>
          <w:szCs w:val="28"/>
        </w:rPr>
      </w:pPr>
      <w:r>
        <w:rPr>
          <w:rStyle w:val="31"/>
          <w:b/>
          <w:bCs/>
          <w:sz w:val="28"/>
          <w:szCs w:val="28"/>
        </w:rPr>
        <w:tab/>
      </w:r>
    </w:p>
    <w:p w:rsidR="00EB5DB8" w:rsidRDefault="00ED3164" w:rsidP="00EB5DB8">
      <w:pPr>
        <w:pStyle w:val="30"/>
        <w:shd w:val="clear" w:color="auto" w:fill="auto"/>
        <w:spacing w:before="0" w:line="276" w:lineRule="auto"/>
        <w:rPr>
          <w:rStyle w:val="31"/>
          <w:b/>
          <w:bCs/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8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46355</wp:posOffset>
                </wp:positionV>
                <wp:extent cx="784860" cy="95250"/>
                <wp:effectExtent l="0" t="0" r="0" b="444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83E" w:rsidRDefault="005A183E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4.7pt;margin-top:3.65pt;width:61.8pt;height:7.5pt;z-index:377490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" stroked="f">
                <v:textbox>
                  <w:txbxContent>
                    <w:p w:rsidR="005A183E" w:rsidRDefault="005A183E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B5DB8" w:rsidRDefault="00EB5DB8" w:rsidP="00EB5DB8">
      <w:pPr>
        <w:pStyle w:val="30"/>
        <w:shd w:val="clear" w:color="auto" w:fill="auto"/>
        <w:spacing w:before="0" w:line="276" w:lineRule="auto"/>
        <w:rPr>
          <w:rStyle w:val="31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5"/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166"/>
        <w:gridCol w:w="4326"/>
      </w:tblGrid>
      <w:tr w:rsidR="00EB5DB8" w:rsidRPr="001D5C43" w:rsidTr="00EB5DB8">
        <w:trPr>
          <w:trHeight w:hRule="exact" w:val="4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№п/п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Режимный момент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Период времени</w:t>
            </w:r>
          </w:p>
        </w:tc>
      </w:tr>
      <w:tr w:rsidR="00EB5DB8" w:rsidRPr="001D5C43" w:rsidTr="00EB5DB8">
        <w:trPr>
          <w:trHeight w:hRule="exact" w:val="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Arial"/>
                <w:rFonts w:ascii="Times New Roman" w:hAnsi="Times New Roman" w:cs="Times New Roman"/>
                <w:sz w:val="28"/>
                <w:szCs w:val="28"/>
              </w:rPr>
              <w:t>1</w:t>
            </w:r>
            <w:r w:rsidRPr="001D5C43">
              <w:rPr>
                <w:rStyle w:val="2Arial65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3F342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Подъем (утренняя встреча</w:t>
            </w:r>
            <w:r w:rsidR="003F3428">
              <w:rPr>
                <w:rStyle w:val="23"/>
                <w:sz w:val="28"/>
                <w:szCs w:val="28"/>
              </w:rPr>
              <w:t>)</w:t>
            </w:r>
            <w:r w:rsidRPr="001D5C43">
              <w:rPr>
                <w:rStyle w:val="23"/>
                <w:sz w:val="28"/>
                <w:szCs w:val="28"/>
              </w:rPr>
              <w:t xml:space="preserve"> дежурство)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7.0</w:t>
            </w:r>
            <w:r w:rsidRPr="001D5C43">
              <w:rPr>
                <w:rStyle w:val="23"/>
                <w:sz w:val="28"/>
                <w:szCs w:val="28"/>
              </w:rPr>
              <w:t>0 -8.00</w:t>
            </w:r>
          </w:p>
        </w:tc>
      </w:tr>
      <w:tr w:rsidR="00EB5DB8" w:rsidRPr="001D5C43" w:rsidTr="00EB5DB8">
        <w:trPr>
          <w:trHeight w:hRule="exact" w:val="4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2.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Утренняя гимнастика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7</w:t>
            </w:r>
            <w:r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15-7</w:t>
            </w:r>
            <w:r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30</w:t>
            </w:r>
          </w:p>
        </w:tc>
      </w:tr>
      <w:tr w:rsidR="00EB5DB8" w:rsidRPr="001D5C43" w:rsidTr="00EB5DB8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3.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Утренний туалет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7.30</w:t>
            </w:r>
            <w:r w:rsidRPr="001D5C43">
              <w:rPr>
                <w:rStyle w:val="23"/>
                <w:sz w:val="28"/>
                <w:szCs w:val="28"/>
              </w:rPr>
              <w:t>-</w:t>
            </w:r>
            <w:r>
              <w:rPr>
                <w:rStyle w:val="23"/>
                <w:sz w:val="28"/>
                <w:szCs w:val="28"/>
              </w:rPr>
              <w:t>7</w:t>
            </w:r>
            <w:r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45</w:t>
            </w:r>
          </w:p>
        </w:tc>
      </w:tr>
      <w:tr w:rsidR="00EB5DB8" w:rsidRPr="001D5C43" w:rsidTr="00EB5DB8">
        <w:trPr>
          <w:trHeight w:hRule="exact" w:val="4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4.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3F342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7</w:t>
            </w:r>
            <w:r w:rsidRPr="001D5C43">
              <w:rPr>
                <w:rStyle w:val="23"/>
                <w:sz w:val="28"/>
                <w:szCs w:val="28"/>
              </w:rPr>
              <w:t>.</w:t>
            </w:r>
            <w:r>
              <w:rPr>
                <w:rStyle w:val="23"/>
                <w:sz w:val="28"/>
                <w:szCs w:val="28"/>
              </w:rPr>
              <w:t>45</w:t>
            </w:r>
            <w:r w:rsidRPr="001D5C43">
              <w:rPr>
                <w:rStyle w:val="23"/>
                <w:sz w:val="28"/>
                <w:szCs w:val="28"/>
              </w:rPr>
              <w:t>-8.</w:t>
            </w:r>
            <w:r w:rsidR="003F3428">
              <w:rPr>
                <w:rStyle w:val="23"/>
                <w:sz w:val="28"/>
                <w:szCs w:val="28"/>
              </w:rPr>
              <w:t>30</w:t>
            </w:r>
          </w:p>
        </w:tc>
      </w:tr>
      <w:tr w:rsidR="00EB5DB8" w:rsidRPr="001D5C43" w:rsidTr="00EB5DB8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ind w:left="240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5.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 xml:space="preserve">Подготовка к урокам.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DB8" w:rsidRPr="001D5C43" w:rsidRDefault="00EB5DB8" w:rsidP="00EB5DB8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sz w:val="28"/>
                <w:szCs w:val="28"/>
              </w:rPr>
            </w:pPr>
            <w:r w:rsidRPr="001D5C43">
              <w:rPr>
                <w:rStyle w:val="23"/>
                <w:sz w:val="28"/>
                <w:szCs w:val="28"/>
              </w:rPr>
              <w:t>8.</w:t>
            </w:r>
            <w:r>
              <w:rPr>
                <w:rStyle w:val="23"/>
                <w:sz w:val="28"/>
                <w:szCs w:val="28"/>
              </w:rPr>
              <w:t>1</w:t>
            </w:r>
            <w:r w:rsidR="005A183E">
              <w:rPr>
                <w:rStyle w:val="23"/>
                <w:sz w:val="28"/>
                <w:szCs w:val="28"/>
              </w:rPr>
              <w:t>5-9.00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4253"/>
        <w:gridCol w:w="4333"/>
      </w:tblGrid>
      <w:tr w:rsidR="001E1AF9" w:rsidRPr="001E1AF9" w:rsidTr="001E1AF9">
        <w:trPr>
          <w:trHeight w:hRule="exact" w:val="65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Уроки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09.00-13.45</w:t>
            </w:r>
          </w:p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1AF9" w:rsidRPr="001E1AF9" w:rsidTr="001E1AF9">
        <w:trPr>
          <w:trHeight w:hRule="exact" w:val="22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Динамические паузы/ прогулки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13.15-13.45</w:t>
            </w:r>
          </w:p>
        </w:tc>
      </w:tr>
      <w:tr w:rsidR="001E1AF9" w:rsidRPr="001E1AF9" w:rsidTr="001E1AF9">
        <w:trPr>
          <w:trHeight w:hRule="exact" w:val="413"/>
          <w:jc w:val="center"/>
        </w:trPr>
        <w:tc>
          <w:tcPr>
            <w:tcW w:w="473" w:type="dxa"/>
            <w:tcBorders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4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11.25- 11.45,</w:t>
            </w:r>
          </w:p>
        </w:tc>
      </w:tr>
      <w:tr w:rsidR="001E1AF9" w:rsidRPr="001E1AF9" w:rsidTr="001E1AF9">
        <w:trPr>
          <w:trHeight w:hRule="exact" w:val="42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13.05-14.20</w:t>
            </w:r>
          </w:p>
        </w:tc>
      </w:tr>
      <w:tr w:rsidR="001E1AF9" w:rsidRPr="001E1AF9" w:rsidTr="001E1AF9">
        <w:trPr>
          <w:trHeight w:hRule="exact" w:val="43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Коррекционные занятия, занятия в кружках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FC4A81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0-15.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E1AF9"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1E1AF9" w:rsidRPr="001E1AF9" w:rsidTr="00FC4A81">
        <w:trPr>
          <w:trHeight w:hRule="exact" w:val="63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FC4A81" w:rsidP="00FC4A81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E1AF9"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E1AF9"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1E1AF9" w:rsidRPr="001E1AF9" w:rsidTr="00FC4A81">
        <w:trPr>
          <w:trHeight w:hRule="exact" w:val="5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FC4A81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Самоподготовка.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FC4A81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C4A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FC4A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0-1</w:t>
            </w:r>
            <w:r w:rsidR="00FC4A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.50</w:t>
            </w:r>
          </w:p>
        </w:tc>
      </w:tr>
      <w:tr w:rsidR="001E1AF9" w:rsidRPr="001E1AF9" w:rsidTr="001E1AF9">
        <w:trPr>
          <w:trHeight w:hRule="exact" w:val="43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ужину. Ужин.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FC4A81" w:rsidP="00FC4A81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E1AF9"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0-19.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="001E1AF9"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1E1AF9" w:rsidRPr="001E1AF9" w:rsidTr="00FC4A81">
        <w:trPr>
          <w:trHeight w:hRule="exact" w:val="84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Прогулка, творческие мастерские (по регламенту)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19.10-20.15</w:t>
            </w:r>
          </w:p>
        </w:tc>
      </w:tr>
      <w:tr w:rsidR="001E1AF9" w:rsidRPr="001E1AF9" w:rsidTr="001E1AF9">
        <w:trPr>
          <w:trHeight w:hRule="exact" w:val="43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ко сну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20.30-21.00</w:t>
            </w:r>
          </w:p>
        </w:tc>
      </w:tr>
      <w:tr w:rsidR="001E1AF9" w:rsidRPr="001E1AF9" w:rsidTr="001E1AF9">
        <w:trPr>
          <w:trHeight w:hRule="exact" w:val="45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Ночной сон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AF9" w:rsidRPr="001E1AF9" w:rsidRDefault="001E1AF9" w:rsidP="001E1AF9">
            <w:pPr>
              <w:shd w:val="clear" w:color="auto" w:fill="FFFFFF"/>
              <w:tabs>
                <w:tab w:val="left" w:pos="9356"/>
              </w:tabs>
              <w:spacing w:before="120" w:after="132" w:line="276" w:lineRule="auto"/>
              <w:ind w:right="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E1A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21.00-07.00</w:t>
            </w:r>
          </w:p>
        </w:tc>
      </w:tr>
    </w:tbl>
    <w:p w:rsidR="00EB5DB8" w:rsidRDefault="00EB5DB8" w:rsidP="001E1AF9">
      <w:pPr>
        <w:pStyle w:val="30"/>
        <w:shd w:val="clear" w:color="auto" w:fill="auto"/>
        <w:spacing w:before="0" w:line="276" w:lineRule="auto"/>
        <w:ind w:right="940"/>
        <w:jc w:val="both"/>
        <w:rPr>
          <w:rStyle w:val="31"/>
          <w:b/>
          <w:bCs/>
          <w:sz w:val="28"/>
          <w:szCs w:val="28"/>
        </w:rPr>
      </w:pPr>
    </w:p>
    <w:p w:rsidR="00EB5DB8" w:rsidRDefault="00EB5DB8" w:rsidP="001D5C43">
      <w:pPr>
        <w:pStyle w:val="30"/>
        <w:shd w:val="clear" w:color="auto" w:fill="auto"/>
        <w:spacing w:before="0" w:line="276" w:lineRule="auto"/>
        <w:ind w:left="780" w:right="940"/>
        <w:jc w:val="both"/>
        <w:rPr>
          <w:rStyle w:val="31"/>
          <w:b/>
          <w:bCs/>
          <w:sz w:val="28"/>
          <w:szCs w:val="28"/>
        </w:rPr>
      </w:pPr>
    </w:p>
    <w:p w:rsidR="00EB5DB8" w:rsidRDefault="00EB5DB8" w:rsidP="001E1AF9">
      <w:pPr>
        <w:pStyle w:val="30"/>
        <w:shd w:val="clear" w:color="auto" w:fill="auto"/>
        <w:spacing w:before="0" w:line="276" w:lineRule="auto"/>
        <w:ind w:right="940"/>
        <w:jc w:val="both"/>
        <w:rPr>
          <w:rStyle w:val="31"/>
          <w:b/>
          <w:bCs/>
          <w:sz w:val="28"/>
          <w:szCs w:val="28"/>
        </w:rPr>
      </w:pPr>
    </w:p>
    <w:p w:rsidR="00EB5DB8" w:rsidRDefault="00EB5DB8" w:rsidP="001D5C43">
      <w:pPr>
        <w:pStyle w:val="30"/>
        <w:shd w:val="clear" w:color="auto" w:fill="auto"/>
        <w:spacing w:before="0" w:line="276" w:lineRule="auto"/>
        <w:ind w:left="780" w:right="940"/>
        <w:jc w:val="both"/>
        <w:rPr>
          <w:rStyle w:val="31"/>
          <w:b/>
          <w:bCs/>
          <w:sz w:val="28"/>
          <w:szCs w:val="28"/>
        </w:rPr>
      </w:pPr>
    </w:p>
    <w:p w:rsidR="004A5E54" w:rsidRPr="001D5C43" w:rsidRDefault="00F36081" w:rsidP="003822A7">
      <w:pPr>
        <w:pStyle w:val="70"/>
        <w:shd w:val="clear" w:color="auto" w:fill="auto"/>
        <w:spacing w:before="105" w:after="145" w:line="276" w:lineRule="auto"/>
        <w:ind w:right="1260"/>
        <w:rPr>
          <w:sz w:val="28"/>
          <w:szCs w:val="28"/>
        </w:rPr>
      </w:pPr>
      <w:r>
        <w:rPr>
          <w:rStyle w:val="31"/>
          <w:sz w:val="28"/>
          <w:szCs w:val="28"/>
        </w:rPr>
        <w:t xml:space="preserve">  </w:t>
      </w:r>
      <w:r w:rsidR="002D3E5B" w:rsidRPr="001D5C43">
        <w:rPr>
          <w:rStyle w:val="72"/>
          <w:sz w:val="28"/>
          <w:szCs w:val="28"/>
        </w:rPr>
        <w:t xml:space="preserve">Несовершеннолетние обучающиеся могут покидать </w:t>
      </w:r>
      <w:r w:rsidR="002D3E5B" w:rsidRPr="001D5C43">
        <w:rPr>
          <w:rStyle w:val="71"/>
          <w:sz w:val="28"/>
          <w:szCs w:val="28"/>
        </w:rPr>
        <w:t xml:space="preserve">учреждение без </w:t>
      </w:r>
      <w:r w:rsidR="002D3E5B" w:rsidRPr="001D5C43">
        <w:rPr>
          <w:rStyle w:val="72"/>
          <w:sz w:val="28"/>
          <w:szCs w:val="28"/>
        </w:rPr>
        <w:t xml:space="preserve">сопровождения только с письменного согласия (заявления) </w:t>
      </w:r>
      <w:r w:rsidR="002D3E5B" w:rsidRPr="001D5C43">
        <w:rPr>
          <w:rStyle w:val="71"/>
          <w:sz w:val="28"/>
          <w:szCs w:val="28"/>
        </w:rPr>
        <w:lastRenderedPageBreak/>
        <w:t xml:space="preserve">родителей (законных </w:t>
      </w:r>
      <w:r w:rsidR="002D3E5B" w:rsidRPr="001D5C43">
        <w:rPr>
          <w:rStyle w:val="72"/>
          <w:sz w:val="28"/>
          <w:szCs w:val="28"/>
        </w:rPr>
        <w:t xml:space="preserve">представителей). Ответственность за </w:t>
      </w:r>
      <w:r w:rsidR="002D3E5B" w:rsidRPr="00F36081">
        <w:rPr>
          <w:rStyle w:val="7Arial8pt"/>
          <w:rFonts w:ascii="Times New Roman" w:hAnsi="Times New Roman" w:cs="Times New Roman"/>
          <w:b w:val="0"/>
          <w:i w:val="0"/>
          <w:sz w:val="28"/>
          <w:szCs w:val="28"/>
        </w:rPr>
        <w:t>ж</w:t>
      </w:r>
      <w:r w:rsidRPr="00F36081">
        <w:rPr>
          <w:rStyle w:val="7Arial8pt"/>
          <w:rFonts w:ascii="Times New Roman" w:hAnsi="Times New Roman" w:cs="Times New Roman"/>
          <w:b w:val="0"/>
          <w:i w:val="0"/>
          <w:sz w:val="28"/>
          <w:szCs w:val="28"/>
        </w:rPr>
        <w:t xml:space="preserve">изнь и </w:t>
      </w:r>
      <w:r w:rsidR="003822A7">
        <w:rPr>
          <w:rStyle w:val="7Arial8pt"/>
          <w:rFonts w:ascii="Times New Roman" w:hAnsi="Times New Roman" w:cs="Times New Roman"/>
          <w:b w:val="0"/>
          <w:i w:val="0"/>
          <w:sz w:val="28"/>
          <w:szCs w:val="28"/>
        </w:rPr>
        <w:t>здоровье</w:t>
      </w:r>
      <w:r w:rsidR="002D3E5B" w:rsidRPr="00F36081">
        <w:rPr>
          <w:rStyle w:val="72"/>
          <w:b/>
          <w:i/>
          <w:sz w:val="28"/>
          <w:szCs w:val="28"/>
        </w:rPr>
        <w:t xml:space="preserve"> </w:t>
      </w:r>
      <w:r w:rsidR="002D3E5B" w:rsidRPr="001D5C43">
        <w:rPr>
          <w:rStyle w:val="71"/>
          <w:sz w:val="28"/>
          <w:szCs w:val="28"/>
        </w:rPr>
        <w:t xml:space="preserve">обучающихся в этом </w:t>
      </w:r>
      <w:r w:rsidR="002D3E5B" w:rsidRPr="001D5C43">
        <w:rPr>
          <w:rStyle w:val="72"/>
          <w:sz w:val="28"/>
          <w:szCs w:val="28"/>
        </w:rPr>
        <w:t>случае полностью переходит на родителей (законных</w:t>
      </w:r>
      <w:r>
        <w:rPr>
          <w:sz w:val="28"/>
          <w:szCs w:val="28"/>
        </w:rPr>
        <w:t xml:space="preserve"> </w:t>
      </w:r>
      <w:r w:rsidR="002D3E5B" w:rsidRPr="001D5C43">
        <w:rPr>
          <w:rStyle w:val="71"/>
          <w:sz w:val="28"/>
          <w:szCs w:val="28"/>
        </w:rPr>
        <w:t xml:space="preserve">представителей </w:t>
      </w:r>
      <w:r w:rsidR="002D3E5B" w:rsidRPr="001D5C43">
        <w:rPr>
          <w:rStyle w:val="72"/>
          <w:sz w:val="28"/>
          <w:szCs w:val="28"/>
        </w:rPr>
        <w:t>)</w:t>
      </w:r>
      <w:r>
        <w:rPr>
          <w:rStyle w:val="72"/>
          <w:sz w:val="28"/>
          <w:szCs w:val="28"/>
        </w:rPr>
        <w:t xml:space="preserve"> </w:t>
      </w:r>
      <w:r w:rsidR="002D3E5B" w:rsidRPr="00F36081">
        <w:rPr>
          <w:rStyle w:val="72"/>
          <w:sz w:val="28"/>
          <w:szCs w:val="28"/>
        </w:rPr>
        <w:t>обучающиеся обеспечены бесплатным горячим питанием:</w:t>
      </w:r>
      <w:r w:rsidR="003822A7">
        <w:rPr>
          <w:sz w:val="28"/>
          <w:szCs w:val="28"/>
        </w:rPr>
        <w:t xml:space="preserve"> </w:t>
      </w:r>
      <w:r w:rsidR="003822A7">
        <w:rPr>
          <w:rStyle w:val="71"/>
          <w:sz w:val="28"/>
          <w:szCs w:val="28"/>
        </w:rPr>
        <w:t>четырех</w:t>
      </w:r>
      <w:r w:rsidR="002D3E5B" w:rsidRPr="001D5C43">
        <w:rPr>
          <w:rStyle w:val="71"/>
          <w:sz w:val="28"/>
          <w:szCs w:val="28"/>
        </w:rPr>
        <w:t xml:space="preserve">разовое - для детей </w:t>
      </w:r>
      <w:r w:rsidR="002D3E5B" w:rsidRPr="001D5C43">
        <w:rPr>
          <w:rStyle w:val="72"/>
          <w:sz w:val="28"/>
          <w:szCs w:val="28"/>
        </w:rPr>
        <w:t xml:space="preserve">с круглосуточным пребыванием (завтрак, полдник, обед, </w:t>
      </w:r>
      <w:r w:rsidR="002D3E5B" w:rsidRPr="001D5C43">
        <w:rPr>
          <w:rStyle w:val="71"/>
          <w:sz w:val="28"/>
          <w:szCs w:val="28"/>
        </w:rPr>
        <w:t xml:space="preserve">ужин) Питание </w:t>
      </w:r>
      <w:r w:rsidR="002D3E5B" w:rsidRPr="001D5C43">
        <w:rPr>
          <w:rStyle w:val="72"/>
          <w:sz w:val="28"/>
          <w:szCs w:val="28"/>
        </w:rPr>
        <w:t xml:space="preserve">обучающихся осуществляется штатными работниками </w:t>
      </w:r>
      <w:r w:rsidR="002D3E5B" w:rsidRPr="001D5C43">
        <w:rPr>
          <w:rStyle w:val="71"/>
          <w:sz w:val="28"/>
          <w:szCs w:val="28"/>
        </w:rPr>
        <w:t xml:space="preserve">службы питания (столовая) </w:t>
      </w:r>
      <w:r w:rsidR="002D3E5B" w:rsidRPr="001D5C43">
        <w:rPr>
          <w:rStyle w:val="72"/>
          <w:sz w:val="28"/>
          <w:szCs w:val="28"/>
        </w:rPr>
        <w:t xml:space="preserve">учреждения. Питание обучающихся в центре </w:t>
      </w:r>
      <w:r w:rsidR="002D3E5B" w:rsidRPr="001D5C43">
        <w:rPr>
          <w:rStyle w:val="71"/>
          <w:sz w:val="28"/>
          <w:szCs w:val="28"/>
        </w:rPr>
        <w:t xml:space="preserve">осуществляется через услуги </w:t>
      </w:r>
      <w:r w:rsidR="003822A7">
        <w:rPr>
          <w:rStyle w:val="71"/>
          <w:sz w:val="28"/>
          <w:szCs w:val="28"/>
        </w:rPr>
        <w:t xml:space="preserve"> махачкалапродукт </w:t>
      </w:r>
      <w:r w:rsidR="002D3E5B" w:rsidRPr="001D5C43">
        <w:rPr>
          <w:rStyle w:val="72"/>
          <w:sz w:val="28"/>
          <w:szCs w:val="28"/>
        </w:rPr>
        <w:t>и включает завтрак, полдник, обед.</w:t>
      </w:r>
    </w:p>
    <w:p w:rsidR="00A138B6" w:rsidRDefault="003822A7" w:rsidP="003822A7">
      <w:pPr>
        <w:pStyle w:val="30"/>
        <w:shd w:val="clear" w:color="auto" w:fill="auto"/>
        <w:tabs>
          <w:tab w:val="left" w:pos="2740"/>
        </w:tabs>
        <w:spacing w:before="0" w:line="276" w:lineRule="auto"/>
        <w:jc w:val="both"/>
        <w:rPr>
          <w:rStyle w:val="32"/>
          <w:b/>
          <w:bCs/>
          <w:sz w:val="28"/>
          <w:szCs w:val="28"/>
        </w:rPr>
      </w:pPr>
      <w:r>
        <w:rPr>
          <w:rStyle w:val="32"/>
          <w:b/>
          <w:bCs/>
          <w:sz w:val="28"/>
          <w:szCs w:val="28"/>
        </w:rPr>
        <w:t xml:space="preserve">  </w:t>
      </w:r>
    </w:p>
    <w:p w:rsidR="00A138B6" w:rsidRDefault="00ED3164" w:rsidP="00A138B6">
      <w:pPr>
        <w:pStyle w:val="30"/>
        <w:shd w:val="clear" w:color="auto" w:fill="auto"/>
        <w:tabs>
          <w:tab w:val="center" w:pos="4680"/>
        </w:tabs>
        <w:spacing w:before="0" w:line="276" w:lineRule="auto"/>
        <w:jc w:val="both"/>
        <w:rPr>
          <w:rStyle w:val="32"/>
          <w:b/>
          <w:bCs/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1204" behindDoc="1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57785</wp:posOffset>
                </wp:positionV>
                <wp:extent cx="885825" cy="276225"/>
                <wp:effectExtent l="0" t="444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8B6" w:rsidRDefault="00A138B6"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9.6pt;margin-top:4.55pt;width:69.75pt;height:21.75pt;z-index:-125825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n5gQ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" stroked="f">
                <v:textbox>
                  <w:txbxContent>
                    <w:p w:rsidR="00A138B6" w:rsidRDefault="00A138B6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38B6">
        <w:rPr>
          <w:rStyle w:val="32"/>
          <w:b/>
          <w:bCs/>
          <w:sz w:val="28"/>
          <w:szCs w:val="28"/>
        </w:rPr>
        <w:tab/>
      </w:r>
      <w:r w:rsidR="00A138B6">
        <w:rPr>
          <w:rStyle w:val="32"/>
          <w:b/>
          <w:bCs/>
          <w:sz w:val="28"/>
          <w:szCs w:val="28"/>
        </w:rPr>
        <w:br/>
      </w:r>
    </w:p>
    <w:p w:rsidR="004A5E54" w:rsidRPr="001D5C43" w:rsidRDefault="003822A7" w:rsidP="003822A7">
      <w:pPr>
        <w:pStyle w:val="30"/>
        <w:shd w:val="clear" w:color="auto" w:fill="auto"/>
        <w:tabs>
          <w:tab w:val="left" w:pos="2740"/>
        </w:tabs>
        <w:spacing w:before="0" w:line="276" w:lineRule="auto"/>
        <w:jc w:val="both"/>
        <w:rPr>
          <w:sz w:val="28"/>
          <w:szCs w:val="28"/>
        </w:rPr>
      </w:pPr>
      <w:r>
        <w:rPr>
          <w:rStyle w:val="32"/>
          <w:b/>
          <w:bCs/>
          <w:sz w:val="28"/>
          <w:szCs w:val="28"/>
        </w:rPr>
        <w:t xml:space="preserve"> </w:t>
      </w:r>
      <w:r w:rsidR="002D3E5B" w:rsidRPr="001D5C43">
        <w:rPr>
          <w:rStyle w:val="32"/>
          <w:b/>
          <w:bCs/>
          <w:sz w:val="28"/>
          <w:szCs w:val="28"/>
        </w:rPr>
        <w:t xml:space="preserve">Уход </w:t>
      </w:r>
      <w:r w:rsidR="002D3E5B" w:rsidRPr="001D5C43">
        <w:rPr>
          <w:rStyle w:val="31"/>
          <w:b/>
          <w:bCs/>
          <w:sz w:val="28"/>
          <w:szCs w:val="28"/>
        </w:rPr>
        <w:t>обучающихся домой по уважительной причине</w:t>
      </w:r>
    </w:p>
    <w:p w:rsidR="004A5E54" w:rsidRPr="001D5C43" w:rsidRDefault="003822A7" w:rsidP="003822A7">
      <w:pPr>
        <w:pStyle w:val="70"/>
        <w:shd w:val="clear" w:color="auto" w:fill="auto"/>
        <w:spacing w:before="0" w:after="0" w:line="276" w:lineRule="auto"/>
        <w:ind w:right="1260"/>
        <w:rPr>
          <w:sz w:val="28"/>
          <w:szCs w:val="28"/>
        </w:rPr>
      </w:pPr>
      <w:r>
        <w:rPr>
          <w:rStyle w:val="71"/>
          <w:sz w:val="28"/>
          <w:szCs w:val="28"/>
        </w:rPr>
        <w:t xml:space="preserve">По </w:t>
      </w:r>
      <w:r w:rsidR="002D3E5B" w:rsidRPr="001D5C43">
        <w:rPr>
          <w:rStyle w:val="71"/>
          <w:sz w:val="28"/>
          <w:szCs w:val="28"/>
        </w:rPr>
        <w:t xml:space="preserve">заявлению </w:t>
      </w:r>
      <w:r w:rsidR="002D3E5B" w:rsidRPr="001D5C43">
        <w:rPr>
          <w:rStyle w:val="72"/>
          <w:sz w:val="28"/>
          <w:szCs w:val="28"/>
        </w:rPr>
        <w:t xml:space="preserve">родителей (законных представителей), по семейным </w:t>
      </w:r>
      <w:r w:rsidR="002D3E5B" w:rsidRPr="001D5C43">
        <w:rPr>
          <w:rStyle w:val="71"/>
          <w:sz w:val="28"/>
          <w:szCs w:val="28"/>
        </w:rPr>
        <w:t xml:space="preserve">обстоятельствам, либо </w:t>
      </w:r>
      <w:r w:rsidR="002D3E5B" w:rsidRPr="001D5C43">
        <w:rPr>
          <w:rStyle w:val="72"/>
          <w:sz w:val="28"/>
          <w:szCs w:val="28"/>
        </w:rPr>
        <w:t xml:space="preserve">по состоянию здоровья обучающийся может покинуть </w:t>
      </w:r>
      <w:r w:rsidR="002D3E5B" w:rsidRPr="001D5C43">
        <w:rPr>
          <w:rStyle w:val="71"/>
          <w:sz w:val="28"/>
          <w:szCs w:val="28"/>
        </w:rPr>
        <w:t xml:space="preserve">учреждение в любое </w:t>
      </w:r>
      <w:r w:rsidR="002D3E5B" w:rsidRPr="001D5C43">
        <w:rPr>
          <w:rStyle w:val="72"/>
          <w:sz w:val="28"/>
          <w:szCs w:val="28"/>
        </w:rPr>
        <w:t xml:space="preserve">время. Ответственность за жизнь и здоровье обучающихся в </w:t>
      </w:r>
      <w:r w:rsidR="002D3E5B" w:rsidRPr="001D5C43">
        <w:rPr>
          <w:rStyle w:val="71"/>
          <w:sz w:val="28"/>
          <w:szCs w:val="28"/>
        </w:rPr>
        <w:t xml:space="preserve">этом случае полностью </w:t>
      </w:r>
      <w:r w:rsidR="002D3E5B" w:rsidRPr="001D5C43">
        <w:rPr>
          <w:rStyle w:val="72"/>
          <w:sz w:val="28"/>
          <w:szCs w:val="28"/>
        </w:rPr>
        <w:t>переходит на родителей (законных представителен)</w:t>
      </w:r>
    </w:p>
    <w:p w:rsidR="004A5E54" w:rsidRPr="001D5C43" w:rsidRDefault="002D3E5B" w:rsidP="003822A7">
      <w:pPr>
        <w:pStyle w:val="70"/>
        <w:shd w:val="clear" w:color="auto" w:fill="auto"/>
        <w:tabs>
          <w:tab w:val="left" w:pos="2462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71"/>
          <w:sz w:val="28"/>
          <w:szCs w:val="28"/>
        </w:rPr>
        <w:t xml:space="preserve">Заявление </w:t>
      </w:r>
      <w:r w:rsidRPr="001D5C43">
        <w:rPr>
          <w:rStyle w:val="72"/>
          <w:sz w:val="28"/>
          <w:szCs w:val="28"/>
        </w:rPr>
        <w:t>согласовывается с воспитателем и классным</w:t>
      </w:r>
      <w:r w:rsidR="003822A7">
        <w:rPr>
          <w:sz w:val="28"/>
          <w:szCs w:val="28"/>
        </w:rPr>
        <w:t xml:space="preserve"> </w:t>
      </w:r>
      <w:r w:rsidRPr="001D5C43">
        <w:rPr>
          <w:rStyle w:val="71"/>
          <w:sz w:val="28"/>
          <w:szCs w:val="28"/>
        </w:rPr>
        <w:t xml:space="preserve">руководителем </w:t>
      </w:r>
      <w:r w:rsidRPr="0011243F">
        <w:rPr>
          <w:rStyle w:val="81"/>
          <w:bCs w:val="0"/>
          <w:sz w:val="28"/>
          <w:szCs w:val="28"/>
        </w:rPr>
        <w:t>Самовольный уход обучающихся</w:t>
      </w:r>
      <w:r w:rsidR="0011243F">
        <w:rPr>
          <w:rStyle w:val="81"/>
          <w:bCs w:val="0"/>
          <w:sz w:val="28"/>
          <w:szCs w:val="28"/>
        </w:rPr>
        <w:t>.</w:t>
      </w:r>
    </w:p>
    <w:p w:rsidR="004A5E54" w:rsidRPr="001D5C43" w:rsidRDefault="002D3E5B" w:rsidP="003822A7">
      <w:pPr>
        <w:pStyle w:val="70"/>
        <w:shd w:val="clear" w:color="auto" w:fill="auto"/>
        <w:tabs>
          <w:tab w:val="left" w:pos="2462"/>
        </w:tabs>
        <w:spacing w:before="0" w:after="0" w:line="276" w:lineRule="auto"/>
        <w:rPr>
          <w:sz w:val="28"/>
          <w:szCs w:val="28"/>
        </w:rPr>
      </w:pPr>
      <w:r w:rsidRPr="001D5C43">
        <w:rPr>
          <w:rStyle w:val="71"/>
          <w:sz w:val="28"/>
          <w:szCs w:val="28"/>
        </w:rPr>
        <w:t xml:space="preserve">Самовольным </w:t>
      </w:r>
      <w:r w:rsidRPr="001D5C43">
        <w:rPr>
          <w:rStyle w:val="72"/>
          <w:sz w:val="28"/>
          <w:szCs w:val="28"/>
        </w:rPr>
        <w:t>уходом считается уход обучающегося за пределы</w:t>
      </w:r>
      <w:r w:rsidR="003822A7">
        <w:rPr>
          <w:sz w:val="28"/>
          <w:szCs w:val="28"/>
        </w:rPr>
        <w:t xml:space="preserve"> </w:t>
      </w:r>
      <w:r w:rsidRPr="001D5C43">
        <w:rPr>
          <w:rStyle w:val="71"/>
          <w:sz w:val="28"/>
          <w:szCs w:val="28"/>
        </w:rPr>
        <w:t xml:space="preserve">территории учреждения </w:t>
      </w:r>
      <w:r w:rsidRPr="001D5C43">
        <w:rPr>
          <w:rStyle w:val="72"/>
          <w:sz w:val="28"/>
          <w:szCs w:val="28"/>
        </w:rPr>
        <w:t xml:space="preserve">без уведомления об этом воспитателя или классного </w:t>
      </w:r>
      <w:r w:rsidRPr="001D5C43">
        <w:rPr>
          <w:rStyle w:val="71"/>
          <w:sz w:val="28"/>
          <w:szCs w:val="28"/>
        </w:rPr>
        <w:t xml:space="preserve">руководителя Такой </w:t>
      </w:r>
      <w:r w:rsidRPr="001D5C43">
        <w:rPr>
          <w:rStyle w:val="72"/>
          <w:sz w:val="28"/>
          <w:szCs w:val="28"/>
        </w:rPr>
        <w:t xml:space="preserve">уход считается нарушением Правил внутреннего распорядка </w:t>
      </w:r>
      <w:r w:rsidRPr="001D5C43">
        <w:rPr>
          <w:rStyle w:val="71"/>
          <w:sz w:val="28"/>
          <w:szCs w:val="28"/>
        </w:rPr>
        <w:t xml:space="preserve">обучающихся что может </w:t>
      </w:r>
      <w:r w:rsidRPr="001D5C43">
        <w:rPr>
          <w:rStyle w:val="72"/>
          <w:sz w:val="28"/>
          <w:szCs w:val="28"/>
        </w:rPr>
        <w:t xml:space="preserve">являться основанием для определения административной </w:t>
      </w:r>
      <w:r w:rsidRPr="001D5C43">
        <w:rPr>
          <w:rStyle w:val="71"/>
          <w:sz w:val="28"/>
          <w:szCs w:val="28"/>
        </w:rPr>
        <w:t xml:space="preserve">ответственности родителей </w:t>
      </w:r>
      <w:r w:rsidRPr="001D5C43">
        <w:rPr>
          <w:rStyle w:val="72"/>
          <w:sz w:val="28"/>
          <w:szCs w:val="28"/>
        </w:rPr>
        <w:t>(законных представителей).</w:t>
      </w:r>
    </w:p>
    <w:p w:rsidR="004A5E54" w:rsidRDefault="002D3E5B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rStyle w:val="72"/>
          <w:sz w:val="28"/>
          <w:szCs w:val="28"/>
        </w:rPr>
      </w:pPr>
      <w:r w:rsidRPr="001D5C43">
        <w:rPr>
          <w:rStyle w:val="71"/>
          <w:sz w:val="28"/>
          <w:szCs w:val="28"/>
        </w:rPr>
        <w:t xml:space="preserve">При </w:t>
      </w:r>
      <w:r w:rsidRPr="001D5C43">
        <w:rPr>
          <w:rStyle w:val="72"/>
          <w:sz w:val="28"/>
          <w:szCs w:val="28"/>
        </w:rPr>
        <w:t>обнаружении отсутствующего обучающегося, администрация</w:t>
      </w:r>
      <w:r w:rsidR="003822A7">
        <w:rPr>
          <w:rStyle w:val="72"/>
          <w:sz w:val="28"/>
          <w:szCs w:val="28"/>
        </w:rPr>
        <w:t xml:space="preserve"> </w:t>
      </w:r>
      <w:r w:rsidRPr="001D5C43">
        <w:rPr>
          <w:rStyle w:val="71"/>
          <w:sz w:val="28"/>
          <w:szCs w:val="28"/>
        </w:rPr>
        <w:t xml:space="preserve">учреждения принимает </w:t>
      </w:r>
      <w:r w:rsidRPr="001D5C43">
        <w:rPr>
          <w:rStyle w:val="72"/>
          <w:sz w:val="28"/>
          <w:szCs w:val="28"/>
        </w:rPr>
        <w:t xml:space="preserve">все меры по его поиску и сообщает о случившемся </w:t>
      </w:r>
      <w:r w:rsidRPr="001D5C43">
        <w:rPr>
          <w:rStyle w:val="71"/>
          <w:sz w:val="28"/>
          <w:szCs w:val="28"/>
        </w:rPr>
        <w:t xml:space="preserve">родителям (законным </w:t>
      </w:r>
      <w:r w:rsidRPr="001D5C43">
        <w:rPr>
          <w:rStyle w:val="72"/>
          <w:sz w:val="28"/>
          <w:szCs w:val="28"/>
        </w:rPr>
        <w:t>представителям).</w:t>
      </w:r>
    </w:p>
    <w:p w:rsidR="001E1AF9" w:rsidRDefault="001E1AF9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rStyle w:val="72"/>
          <w:sz w:val="28"/>
          <w:szCs w:val="28"/>
        </w:rPr>
      </w:pPr>
    </w:p>
    <w:p w:rsidR="001E1AF9" w:rsidRDefault="001E1AF9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sz w:val="28"/>
          <w:szCs w:val="28"/>
        </w:rPr>
      </w:pPr>
    </w:p>
    <w:p w:rsidR="00A138B6" w:rsidRDefault="00A138B6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sz w:val="28"/>
          <w:szCs w:val="28"/>
        </w:rPr>
      </w:pPr>
    </w:p>
    <w:p w:rsidR="00A138B6" w:rsidRDefault="00A138B6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sz w:val="28"/>
          <w:szCs w:val="28"/>
        </w:rPr>
      </w:pPr>
    </w:p>
    <w:p w:rsidR="00A138B6" w:rsidRPr="001D5C43" w:rsidRDefault="00A138B6" w:rsidP="003822A7">
      <w:pPr>
        <w:pStyle w:val="70"/>
        <w:shd w:val="clear" w:color="auto" w:fill="auto"/>
        <w:tabs>
          <w:tab w:val="left" w:pos="9356"/>
        </w:tabs>
        <w:spacing w:before="0" w:after="132" w:line="276" w:lineRule="auto"/>
        <w:ind w:right="5"/>
        <w:rPr>
          <w:sz w:val="28"/>
          <w:szCs w:val="28"/>
        </w:rPr>
      </w:pPr>
    </w:p>
    <w:sectPr w:rsidR="00A138B6" w:rsidRPr="001D5C43" w:rsidSect="00070822">
      <w:headerReference w:type="even" r:id="rId10"/>
      <w:footerReference w:type="first" r:id="rId11"/>
      <w:pgSz w:w="11900" w:h="16840"/>
      <w:pgMar w:top="568" w:right="846" w:bottom="1843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1F" w:rsidRDefault="0003651F">
      <w:r>
        <w:separator/>
      </w:r>
    </w:p>
  </w:endnote>
  <w:endnote w:type="continuationSeparator" w:id="0">
    <w:p w:rsidR="0003651F" w:rsidRDefault="0003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046" w:rsidRDefault="00ED3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8272780</wp:posOffset>
              </wp:positionV>
              <wp:extent cx="27305" cy="79375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046" w:rsidRDefault="00DD6887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BD3046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6081" w:rsidRPr="00F36081">
                            <w:rPr>
                              <w:rStyle w:val="Arial8pt"/>
                              <w:noProof/>
                            </w:rPr>
                            <w:t>1</w:t>
                          </w:r>
                          <w:r>
                            <w:rPr>
                              <w:rStyle w:val="Arial8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5.7pt;margin-top:651.4pt;width:2.15pt;height:6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" filled="f" stroked="f">
              <v:textbox style="mso-fit-shape-to-text:t" inset="0,0,0,0">
                <w:txbxContent>
                  <w:p w:rsidR="00BD3046" w:rsidRDefault="00DD6887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BD3046">
                      <w:instrText xml:space="preserve"> PAGE \* MERGEFORMAT </w:instrText>
                    </w:r>
                    <w:r>
                      <w:fldChar w:fldCharType="separate"/>
                    </w:r>
                    <w:r w:rsidR="00F36081" w:rsidRPr="00F36081">
                      <w:rPr>
                        <w:rStyle w:val="Arial8pt"/>
                        <w:noProof/>
                      </w:rPr>
                      <w:t>1</w:t>
                    </w:r>
                    <w:r>
                      <w:rPr>
                        <w:rStyle w:val="Arial8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1F" w:rsidRDefault="0003651F"/>
  </w:footnote>
  <w:footnote w:type="continuationSeparator" w:id="0">
    <w:p w:rsidR="0003651F" w:rsidRDefault="0003651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046" w:rsidRDefault="00ED3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1103630</wp:posOffset>
              </wp:positionV>
              <wp:extent cx="558800" cy="131445"/>
              <wp:effectExtent l="3175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046" w:rsidRDefault="00BD3046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2-4 классы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8.75pt;margin-top:86.9pt;width:44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" filled="f" stroked="f">
              <v:textbox style="mso-fit-shape-to-text:t" inset="0,0,0,0">
                <w:txbxContent>
                  <w:p w:rsidR="00BD3046" w:rsidRDefault="00BD3046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2-4 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C30"/>
    <w:multiLevelType w:val="hybridMultilevel"/>
    <w:tmpl w:val="AD646C8C"/>
    <w:lvl w:ilvl="0" w:tplc="107A55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9BE"/>
    <w:multiLevelType w:val="multilevel"/>
    <w:tmpl w:val="9F9A6D5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2424D"/>
    <w:multiLevelType w:val="multilevel"/>
    <w:tmpl w:val="6A5CE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06B3"/>
    <w:multiLevelType w:val="multilevel"/>
    <w:tmpl w:val="80D6F0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019AB"/>
    <w:multiLevelType w:val="multilevel"/>
    <w:tmpl w:val="B32C19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D5CB8"/>
    <w:multiLevelType w:val="multilevel"/>
    <w:tmpl w:val="A782DB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B74CBA"/>
    <w:multiLevelType w:val="multilevel"/>
    <w:tmpl w:val="992460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5642E3"/>
    <w:multiLevelType w:val="multilevel"/>
    <w:tmpl w:val="5FD4D51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62A05"/>
    <w:multiLevelType w:val="multilevel"/>
    <w:tmpl w:val="93CC63B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97F63"/>
    <w:multiLevelType w:val="multilevel"/>
    <w:tmpl w:val="AB2AD9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C46B73"/>
    <w:multiLevelType w:val="multilevel"/>
    <w:tmpl w:val="CB447D3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EF2F2A"/>
    <w:multiLevelType w:val="multilevel"/>
    <w:tmpl w:val="472838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201783"/>
    <w:multiLevelType w:val="multilevel"/>
    <w:tmpl w:val="480EC79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A9026E"/>
    <w:multiLevelType w:val="multilevel"/>
    <w:tmpl w:val="CF7416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033995"/>
    <w:multiLevelType w:val="multilevel"/>
    <w:tmpl w:val="860873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65FD1"/>
    <w:multiLevelType w:val="multilevel"/>
    <w:tmpl w:val="1A18542C"/>
    <w:lvl w:ilvl="0"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02319C"/>
    <w:multiLevelType w:val="multilevel"/>
    <w:tmpl w:val="F032378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9306B7"/>
    <w:multiLevelType w:val="multilevel"/>
    <w:tmpl w:val="B76A0596"/>
    <w:lvl w:ilvl="0">
      <w:start w:val="45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BB6E94"/>
    <w:multiLevelType w:val="multilevel"/>
    <w:tmpl w:val="C908B9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F3763C"/>
    <w:multiLevelType w:val="multilevel"/>
    <w:tmpl w:val="35CA0DF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A27B88"/>
    <w:multiLevelType w:val="multilevel"/>
    <w:tmpl w:val="B5E22D1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0C2643"/>
    <w:multiLevelType w:val="multilevel"/>
    <w:tmpl w:val="2424CFF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A7B3967"/>
    <w:multiLevelType w:val="multilevel"/>
    <w:tmpl w:val="CB82B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984D69"/>
    <w:multiLevelType w:val="multilevel"/>
    <w:tmpl w:val="D43A4BE6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ED2038"/>
    <w:multiLevelType w:val="multilevel"/>
    <w:tmpl w:val="835A84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903E8A"/>
    <w:multiLevelType w:val="multilevel"/>
    <w:tmpl w:val="D23AB8A8"/>
    <w:lvl w:ilvl="0">
      <w:start w:val="45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5B7A4D"/>
    <w:multiLevelType w:val="multilevel"/>
    <w:tmpl w:val="7ACA05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5E0588"/>
    <w:multiLevelType w:val="hybridMultilevel"/>
    <w:tmpl w:val="52723350"/>
    <w:lvl w:ilvl="0" w:tplc="6BAE66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D1540"/>
    <w:multiLevelType w:val="multilevel"/>
    <w:tmpl w:val="DF9C21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5"/>
  </w:num>
  <w:num w:numId="5">
    <w:abstractNumId w:val="12"/>
  </w:num>
  <w:num w:numId="6">
    <w:abstractNumId w:val="14"/>
  </w:num>
  <w:num w:numId="7">
    <w:abstractNumId w:val="2"/>
  </w:num>
  <w:num w:numId="8">
    <w:abstractNumId w:val="18"/>
  </w:num>
  <w:num w:numId="9">
    <w:abstractNumId w:val="22"/>
  </w:num>
  <w:num w:numId="10">
    <w:abstractNumId w:val="7"/>
  </w:num>
  <w:num w:numId="11">
    <w:abstractNumId w:val="10"/>
  </w:num>
  <w:num w:numId="12">
    <w:abstractNumId w:val="4"/>
  </w:num>
  <w:num w:numId="13">
    <w:abstractNumId w:val="24"/>
  </w:num>
  <w:num w:numId="14">
    <w:abstractNumId w:val="6"/>
  </w:num>
  <w:num w:numId="15">
    <w:abstractNumId w:val="23"/>
  </w:num>
  <w:num w:numId="16">
    <w:abstractNumId w:val="1"/>
  </w:num>
  <w:num w:numId="17">
    <w:abstractNumId w:val="25"/>
  </w:num>
  <w:num w:numId="18">
    <w:abstractNumId w:val="17"/>
  </w:num>
  <w:num w:numId="19">
    <w:abstractNumId w:val="16"/>
  </w:num>
  <w:num w:numId="20">
    <w:abstractNumId w:val="8"/>
  </w:num>
  <w:num w:numId="21">
    <w:abstractNumId w:val="13"/>
  </w:num>
  <w:num w:numId="22">
    <w:abstractNumId w:val="3"/>
  </w:num>
  <w:num w:numId="23">
    <w:abstractNumId w:val="19"/>
  </w:num>
  <w:num w:numId="24">
    <w:abstractNumId w:val="5"/>
  </w:num>
  <w:num w:numId="25">
    <w:abstractNumId w:val="28"/>
  </w:num>
  <w:num w:numId="26">
    <w:abstractNumId w:val="26"/>
  </w:num>
  <w:num w:numId="27">
    <w:abstractNumId w:val="27"/>
  </w:num>
  <w:num w:numId="28">
    <w:abstractNumId w:val="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54"/>
    <w:rsid w:val="0003651F"/>
    <w:rsid w:val="00054B1E"/>
    <w:rsid w:val="00070822"/>
    <w:rsid w:val="000E221B"/>
    <w:rsid w:val="0011243F"/>
    <w:rsid w:val="001D5C43"/>
    <w:rsid w:val="001E1AF9"/>
    <w:rsid w:val="00256358"/>
    <w:rsid w:val="002573BA"/>
    <w:rsid w:val="002C76A3"/>
    <w:rsid w:val="002D3E5B"/>
    <w:rsid w:val="002E4348"/>
    <w:rsid w:val="002F3FE9"/>
    <w:rsid w:val="003822A7"/>
    <w:rsid w:val="003F3428"/>
    <w:rsid w:val="00464463"/>
    <w:rsid w:val="004A5E54"/>
    <w:rsid w:val="00525EA6"/>
    <w:rsid w:val="005A183E"/>
    <w:rsid w:val="00622F0C"/>
    <w:rsid w:val="006307A4"/>
    <w:rsid w:val="0082564D"/>
    <w:rsid w:val="00A138B6"/>
    <w:rsid w:val="00A24A76"/>
    <w:rsid w:val="00BD3046"/>
    <w:rsid w:val="00C2186E"/>
    <w:rsid w:val="00D3404E"/>
    <w:rsid w:val="00DA30D6"/>
    <w:rsid w:val="00DB3598"/>
    <w:rsid w:val="00DD6887"/>
    <w:rsid w:val="00EB5DB8"/>
    <w:rsid w:val="00ED3164"/>
    <w:rsid w:val="00F36002"/>
    <w:rsid w:val="00F36081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5B8113"/>
  <w15:docId w15:val="{02E4C128-41CD-4AF6-938B-875D2F4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1A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4B1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"/>
    <w:basedOn w:val="a4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картинке"/>
    <w:basedOn w:val="a4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rial8pt">
    <w:name w:val="Колонтитул + Arial;8 pt;Не полужирный"/>
    <w:basedOn w:val="a8"/>
    <w:rsid w:val="00054B1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a">
    <w:name w:val="Колонтитул"/>
    <w:basedOn w:val="a8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54B1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sid w:val="00054B1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054B1E"/>
    <w:rPr>
      <w:rFonts w:ascii="Times New Roman" w:eastAsia="Times New Roman" w:hAnsi="Times New Roman" w:cs="Times New Roman"/>
      <w:b/>
      <w:bCs/>
      <w:i/>
      <w:iCs/>
      <w:smallCaps w:val="0"/>
      <w:strike w:val="0"/>
      <w:sz w:val="74"/>
      <w:szCs w:val="74"/>
      <w:u w:val="none"/>
    </w:rPr>
  </w:style>
  <w:style w:type="character" w:customStyle="1" w:styleId="5Exact0">
    <w:name w:val="Основной текст (5) Exact"/>
    <w:basedOn w:val="5Exact"/>
    <w:rsid w:val="00054B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054B1E"/>
    <w:rPr>
      <w:rFonts w:ascii="Arial" w:eastAsia="Arial" w:hAnsi="Arial" w:cs="Arial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6Exact0">
    <w:name w:val="Основной текст (6) Exact"/>
    <w:basedOn w:val="6Exact"/>
    <w:rsid w:val="00054B1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таблице"/>
    <w:basedOn w:val="ab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05pt">
    <w:name w:val="Основной текст (3) + 10;5 pt"/>
    <w:basedOn w:val="3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">
    <w:name w:val="Основной текст (2) + Arial"/>
    <w:basedOn w:val="2"/>
    <w:rsid w:val="00054B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65pt">
    <w:name w:val="Основной текст (2) + Arial;6;5 pt;Полужирный"/>
    <w:basedOn w:val="2"/>
    <w:rsid w:val="00054B1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"/>
    <w:basedOn w:val="1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">
    <w:name w:val="Основной текст (2) + Arial;7 pt;Полужирный"/>
    <w:basedOn w:val="2"/>
    <w:rsid w:val="00054B1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"/>
    <w:basedOn w:val="9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2">
    <w:name w:val="Основной текст (10)"/>
    <w:basedOn w:val="100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054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Arial8pt">
    <w:name w:val="Основной текст (7) + Arial;8 pt;Полужирный;Курсив"/>
    <w:basedOn w:val="7"/>
    <w:rsid w:val="00054B1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sid w:val="00054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054B1E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9">
    <w:name w:val="Колонтитул"/>
    <w:basedOn w:val="a"/>
    <w:link w:val="a8"/>
    <w:rsid w:val="00054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54B1E"/>
    <w:pPr>
      <w:shd w:val="clear" w:color="auto" w:fill="FFFFFF"/>
      <w:spacing w:before="240" w:after="120" w:line="24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54B1E"/>
    <w:pPr>
      <w:shd w:val="clear" w:color="auto" w:fill="FFFFFF"/>
      <w:spacing w:before="120"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54B1E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5">
    <w:name w:val="Основной текст (5)"/>
    <w:basedOn w:val="a"/>
    <w:link w:val="5Exact"/>
    <w:rsid w:val="00054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74"/>
      <w:szCs w:val="74"/>
    </w:rPr>
  </w:style>
  <w:style w:type="paragraph" w:customStyle="1" w:styleId="6">
    <w:name w:val="Основной текст (6)"/>
    <w:basedOn w:val="a"/>
    <w:link w:val="6Exact"/>
    <w:rsid w:val="00054B1E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70"/>
      <w:szCs w:val="70"/>
    </w:rPr>
  </w:style>
  <w:style w:type="paragraph" w:customStyle="1" w:styleId="ac">
    <w:name w:val="Подпись к таблице"/>
    <w:basedOn w:val="a"/>
    <w:link w:val="ab"/>
    <w:rsid w:val="00054B1E"/>
    <w:pPr>
      <w:shd w:val="clear" w:color="auto" w:fill="FFFFFF"/>
      <w:spacing w:line="245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054B1E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rsid w:val="00054B1E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1">
    <w:name w:val="Основной текст (10)"/>
    <w:basedOn w:val="a"/>
    <w:link w:val="100"/>
    <w:rsid w:val="00054B1E"/>
    <w:pPr>
      <w:shd w:val="clear" w:color="auto" w:fill="FFFFFF"/>
      <w:spacing w:before="240" w:after="24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054B1E"/>
    <w:pPr>
      <w:shd w:val="clear" w:color="auto" w:fill="FFFFFF"/>
      <w:spacing w:before="120" w:after="12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054B1E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D5C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5C43"/>
    <w:rPr>
      <w:rFonts w:ascii="Tahoma" w:hAnsi="Tahoma" w:cs="Tahoma"/>
      <w:color w:val="000000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BD304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D3046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BD30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D30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</dc:creator>
  <cp:lastModifiedBy>volk</cp:lastModifiedBy>
  <cp:revision>2</cp:revision>
  <cp:lastPrinted>2017-09-21T06:43:00Z</cp:lastPrinted>
  <dcterms:created xsi:type="dcterms:W3CDTF">2018-03-20T12:25:00Z</dcterms:created>
  <dcterms:modified xsi:type="dcterms:W3CDTF">2018-03-20T12:25:00Z</dcterms:modified>
</cp:coreProperties>
</file>